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fabb4d3ac4ffb" w:history="1">
              <w:r>
                <w:rPr>
                  <w:rStyle w:val="Hyperlink"/>
                </w:rPr>
                <w:t>2025-2031年全球与中国运动型自行车行业市场分析及前景趋势预测报告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fabb4d3ac4ffb" w:history="1">
              <w:r>
                <w:rPr>
                  <w:rStyle w:val="Hyperlink"/>
                </w:rPr>
                <w:t>2025-2031年全球与中国运动型自行车行业市场分析及前景趋势预测报告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efabb4d3ac4ffb" w:history="1">
                <w:r>
                  <w:rPr>
                    <w:rStyle w:val="Hyperlink"/>
                  </w:rPr>
                  <w:t>https://www.20087.com/2/50/YunDongXingZiXingCheHangYeQuShi.html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型自行车是一种专为骑行锻炼和竞赛设计的自行车，因其能够提供高效的骑行体验而受到市场的重视。近年来，随着自行车制造技术的发展和对健康生活方式的需求增加，运动型自行车的技术也在不断进步。目前，运动型自行车正朝着轻量化、高强度、智能化方向发展。通过优化车架材料和设计，提高了运动型自行车的轻量化程度和强度，使其在各种骑行条件下都能提供出色的性能。同时，为了适应不同骑行者的需求，运动型自行车的功能也在不断拓展，如开发具有智能变速、导航等功能的新产品。此外，随着消费者对环保出行方式的追求，运动型自行车的设计也在向更加绿色化方向发展，减少材料浪费，并提高其回收利用性。</w:t>
      </w:r>
      <w:r>
        <w:rPr>
          <w:rFonts w:hint="eastAsia"/>
        </w:rPr>
        <w:br/>
      </w:r>
      <w:r>
        <w:rPr>
          <w:rFonts w:hint="eastAsia"/>
        </w:rPr>
        <w:t>　　未来，运动型自行车的发展前景看好：一是材料创新推动性能提升，通过开发新型合金材料和碳纤维技术，提高运动型自行车的可靠性和使用寿命；二是设计美学与功能性并重，不仅注重外观设计，还强调使用便捷性和安全性；三是环保要求提高，采用环保材料和清洁生产技术，减少对环境的影响；四是定制化服务增加，根据客户需求提供个性化解决方案，满足多样化的使用需求；五是智能化水平提升，通过集成传感器和智能控制系统，实现运动型自行车的自适应调节和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fabb4d3ac4ffb" w:history="1">
        <w:r>
          <w:rPr>
            <w:rStyle w:val="Hyperlink"/>
          </w:rPr>
          <w:t>2025-2031年全球与中国运动型自行车行业市场分析及前景趋势预测报告</w:t>
        </w:r>
      </w:hyperlink>
      <w:r>
        <w:rPr>
          <w:rFonts w:hint="eastAsia"/>
        </w:rPr>
        <w:t>》基于国家统计局及相关协会的详实数据，系统分析了运动型自行车行业的市场规模、重点企业表现、产业链结构、竞争格局及价格动态。报告内容严谨、数据详实，结合丰富图表，全面呈现运动型自行车行业现状与未来发展趋势。通过对运动型自行车技术现状、SWOT分析及市场前景的解读，报告为运动型自行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中国运动型自行车概述</w:t>
      </w:r>
      <w:r>
        <w:rPr>
          <w:rFonts w:hint="eastAsia"/>
        </w:rPr>
        <w:br/>
      </w:r>
      <w:r>
        <w:rPr>
          <w:rFonts w:hint="eastAsia"/>
        </w:rPr>
        <w:t>　　第一节 运动型自行车行业定义</w:t>
      </w:r>
      <w:r>
        <w:rPr>
          <w:rFonts w:hint="eastAsia"/>
        </w:rPr>
        <w:br/>
      </w:r>
      <w:r>
        <w:rPr>
          <w:rFonts w:hint="eastAsia"/>
        </w:rPr>
        <w:t>　　第二节 运动型自行车行业发展特性</w:t>
      </w:r>
      <w:r>
        <w:rPr>
          <w:rFonts w:hint="eastAsia"/>
        </w:rPr>
        <w:br/>
      </w:r>
      <w:r>
        <w:rPr>
          <w:rFonts w:hint="eastAsia"/>
        </w:rPr>
        <w:t>　　第三节 运动型自行车产业链分析</w:t>
      </w:r>
      <w:r>
        <w:rPr>
          <w:rFonts w:hint="eastAsia"/>
        </w:rPr>
        <w:br/>
      </w:r>
      <w:r>
        <w:rPr>
          <w:rFonts w:hint="eastAsia"/>
        </w:rPr>
        <w:t>　　第四节 运动型自行车行业生命周期分析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2024-2025年国外运动型自行车市场发展概况</w:t>
      </w:r>
      <w:r>
        <w:rPr>
          <w:rFonts w:hint="eastAsia"/>
        </w:rPr>
        <w:br/>
      </w:r>
      <w:r>
        <w:rPr>
          <w:rFonts w:hint="eastAsia"/>
        </w:rPr>
        <w:t>　　第一节 全球运动型自行车市场发展分析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北美地区主要国家运动型自行车市场概况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欧盟地区主要国家运动型自行车市场概况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亚洲地区主要国家运动型自行车市场概况</w:t>
      </w:r>
      <w:r>
        <w:rPr>
          <w:rFonts w:hint="eastAsia"/>
        </w:rPr>
        <w:br/>
      </w:r>
      <w:r>
        <w:rPr>
          <w:rFonts w:hint="eastAsia"/>
        </w:rPr>
        <w:t>　　第五节 全球运动型自行车市场发展预测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2024-2025年中国运动型自行车发展环境分析</w:t>
      </w:r>
      <w:r>
        <w:rPr>
          <w:rFonts w:hint="eastAsia"/>
        </w:rPr>
        <w:br/>
      </w:r>
      <w:r>
        <w:rPr>
          <w:rFonts w:hint="eastAsia"/>
        </w:rPr>
        <w:t>　　第一节 运动型自行车行业经济环境分析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运动型自行车行业相关政策、标准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2024-2025年运动型自行车行业技术发展现状及趋势分析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运动型自行车行业技术发展现状分析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国内外运动型自行车行业技术差异与原因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运动型自行车行业技术发展方向、趋势预测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提升运动型自行车行业技术能力策略建议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2024-2025年运动型自行车市场特性分析</w:t>
      </w:r>
      <w:r>
        <w:rPr>
          <w:rFonts w:hint="eastAsia"/>
        </w:rPr>
        <w:br/>
      </w:r>
      <w:r>
        <w:rPr>
          <w:rFonts w:hint="eastAsia"/>
        </w:rPr>
        <w:t>　　第一节 运动型自行车行业集中度分析</w:t>
      </w:r>
      <w:r>
        <w:rPr>
          <w:rFonts w:hint="eastAsia"/>
        </w:rPr>
        <w:br/>
      </w:r>
      <w:r>
        <w:rPr>
          <w:rFonts w:hint="eastAsia"/>
        </w:rPr>
        <w:t>　　第二节 运动型自行车行业SWOT分析</w:t>
      </w:r>
      <w:r>
        <w:rPr>
          <w:rFonts w:hint="eastAsia"/>
        </w:rPr>
        <w:br/>
      </w:r>
      <w:r>
        <w:rPr>
          <w:rFonts w:hint="eastAsia"/>
        </w:rPr>
        <w:t>　　　　一、运动型自行车行业优势</w:t>
      </w:r>
      <w:r>
        <w:rPr>
          <w:rFonts w:hint="eastAsia"/>
        </w:rPr>
        <w:br/>
      </w:r>
      <w:r>
        <w:rPr>
          <w:rFonts w:hint="eastAsia"/>
        </w:rPr>
        <w:t>　　　　二、运动型自行车行业劣势</w:t>
      </w:r>
      <w:r>
        <w:rPr>
          <w:rFonts w:hint="eastAsia"/>
        </w:rPr>
        <w:br/>
      </w:r>
      <w:r>
        <w:rPr>
          <w:rFonts w:hint="eastAsia"/>
        </w:rPr>
        <w:t>　　　　三、运动型自行车行业机会</w:t>
      </w:r>
      <w:r>
        <w:rPr>
          <w:rFonts w:hint="eastAsia"/>
        </w:rPr>
        <w:br/>
      </w:r>
      <w:r>
        <w:rPr>
          <w:rFonts w:hint="eastAsia"/>
        </w:rPr>
        <w:t>　　　　四、运动型自行车行业风险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2024-2025年中国运动型自行车发展现状</w:t>
      </w:r>
      <w:r>
        <w:rPr>
          <w:rFonts w:hint="eastAsia"/>
        </w:rPr>
        <w:br/>
      </w:r>
      <w:r>
        <w:rPr>
          <w:rFonts w:hint="eastAsia"/>
        </w:rPr>
        <w:t>　　第一节 中国运动型自行车市场现状分析</w:t>
      </w:r>
      <w:r>
        <w:rPr>
          <w:rFonts w:hint="eastAsia"/>
        </w:rPr>
        <w:br/>
      </w:r>
      <w:r>
        <w:rPr>
          <w:rFonts w:hint="eastAsia"/>
        </w:rPr>
        <w:t>　　第二节 中国运动型自行车行业产量情况分析及预测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一、运动型自行车总体产能规模</w:t>
      </w:r>
      <w:r>
        <w:rPr>
          <w:rFonts w:hint="eastAsia"/>
        </w:rPr>
        <w:br/>
      </w:r>
      <w:r>
        <w:rPr>
          <w:rFonts w:hint="eastAsia"/>
        </w:rPr>
        <w:t>　　　　二、运动型自行车生产区域分布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三、2019-2024年中国运动型自行车产量统计分析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三、2025-2031年中国运动型自行车产量预测分析</w:t>
      </w:r>
      <w:r>
        <w:rPr>
          <w:rFonts w:hint="eastAsia"/>
        </w:rPr>
        <w:br/>
      </w:r>
      <w:r>
        <w:rPr>
          <w:rFonts w:hint="eastAsia"/>
        </w:rPr>
        <w:t>　　第三节 中国运动型自行车市场需求分析及预测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一、中国运动型自行车市场需求特点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二、2019-2024年中国运动型自行车市场需求量统计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三、2025-2031年中国运动型自行车市场需求量预测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中国运动型自行车价格趋势分析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一、2019-2024年中国运动型自行车市场价格趋势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二、2025-2031年中国运动型自行车市场价格走势预测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2019-2024年运动型自行车行业经济运行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2019-2024年中国运动型自行车行业盈利能力分析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2019-2024年中国运动型自行车行业发展能力分析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2019-2024年运动型自行车行业偿债能力分析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2019-2024年运动型自行车制造企业数量分析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中国运动型自行车行业重点地区发展分析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**地区运动型自行车市场发展分析</w:t>
      </w:r>
      <w:r>
        <w:rPr>
          <w:rFonts w:hint="eastAsia"/>
        </w:rPr>
        <w:br/>
      </w:r>
      <w:r>
        <w:rPr>
          <w:rFonts w:hint="eastAsia"/>
        </w:rPr>
        <w:t>　　第三节 **地区运动型自行车市场发展分析</w:t>
      </w:r>
      <w:r>
        <w:rPr>
          <w:rFonts w:hint="eastAsia"/>
        </w:rPr>
        <w:br/>
      </w:r>
      <w:r>
        <w:rPr>
          <w:rFonts w:hint="eastAsia"/>
        </w:rPr>
        <w:t>　　第四节 **地区运动型自行车市场发展分析</w:t>
      </w:r>
      <w:r>
        <w:rPr>
          <w:rFonts w:hint="eastAsia"/>
        </w:rPr>
        <w:br/>
      </w:r>
      <w:r>
        <w:rPr>
          <w:rFonts w:hint="eastAsia"/>
        </w:rPr>
        <w:t>　　第五节 **地区运动型自行车市场发展分析</w:t>
      </w:r>
      <w:r>
        <w:rPr>
          <w:rFonts w:hint="eastAsia"/>
        </w:rPr>
        <w:br/>
      </w:r>
      <w:r>
        <w:rPr>
          <w:rFonts w:hint="eastAsia"/>
        </w:rPr>
        <w:t>　　第六节 **地区运动型自行车市场发展分析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2019-2024年中国运动型自行车进出口分析</w:t>
      </w:r>
      <w:r>
        <w:rPr>
          <w:rFonts w:hint="eastAsia"/>
        </w:rPr>
        <w:br/>
      </w:r>
      <w:r>
        <w:rPr>
          <w:rFonts w:hint="eastAsia"/>
        </w:rPr>
        <w:t>　　第一节 运动型自行车进口情况分析</w:t>
      </w:r>
      <w:r>
        <w:rPr>
          <w:rFonts w:hint="eastAsia"/>
        </w:rPr>
        <w:br/>
      </w:r>
      <w:r>
        <w:rPr>
          <w:rFonts w:hint="eastAsia"/>
        </w:rPr>
        <w:t>　　第二节 运动型自行车出口情况分析</w:t>
      </w:r>
      <w:r>
        <w:rPr>
          <w:rFonts w:hint="eastAsia"/>
        </w:rPr>
        <w:br/>
      </w:r>
      <w:r>
        <w:rPr>
          <w:rFonts w:hint="eastAsia"/>
        </w:rPr>
        <w:t>　　第三节 影响运动型自行车进出口因素分析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主要运动型自行车生产企业及竞争格局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三、企业运动型自行车经营状况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三、企业运动型自行车经营状况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三、企业运动型自行车经营状况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三、企业运动型自行车经营状况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三、企业运动型自行车经营状况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三、企业运动型自行车经营状况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运动型自行车行业投资战略研究</w:t>
      </w:r>
      <w:r>
        <w:rPr>
          <w:rFonts w:hint="eastAsia"/>
        </w:rPr>
        <w:br/>
      </w:r>
      <w:r>
        <w:rPr>
          <w:rFonts w:hint="eastAsia"/>
        </w:rPr>
        <w:t>　　第一节 运动型自行车行业发展战略研究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对我国运动型自行车品牌的战略思考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一、运动型自行车品牌的重要性</w:t>
      </w:r>
      <w:r>
        <w:rPr>
          <w:rFonts w:hint="eastAsia"/>
        </w:rPr>
        <w:br/>
      </w:r>
      <w:r>
        <w:rPr>
          <w:rFonts w:hint="eastAsia"/>
        </w:rPr>
        <w:t>　　　　二、运动型自行车实施品牌战略的意义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三、运动型自行车企业品牌的现状分析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四、我国运动型自行车企业的品牌战略</w:t>
      </w:r>
      <w:r>
        <w:rPr>
          <w:rFonts w:hint="eastAsia"/>
        </w:rPr>
        <w:br/>
      </w:r>
      <w:r>
        <w:rPr>
          <w:rFonts w:hint="eastAsia"/>
        </w:rPr>
        <w:t>　　　　五、运动型自行车品牌战略管理的策略</w:t>
      </w:r>
      <w:r>
        <w:rPr>
          <w:rFonts w:hint="eastAsia"/>
        </w:rPr>
        <w:br/>
      </w:r>
      <w:r>
        <w:rPr>
          <w:rFonts w:hint="eastAsia"/>
        </w:rPr>
        <w:t>　　第三节 运动型自行车经营策略分析</w:t>
      </w:r>
      <w:r>
        <w:rPr>
          <w:rFonts w:hint="eastAsia"/>
        </w:rPr>
        <w:br/>
      </w:r>
      <w:r>
        <w:rPr>
          <w:rFonts w:hint="eastAsia"/>
        </w:rPr>
        <w:t>　　　　一、运动型自行车市场细分策略</w:t>
      </w:r>
      <w:r>
        <w:rPr>
          <w:rFonts w:hint="eastAsia"/>
        </w:rPr>
        <w:br/>
      </w:r>
      <w:r>
        <w:rPr>
          <w:rFonts w:hint="eastAsia"/>
        </w:rPr>
        <w:t>　　　　二、运动型自行车市场创新策略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四、运动型自行车新产品差异化战略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2025-2031年中国运动型自行车发展趋势预测及投资风险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2025年运动型自行车市场前景分析</w:t>
      </w:r>
      <w:r>
        <w:rPr>
          <w:rFonts w:hint="eastAsia"/>
        </w:rPr>
        <w:br/>
      </w:r>
      <w:r>
        <w:rPr>
          <w:rFonts w:hint="eastAsia"/>
        </w:rPr>
        <w:t>　　第二节 2025年运动型自行车行业发展趋势预测</w:t>
      </w:r>
      <w:r>
        <w:rPr>
          <w:rFonts w:hint="eastAsia"/>
        </w:rPr>
        <w:br/>
      </w:r>
      <w:r>
        <w:rPr>
          <w:rFonts w:hint="eastAsia"/>
        </w:rPr>
        <w:t>　　第三节 运动型自行车行业投资风险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运动型自行车投资建议</w:t>
      </w:r>
      <w:r>
        <w:rPr>
          <w:rFonts w:hint="eastAsia"/>
        </w:rPr>
        <w:br/>
      </w:r>
      <w:r>
        <w:rPr>
          <w:rFonts w:hint="eastAsia"/>
        </w:rPr>
        <w:t>　　第一节 运动型自行车行业投资环境分析</w:t>
      </w:r>
      <w:r>
        <w:rPr>
          <w:rFonts w:hint="eastAsia"/>
        </w:rPr>
        <w:br/>
      </w:r>
      <w:r>
        <w:rPr>
          <w:rFonts w:hint="eastAsia"/>
        </w:rPr>
        <w:t>　　第二节 运动型自行车行业投资进入壁垒分析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运动型自行车介绍</w:t>
      </w:r>
      <w:r>
        <w:rPr>
          <w:rFonts w:hint="eastAsia"/>
        </w:rPr>
        <w:br/>
      </w:r>
      <w:r>
        <w:rPr>
          <w:rFonts w:hint="eastAsia"/>
        </w:rPr>
        <w:t>　　图表 运动型自行车图片</w:t>
      </w:r>
      <w:r>
        <w:rPr>
          <w:rFonts w:hint="eastAsia"/>
        </w:rPr>
        <w:br/>
      </w:r>
      <w:r>
        <w:rPr>
          <w:rFonts w:hint="eastAsia"/>
        </w:rPr>
        <w:t>　　图表 运动型自行车种类</w:t>
      </w:r>
      <w:r>
        <w:rPr>
          <w:rFonts w:hint="eastAsia"/>
        </w:rPr>
        <w:br/>
      </w:r>
      <w:r>
        <w:rPr>
          <w:rFonts w:hint="eastAsia"/>
        </w:rPr>
        <w:t>　　图表 运动型自行车用途 应用</w:t>
      </w:r>
      <w:r>
        <w:rPr>
          <w:rFonts w:hint="eastAsia"/>
        </w:rPr>
        <w:br/>
      </w:r>
      <w:r>
        <w:rPr>
          <w:rFonts w:hint="eastAsia"/>
        </w:rPr>
        <w:t>　　图表 运动型自行车产业链调研</w:t>
      </w:r>
      <w:r>
        <w:rPr>
          <w:rFonts w:hint="eastAsia"/>
        </w:rPr>
        <w:br/>
      </w:r>
      <w:r>
        <w:rPr>
          <w:rFonts w:hint="eastAsia"/>
        </w:rPr>
        <w:t>　　图表 运动型自行车行业现状</w:t>
      </w:r>
      <w:r>
        <w:rPr>
          <w:rFonts w:hint="eastAsia"/>
        </w:rPr>
        <w:br/>
      </w:r>
      <w:r>
        <w:rPr>
          <w:rFonts w:hint="eastAsia"/>
        </w:rPr>
        <w:t>　　图表 运动型自行车行业特点</w:t>
      </w:r>
      <w:r>
        <w:rPr>
          <w:rFonts w:hint="eastAsia"/>
        </w:rPr>
        <w:br/>
      </w:r>
      <w:r>
        <w:rPr>
          <w:rFonts w:hint="eastAsia"/>
        </w:rPr>
        <w:t>　　图表 运动型自行车政策</w:t>
      </w:r>
      <w:r>
        <w:rPr>
          <w:rFonts w:hint="eastAsia"/>
        </w:rPr>
        <w:br/>
      </w:r>
      <w:r>
        <w:rPr>
          <w:rFonts w:hint="eastAsia"/>
        </w:rPr>
        <w:t>　　图表 运动型自行车技术 标准</w:t>
      </w:r>
      <w:r>
        <w:rPr>
          <w:rFonts w:hint="eastAsia"/>
        </w:rPr>
        <w:br/>
      </w:r>
      <w:r>
        <w:rPr>
          <w:rFonts w:hint="eastAsia"/>
        </w:rPr>
        <w:t>　　图表 2019-2024年中国运动型自行车行业市场规模</w:t>
      </w:r>
      <w:r>
        <w:rPr>
          <w:rFonts w:hint="eastAsia"/>
        </w:rPr>
        <w:br/>
      </w:r>
      <w:r>
        <w:rPr>
          <w:rFonts w:hint="eastAsia"/>
        </w:rPr>
        <w:t>　　图表 运动型自行车生产现状</w:t>
      </w:r>
      <w:r>
        <w:rPr>
          <w:rFonts w:hint="eastAsia"/>
        </w:rPr>
        <w:br/>
      </w:r>
      <w:r>
        <w:rPr>
          <w:rFonts w:hint="eastAsia"/>
        </w:rPr>
        <w:t>　　图表 运动型自行车发展有利因素分析</w:t>
      </w:r>
      <w:r>
        <w:rPr>
          <w:rFonts w:hint="eastAsia"/>
        </w:rPr>
        <w:br/>
      </w:r>
      <w:r>
        <w:rPr>
          <w:rFonts w:hint="eastAsia"/>
        </w:rPr>
        <w:t>　　图表 运动型自行车发展不利因素分析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2024年中国运动型自行车产能</w:t>
      </w:r>
      <w:r>
        <w:rPr>
          <w:rFonts w:hint="eastAsia"/>
        </w:rPr>
        <w:br/>
      </w:r>
      <w:r>
        <w:rPr>
          <w:rFonts w:hint="eastAsia"/>
        </w:rPr>
        <w:t>　　图表 2024年运动型自行车供给情况</w:t>
      </w:r>
      <w:r>
        <w:rPr>
          <w:rFonts w:hint="eastAsia"/>
        </w:rPr>
        <w:br/>
      </w:r>
      <w:r>
        <w:rPr>
          <w:rFonts w:hint="eastAsia"/>
        </w:rPr>
        <w:t>　　图表 2019-2024年中国运动型自行车产量统计</w:t>
      </w:r>
      <w:r>
        <w:rPr>
          <w:rFonts w:hint="eastAsia"/>
        </w:rPr>
        <w:br/>
      </w:r>
      <w:r>
        <w:rPr>
          <w:rFonts w:hint="eastAsia"/>
        </w:rPr>
        <w:t>　　图表 运动型自行车最新消息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2019-2024年中国运动型自行车市场需求情况</w:t>
      </w:r>
      <w:r>
        <w:rPr>
          <w:rFonts w:hint="eastAsia"/>
        </w:rPr>
        <w:br/>
      </w:r>
      <w:r>
        <w:rPr>
          <w:rFonts w:hint="eastAsia"/>
        </w:rPr>
        <w:t>　　图表 2019-2024年运动型自行车销售情况</w:t>
      </w:r>
      <w:r>
        <w:rPr>
          <w:rFonts w:hint="eastAsia"/>
        </w:rPr>
        <w:br/>
      </w:r>
      <w:r>
        <w:rPr>
          <w:rFonts w:hint="eastAsia"/>
        </w:rPr>
        <w:t>　　图表 2019-2024年中国运动型自行车价格走势</w:t>
      </w:r>
      <w:r>
        <w:rPr>
          <w:rFonts w:hint="eastAsia"/>
        </w:rPr>
        <w:br/>
      </w:r>
      <w:r>
        <w:rPr>
          <w:rFonts w:hint="eastAsia"/>
        </w:rPr>
        <w:t>　　图表 2019-2024年中国运动型自行车行业销售收入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2019-2024年中国运动型自行车行业利润总额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2019-2024年中国运动型自行车进口情况</w:t>
      </w:r>
      <w:r>
        <w:rPr>
          <w:rFonts w:hint="eastAsia"/>
        </w:rPr>
        <w:br/>
      </w:r>
      <w:r>
        <w:rPr>
          <w:rFonts w:hint="eastAsia"/>
        </w:rPr>
        <w:t>　　图表 2019-2024年中国运动型自行车出口情况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2019-2024年中国运动型自行车行业企业数量统计</w:t>
      </w:r>
      <w:r>
        <w:rPr>
          <w:rFonts w:hint="eastAsia"/>
        </w:rPr>
        <w:br/>
      </w:r>
      <w:r>
        <w:rPr>
          <w:rFonts w:hint="eastAsia"/>
        </w:rPr>
        <w:t>　　图表 运动型自行车成本和利润分析</w:t>
      </w:r>
      <w:r>
        <w:rPr>
          <w:rFonts w:hint="eastAsia"/>
        </w:rPr>
        <w:br/>
      </w:r>
      <w:r>
        <w:rPr>
          <w:rFonts w:hint="eastAsia"/>
        </w:rPr>
        <w:t>　　图表 运动型自行车上游发展</w:t>
      </w:r>
      <w:r>
        <w:rPr>
          <w:rFonts w:hint="eastAsia"/>
        </w:rPr>
        <w:br/>
      </w:r>
      <w:r>
        <w:rPr>
          <w:rFonts w:hint="eastAsia"/>
        </w:rPr>
        <w:t>　　图表 运动型自行车下游发展</w:t>
      </w:r>
      <w:r>
        <w:rPr>
          <w:rFonts w:hint="eastAsia"/>
        </w:rPr>
        <w:br/>
      </w:r>
      <w:r>
        <w:rPr>
          <w:rFonts w:hint="eastAsia"/>
        </w:rPr>
        <w:t>　　图表 2024年中国运动型自行车行业需求区域调研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**地区运动型自行车市场规模</w:t>
      </w:r>
      <w:r>
        <w:rPr>
          <w:rFonts w:hint="eastAsia"/>
        </w:rPr>
        <w:br/>
      </w:r>
      <w:r>
        <w:rPr>
          <w:rFonts w:hint="eastAsia"/>
        </w:rPr>
        <w:t>　　图表 **地区运动型自行车行业市场需求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**地区运动型自行车市场调研</w:t>
      </w:r>
      <w:r>
        <w:rPr>
          <w:rFonts w:hint="eastAsia"/>
        </w:rPr>
        <w:br/>
      </w:r>
      <w:r>
        <w:rPr>
          <w:rFonts w:hint="eastAsia"/>
        </w:rPr>
        <w:t>　　图表 **地区运动型自行车市场需求分析</w:t>
      </w:r>
      <w:r>
        <w:rPr>
          <w:rFonts w:hint="eastAsia"/>
        </w:rPr>
        <w:br/>
      </w:r>
      <w:r>
        <w:rPr>
          <w:rFonts w:hint="eastAsia"/>
        </w:rPr>
        <w:t>　　图表 **地区运动型自行车市场规模</w:t>
      </w:r>
      <w:r>
        <w:rPr>
          <w:rFonts w:hint="eastAsia"/>
        </w:rPr>
        <w:br/>
      </w:r>
      <w:r>
        <w:rPr>
          <w:rFonts w:hint="eastAsia"/>
        </w:rPr>
        <w:t>　　图表 **地区运动型自行车行业市场需求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**地区运动型自行车市场调研</w:t>
      </w:r>
      <w:r>
        <w:rPr>
          <w:rFonts w:hint="eastAsia"/>
        </w:rPr>
        <w:br/>
      </w:r>
      <w:r>
        <w:rPr>
          <w:rFonts w:hint="eastAsia"/>
        </w:rPr>
        <w:t>　　图表 **地区运动型自行车市场需求分析</w:t>
      </w:r>
      <w:r>
        <w:rPr>
          <w:rFonts w:hint="eastAsia"/>
        </w:rPr>
        <w:br/>
      </w:r>
      <w:r>
        <w:rPr>
          <w:rFonts w:hint="eastAsia"/>
        </w:rPr>
        <w:t>　　图表 运动型自行车招标、中标情况</w:t>
      </w:r>
      <w:r>
        <w:rPr>
          <w:rFonts w:hint="eastAsia"/>
        </w:rPr>
        <w:br/>
      </w:r>
      <w:r>
        <w:rPr>
          <w:rFonts w:hint="eastAsia"/>
        </w:rPr>
        <w:t>　　图表 运动型自行车品牌分析</w:t>
      </w:r>
      <w:r>
        <w:rPr>
          <w:rFonts w:hint="eastAsia"/>
        </w:rPr>
        <w:br/>
      </w:r>
      <w:r>
        <w:rPr>
          <w:rFonts w:hint="eastAsia"/>
        </w:rPr>
        <w:t>　　图表 运动型自行车重点企业（一）简介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企业运动型自行车型号、规格</w:t>
      </w:r>
      <w:r>
        <w:rPr>
          <w:rFonts w:hint="eastAsia"/>
        </w:rPr>
        <w:br/>
      </w:r>
      <w:r>
        <w:rPr>
          <w:rFonts w:hint="eastAsia"/>
        </w:rPr>
        <w:t>　　图表 运动型自行车重点企业（一）经营情况分析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运动型自行车重点企业（一）盈利能力情况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运动型自行车重点企业（一）偿债能力情况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运动型自行车重点企业（一）运营能力情况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运动型自行车重点企业（一）成长能力情况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运动型自行车重点企业（二）概述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企业运动型自行车型号、规格</w:t>
      </w:r>
      <w:r>
        <w:rPr>
          <w:rFonts w:hint="eastAsia"/>
        </w:rPr>
        <w:br/>
      </w:r>
      <w:r>
        <w:rPr>
          <w:rFonts w:hint="eastAsia"/>
        </w:rPr>
        <w:t>　　图表 运动型自行车重点企业（二）经营情况分析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运动型自行车重点企业（二）盈利能力情况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运动型自行车重点企业（二）偿债能力情况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运动型自行车重点企业（二）运营能力情况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运动型自行车重点企业（二）成长能力情况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运动型自行车重点企业（三）概况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企业运动型自行车型号、规格</w:t>
      </w:r>
      <w:r>
        <w:rPr>
          <w:rFonts w:hint="eastAsia"/>
        </w:rPr>
        <w:br/>
      </w:r>
      <w:r>
        <w:rPr>
          <w:rFonts w:hint="eastAsia"/>
        </w:rPr>
        <w:t>　　图表 运动型自行车重点企业（三）经营情况分析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运动型自行车重点企业（三）盈利能力情况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运动型自行车重点企业（三）偿债能力情况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运动型自行车重点企业（三）运营能力情况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运动型自行车重点企业（三）成长能力情况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运动型自行车优势</w:t>
      </w:r>
      <w:r>
        <w:rPr>
          <w:rFonts w:hint="eastAsia"/>
        </w:rPr>
        <w:br/>
      </w:r>
      <w:r>
        <w:rPr>
          <w:rFonts w:hint="eastAsia"/>
        </w:rPr>
        <w:t>　　图表 运动型自行车劣势</w:t>
      </w:r>
      <w:r>
        <w:rPr>
          <w:rFonts w:hint="eastAsia"/>
        </w:rPr>
        <w:br/>
      </w:r>
      <w:r>
        <w:rPr>
          <w:rFonts w:hint="eastAsia"/>
        </w:rPr>
        <w:t>　　图表 运动型自行车机会</w:t>
      </w:r>
      <w:r>
        <w:rPr>
          <w:rFonts w:hint="eastAsia"/>
        </w:rPr>
        <w:br/>
      </w:r>
      <w:r>
        <w:rPr>
          <w:rFonts w:hint="eastAsia"/>
        </w:rPr>
        <w:t>　　图表 运动型自行车威胁</w:t>
      </w:r>
      <w:r>
        <w:rPr>
          <w:rFonts w:hint="eastAsia"/>
        </w:rPr>
        <w:br/>
      </w:r>
      <w:r>
        <w:rPr>
          <w:rFonts w:hint="eastAsia"/>
        </w:rPr>
        <w:t>　　图表 进入运动型自行车行业壁垒</w:t>
      </w:r>
      <w:r>
        <w:rPr>
          <w:rFonts w:hint="eastAsia"/>
        </w:rPr>
        <w:br/>
      </w:r>
      <w:r>
        <w:rPr>
          <w:rFonts w:hint="eastAsia"/>
        </w:rPr>
        <w:t>　　图表 运动型自行车投资、并购情况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2025-2031年中国运动型自行车行业产能预测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2025-2031年中国运动型自行车行业产量预测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2025-2031年中国运动型自行车销售预测</w:t>
      </w:r>
      <w:r>
        <w:rPr>
          <w:rFonts w:hint="eastAsia"/>
        </w:rPr>
        <w:br/>
      </w:r>
      <w:r>
        <w:rPr>
          <w:rFonts w:hint="eastAsia"/>
        </w:rPr>
        <w:t>　　图表 2025-2031年中国运动型自行车市场规模预测</w:t>
      </w:r>
      <w:r>
        <w:rPr>
          <w:rFonts w:hint="eastAsia"/>
        </w:rPr>
        <w:br/>
      </w:r>
      <w:r>
        <w:rPr>
          <w:rFonts w:hint="eastAsia"/>
        </w:rPr>
        <w:t>　　图表 运动型自行车行业准入条件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2025-2031年中国运动型自行车行业信息化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2025-2031年中国运动型自行车行业风险分析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2025-2031年中国运动型自行车发展趋势</w:t>
      </w:r>
      <w:r>
        <w:rPr>
          <w:rFonts w:hint="eastAsia"/>
        </w:rPr>
        <w:br/>
      </w:r>
      <w:r>
        <w:rPr>
          <w:rFonts w:hint="eastAsia"/>
        </w:rPr>
        <w:t>　　图表 2025-2031年中国运动型自行车市场前景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fabb4d3ac4ffb" w:history="1">
        <w:r>
          <w:rPr>
            <w:rStyle w:val="Hyperlink"/>
          </w:rPr>
          <w:t>2025-2031年全球与中国运动型自行车行业市场分析及前景趋势预测报告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efabb4d3ac4ffb" w:history="1">
        <w:r>
          <w:rPr>
            <w:rStyle w:val="Hyperlink"/>
          </w:rPr>
          <w:t>https://www.20087.com/2/50/YunDongXingZiXingCheHangYeQuShi.html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凤凰18型自行车、运动型自行车怎么选、26寸自行车图片、运动型自行车和普通自行车有什么区别、永久31型自行车、运动型自行车有哪些、国产杂牌阿迪斯自行车多少钱、运动型自行车商贸公司如何取名、运动型自行车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9301d82284acc" w:history="1">
      <w:r>
        <w:rPr>
          <w:rStyle w:val="Hyperlink"/>
        </w:rPr>
        <w:t>2025-2031年全球与中国运动型自行车行业市场分析及前景趋势预测报告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YunDongXingZiXingCheHangYeQuShi.html" TargetMode="External" Id="Re4efabb4d3ac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YunDongXingZiXingCheHangYeQuShi.html" TargetMode="External" Id="Rcb89301d8228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2024-11-01T08:19:00Z</dcterms:created>
  <dcterms:modified xsi:type="dcterms:W3CDTF">2024-11-01T09:19:00Z</dcterms:modified>
  <dc:subject>2025-2031年全球与中国运动型自行车行业市场分析及前景趋势预测报告</dc:subject>
  <dc:title>2025-2031年全球与中国运动型自行车行业市场分析及前景趋势预测报告</dc:title>
  <cp:keywords>2025-2031年全球与中国运动型自行车行业市场分析及前景趋势预测报告</cp:keywords>
  <dc:description>2025-2031年全球与中国运动型自行车行业市场分析及前景趋势预测报告</dc:description>
</cp:coreProperties>
</file>