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20495bd684118" w:history="1">
              <w:r>
                <w:rPr>
                  <w:rStyle w:val="Hyperlink"/>
                </w:rPr>
                <w:t>2025-2031年中国金饰市场全面调研与发展趋势分析报告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20495bd684118" w:history="1">
              <w:r>
                <w:rPr>
                  <w:rStyle w:val="Hyperlink"/>
                </w:rPr>
                <w:t>2025-2031年中国金饰市场全面调研与发展趋势分析报告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20495bd684118" w:history="1">
                <w:r>
                  <w:rPr>
                    <w:rStyle w:val="Hyperlink"/>
                  </w:rPr>
                  <w:t>https://www.20087.com/2/70/JinShiWeiLaiFaZhanQuShi.html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作为传统的珠宝首饰之一，一直以来都受到消费者的喜爱。近年来，随着消费者品味的变化和技术的进步，金饰的设计风格和工艺水平不断推陈出新。现代金饰不仅保留了传统工艺的魅力，还融合了现代设计理念，形成了多样化的风格，以满足不同年龄段和审美偏好的消费者需求。此外，随着电子商务平台的发展，金饰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金饰的发展将更加注重个性化与文化传承。一方面，随着消费者对个性化和定制化服务的需求增加，金饰将提供更多定制选项，允许消费者参与到设计过程中，创造出独一无二的作品。另一方面，随着全球文化交流的加深，金饰将融合更多文化元素，成为传承和展示传统文化的有效载体。此外，随着可持续发展理念的普及，金饰行业将更加注重使用负责任开采的黄金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20495bd684118" w:history="1">
        <w:r>
          <w:rPr>
            <w:rStyle w:val="Hyperlink"/>
          </w:rPr>
          <w:t>2025-2031年中国金饰市场全面调研与发展趋势分析报告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金饰行业的现状与发展趋势，并对金饰产业链各环节进行了系统性探讨。报告科学预测了金饰行业未来发展方向，重点分析了金饰技术现状及创新路径，同时聚焦金饰重点企业的经营表现，评估了市场竞争格局、品牌影响力及市场集中度。通过对细分市场的深入研究及SWOT分析，报告揭示了金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世界金饰行业发展情况分析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世界金饰行业分析</w:t>
      </w:r>
      <w:r>
        <w:rPr>
          <w:rFonts w:hint="eastAsia"/>
        </w:rPr>
        <w:br/>
      </w:r>
      <w:r>
        <w:rPr>
          <w:rFonts w:hint="eastAsia"/>
        </w:rPr>
        <w:t>　　　　一、世界金饰行业特点</w:t>
      </w:r>
      <w:r>
        <w:rPr>
          <w:rFonts w:hint="eastAsia"/>
        </w:rPr>
        <w:br/>
      </w:r>
      <w:r>
        <w:rPr>
          <w:rFonts w:hint="eastAsia"/>
        </w:rPr>
        <w:t>　　　　二、世界金饰产能状况</w:t>
      </w:r>
      <w:r>
        <w:rPr>
          <w:rFonts w:hint="eastAsia"/>
        </w:rPr>
        <w:br/>
      </w:r>
      <w:r>
        <w:rPr>
          <w:rFonts w:hint="eastAsia"/>
        </w:rPr>
        <w:t>　　　　三、世界金饰行业动态</w:t>
      </w:r>
      <w:r>
        <w:rPr>
          <w:rFonts w:hint="eastAsia"/>
        </w:rPr>
        <w:br/>
      </w:r>
      <w:r>
        <w:rPr>
          <w:rFonts w:hint="eastAsia"/>
        </w:rPr>
        <w:t>　　第二节 世界金饰市场分析</w:t>
      </w:r>
      <w:r>
        <w:rPr>
          <w:rFonts w:hint="eastAsia"/>
        </w:rPr>
        <w:br/>
      </w:r>
      <w:r>
        <w:rPr>
          <w:rFonts w:hint="eastAsia"/>
        </w:rPr>
        <w:t>　　　　一、世界金饰生产分布</w:t>
      </w:r>
      <w:r>
        <w:rPr>
          <w:rFonts w:hint="eastAsia"/>
        </w:rPr>
        <w:br/>
      </w:r>
      <w:r>
        <w:rPr>
          <w:rFonts w:hint="eastAsia"/>
        </w:rPr>
        <w:t>　　　　二、世界金饰消费情况</w:t>
      </w:r>
      <w:r>
        <w:rPr>
          <w:rFonts w:hint="eastAsia"/>
        </w:rPr>
        <w:br/>
      </w:r>
      <w:r>
        <w:rPr>
          <w:rFonts w:hint="eastAsia"/>
        </w:rPr>
        <w:t>　　　　三、世界金饰消费结构</w:t>
      </w:r>
      <w:r>
        <w:rPr>
          <w:rFonts w:hint="eastAsia"/>
        </w:rPr>
        <w:br/>
      </w:r>
      <w:r>
        <w:rPr>
          <w:rFonts w:hint="eastAsia"/>
        </w:rPr>
        <w:t>　　　　四、世界金饰价格分析</w:t>
      </w:r>
      <w:r>
        <w:rPr>
          <w:rFonts w:hint="eastAsia"/>
        </w:rPr>
        <w:br/>
      </w:r>
      <w:r>
        <w:rPr>
          <w:rFonts w:hint="eastAsia"/>
        </w:rPr>
        <w:t>　　第三节 2025年中外金饰市场对比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中国金饰所属行业供给情况分析及趋势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2024-2025年中国金饰行业市场供给分析</w:t>
      </w:r>
      <w:r>
        <w:rPr>
          <w:rFonts w:hint="eastAsia"/>
        </w:rPr>
        <w:br/>
      </w:r>
      <w:r>
        <w:rPr>
          <w:rFonts w:hint="eastAsia"/>
        </w:rPr>
        <w:t>　　　　一、金饰整体供给情况分析</w:t>
      </w:r>
      <w:r>
        <w:rPr>
          <w:rFonts w:hint="eastAsia"/>
        </w:rPr>
        <w:br/>
      </w:r>
      <w:r>
        <w:rPr>
          <w:rFonts w:hint="eastAsia"/>
        </w:rPr>
        <w:t>　　　　二、金饰重点区域供给分析</w:t>
      </w:r>
      <w:r>
        <w:rPr>
          <w:rFonts w:hint="eastAsia"/>
        </w:rPr>
        <w:br/>
      </w:r>
      <w:r>
        <w:rPr>
          <w:rFonts w:hint="eastAsia"/>
        </w:rPr>
        <w:t>　　第二节 金饰行业供给关系因素分析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2025-2031年中国金饰行业市场供给趋势</w:t>
      </w:r>
      <w:r>
        <w:rPr>
          <w:rFonts w:hint="eastAsia"/>
        </w:rPr>
        <w:br/>
      </w:r>
      <w:r>
        <w:rPr>
          <w:rFonts w:hint="eastAsia"/>
        </w:rPr>
        <w:t>　　　　一、金饰整体供给情况趋势分析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信息社会下金饰行业宏观经济环境分析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2025年中国金饰所属行业发展概况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2025年中国金饰所属行业整体运行状况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2025年金饰行业盈利能力分析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2025年金饰行业偿债能力分析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2025年金饰行业营运能力分析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2024-2025年金饰行业进出口特点分析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2024-2025年金饰行业进出口量分析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2025-2031年金饰行业进出口市场预测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2025年中国金饰行业竞争情况分析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中国金饰行业经济指标分析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中国金饰行业竞争结构分析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2025-2031年中国金饰行业市场竞争策略展望分析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一、金饰行业市场竞争趋势分析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二、金饰行业市场竞争格局展望分析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三、金饰行业市场竞争策略分析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2025-2031年金饰所属行业投资价值及行业发展预测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2025-2031年金饰行业成长性分析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2025-2031年金饰行业经营能力分析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2025-2031年金饰行业盈利能力分析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2025-2031年金饰行业偿债能力分析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2025-2031年我国金饰行业销售收入预测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2025-2031年我国金饰行业总资产预测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2020-2025年华东地区金饰产业运行情况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2020-2025年华南地区金饰产业运行情况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2020-2025年华中地区金饰产业运行情况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2020-2025年华北地区金饰产业运行情况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2020-2025年西北地区金饰产业运行情况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2020-2025年西南地区金饰产业运行情况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2020-2025年东北地区金饰产业运行情况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谢瑞麟珠宝有限公司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沈阳萃华金银珠宝股份有限公司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2025-2031年中国金饰行业消费市场分析</w:t>
      </w:r>
      <w:r>
        <w:rPr>
          <w:rFonts w:hint="eastAsia"/>
        </w:rPr>
        <w:br/>
      </w:r>
      <w:r>
        <w:rPr>
          <w:rFonts w:hint="eastAsia"/>
        </w:rPr>
        <w:t>　　第一节 金饰市场消费需求分析</w:t>
      </w:r>
      <w:r>
        <w:rPr>
          <w:rFonts w:hint="eastAsia"/>
        </w:rPr>
        <w:br/>
      </w:r>
      <w:r>
        <w:rPr>
          <w:rFonts w:hint="eastAsia"/>
        </w:rPr>
        <w:t>　　　　一、金饰市场的消费需求变化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二、金饰行业的需求情况分析</w:t>
      </w:r>
      <w:r>
        <w:rPr>
          <w:rFonts w:hint="eastAsia"/>
        </w:rPr>
        <w:br/>
      </w:r>
      <w:r>
        <w:rPr>
          <w:rFonts w:hint="eastAsia"/>
        </w:rPr>
        <w:t>　　　　2017年我国黄金消费不同用途占比</w:t>
      </w:r>
      <w:r>
        <w:rPr>
          <w:rFonts w:hint="eastAsia"/>
        </w:rPr>
        <w:br/>
      </w:r>
      <w:r>
        <w:rPr>
          <w:rFonts w:hint="eastAsia"/>
        </w:rPr>
        <w:t>　　　　三、2025年金饰品牌市场消费需求分析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金饰消费市场状况分析</w:t>
      </w:r>
      <w:r>
        <w:rPr>
          <w:rFonts w:hint="eastAsia"/>
        </w:rPr>
        <w:br/>
      </w:r>
      <w:r>
        <w:rPr>
          <w:rFonts w:hint="eastAsia"/>
        </w:rPr>
        <w:t>　　　　一、金饰行业消费特点</w:t>
      </w:r>
      <w:r>
        <w:rPr>
          <w:rFonts w:hint="eastAsia"/>
        </w:rPr>
        <w:br/>
      </w:r>
      <w:r>
        <w:rPr>
          <w:rFonts w:hint="eastAsia"/>
        </w:rPr>
        <w:t>　　　　二、金饰行业消费分析</w:t>
      </w:r>
      <w:r>
        <w:rPr>
          <w:rFonts w:hint="eastAsia"/>
        </w:rPr>
        <w:br/>
      </w:r>
      <w:r>
        <w:rPr>
          <w:rFonts w:hint="eastAsia"/>
        </w:rPr>
        <w:t>　　　　三、金饰行业消费结构分析</w:t>
      </w:r>
      <w:r>
        <w:rPr>
          <w:rFonts w:hint="eastAsia"/>
        </w:rPr>
        <w:br/>
      </w:r>
      <w:r>
        <w:rPr>
          <w:rFonts w:hint="eastAsia"/>
        </w:rPr>
        <w:t>　　　　四、金饰行业消费的市场变化</w:t>
      </w:r>
      <w:r>
        <w:rPr>
          <w:rFonts w:hint="eastAsia"/>
        </w:rPr>
        <w:br/>
      </w:r>
      <w:r>
        <w:rPr>
          <w:rFonts w:hint="eastAsia"/>
        </w:rPr>
        <w:t>　　　　五、金饰市场的消费方向</w:t>
      </w:r>
      <w:r>
        <w:rPr>
          <w:rFonts w:hint="eastAsia"/>
        </w:rPr>
        <w:br/>
      </w:r>
      <w:r>
        <w:rPr>
          <w:rFonts w:hint="eastAsia"/>
        </w:rPr>
        <w:t>　　第三节 金饰行业产品的品牌市场调查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五、金饰行业品牌忠诚度调查</w:t>
      </w:r>
      <w:r>
        <w:rPr>
          <w:rFonts w:hint="eastAsia"/>
        </w:rPr>
        <w:br/>
      </w:r>
      <w:r>
        <w:rPr>
          <w:rFonts w:hint="eastAsia"/>
        </w:rPr>
        <w:t>　　　　六、金饰行业品牌市场占有率调查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中国金饰行业投资策略分析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2024-2025年中国金饰行业投资收益分析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2024-2025年中国金饰行业产品投资方向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2025-2031年金饰行业市场策略分析</w:t>
      </w:r>
      <w:r>
        <w:rPr>
          <w:rFonts w:hint="eastAsia"/>
        </w:rPr>
        <w:br/>
      </w:r>
      <w:r>
        <w:rPr>
          <w:rFonts w:hint="eastAsia"/>
        </w:rPr>
        <w:t>　　第一节 金饰行业营销策略分析及建议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一、金饰行业营销模式</w:t>
      </w:r>
      <w:r>
        <w:rPr>
          <w:rFonts w:hint="eastAsia"/>
        </w:rPr>
        <w:br/>
      </w:r>
      <w:r>
        <w:rPr>
          <w:rFonts w:hint="eastAsia"/>
        </w:rPr>
        <w:t>　　　　二、金饰行业营销策略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金饰行业企业经营发展分析及建议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一、金饰行业经营模式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金饰行业产业链结构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2020-2025年中国金饰行业市场规模</w:t>
      </w:r>
      <w:r>
        <w:rPr>
          <w:rFonts w:hint="eastAsia"/>
        </w:rPr>
        <w:br/>
      </w:r>
      <w:r>
        <w:rPr>
          <w:rFonts w:hint="eastAsia"/>
        </w:rPr>
        <w:t>　　图表 2020-2025年金饰行业重要数据指标比较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2020-2025年金饰行业需求分析</w:t>
      </w:r>
      <w:r>
        <w:rPr>
          <w:rFonts w:hint="eastAsia"/>
        </w:rPr>
        <w:br/>
      </w:r>
      <w:r>
        <w:rPr>
          <w:rFonts w:hint="eastAsia"/>
        </w:rPr>
        <w:t>　　图表 2020-2025年金饰行业集中度</w:t>
      </w:r>
      <w:r>
        <w:rPr>
          <w:rFonts w:hint="eastAsia"/>
        </w:rPr>
        <w:br/>
      </w:r>
      <w:r>
        <w:rPr>
          <w:rFonts w:hint="eastAsia"/>
        </w:rPr>
        <w:t>　　图表 2025-2031年金饰行业市场规模预测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20495bd684118" w:history="1">
        <w:r>
          <w:rPr>
            <w:rStyle w:val="Hyperlink"/>
          </w:rPr>
          <w:t>2025-2031年中国金饰市场全面调研与发展趋势分析报告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20495bd684118" w:history="1">
        <w:r>
          <w:rPr>
            <w:rStyle w:val="Hyperlink"/>
          </w:rPr>
          <w:t>https://www.20087.com/2/70/JinShiWeiLaiFaZhanQuShi.html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6c9abf8f64997" w:history="1">
      <w:r>
        <w:rPr>
          <w:rStyle w:val="Hyperlink"/>
        </w:rPr>
        <w:t>2025-2031年中国金饰市场全面调研与发展趋势分析报告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ShiWeiLaiFaZhanQuShi.html" TargetMode="External" Id="Re1320495bd6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ShiWeiLaiFaZhanQuShi.html" TargetMode="External" Id="Raf96c9abf8f6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2025-04-24T05:50:00Z</dcterms:created>
  <dcterms:modified xsi:type="dcterms:W3CDTF">2025-04-24T06:50:00Z</dcterms:modified>
  <dc:subject>2025-2031年中国金饰市场全面调研与发展趋势分析报告</dc:subject>
  <dc:title>2025-2031年中国金饰市场全面调研与发展趋势分析报告</dc:title>
  <cp:keywords>2025-2031年中国金饰市场全面调研与发展趋势分析报告</cp:keywords>
  <dc:description>2025-2031年中国金饰市场全面调研与发展趋势分析报告</dc:description>
</cp:coreProperties>
</file>