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d9eed8814618" w:history="1">
              <w:r>
                <w:rPr>
                  <w:rStyle w:val="Hyperlink"/>
                </w:rPr>
                <w:t>2026-2032年中国风油精市场调查研究与行业前景分析报告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d9eed8814618" w:history="1">
              <w:r>
                <w:rPr>
                  <w:rStyle w:val="Hyperlink"/>
                </w:rPr>
                <w:t>2026-2032年中国风油精市场调查研究与行业前景分析报告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dd9eed8814618" w:history="1">
                <w:r>
                  <w:rPr>
                    <w:rStyle w:val="Hyperlink"/>
                  </w:rPr>
                  <w:t>https://www.20087.com/2/10/FengYouJingShiChangQianJing.html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油精是传统外用中成药，以薄荷脑、樟脑、桉叶油等挥发性成分为主，具有清凉止痒、缓解头痛及驱蚊功效，长期在家庭常备药箱中占据一席之地。当前市场产品以玻璃瓶装液体为主，部分品牌推出滚珠、湿巾或膏体剂型以提升使用便利性。风油精起效迅速、价格低廉且无需处方，尤其在东南亚及中国南方地区普及率高。然而，风油精在儿童、孕妇群体中的安全性争议持续存在，樟脑成分可能引发过敏或神经毒性；同时，现代消费者对“化学气味”接受度下降，叠加新型驱蚊止痒产品（如派卡瑞丁喷雾）竞争，导致年轻群体使用频率降低。</w:t>
      </w:r>
      <w:r>
        <w:rPr>
          <w:rFonts w:hint="eastAsia"/>
        </w:rPr>
        <w:br/>
      </w:r>
      <w:r>
        <w:rPr>
          <w:rFonts w:hint="eastAsia"/>
        </w:rPr>
        <w:t>　　未来，风油精将通过成分优化、剂型创新与科学验证重塑价值。市场调研网认为，植物源替代成分（如天然薄荷醇、柠檬尤加利油）将降低刺激性，满足敏感人群需求；缓释微胶囊技术可延长清凉感持续时间。包装设计将更注重防误食安全（如儿童锁盖）与便携性（如钥匙扣式）。品牌亦将联合医疗机构开展循证研究，明确适用边界与剂量安全窗，推动纳入现代家庭急救指南。在文化层面，风油精或作为“东方草本智慧”符号融入国潮健康产品线。长远看，风油精将从“经验性日用品”转型为“经现代科学验证的传统外用护理经典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dd9eed8814618" w:history="1">
        <w:r>
          <w:rPr>
            <w:rStyle w:val="Hyperlink"/>
          </w:rPr>
          <w:t>2026-2032年中国风油精市场调查研究与行业前景分析报告</w:t>
        </w:r>
      </w:hyperlink>
      <w:r>
        <w:rPr>
          <w:rFonts w:hint="eastAsia"/>
        </w:rPr>
        <w:t>》，2025年风油精行业市场规模达 亿元，预计2032年市场规模将达 亿元，期间年均复合增长率（CAGR）达 %。报告通过对风油精行业的全面调研，系统分析了风油精市场规模、技术现状及未来发展方向，揭示了行业竞争格局的演变趋势与潜在问题。同时，报告评估了风油精行业投资价值与效益，识别了发展中的主要挑战与机遇，并结合SWOT分析为投资者和企业提供了科学的战略建议。此外，报告重点聚焦风油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风油精市场概述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按照不同产品类型，风油精主要可以分为如下几个类别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中国不同产品类型风油精增长趋势2021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风油精液体</w:t>
      </w:r>
      <w:r>
        <w:rPr>
          <w:rFonts w:hint="eastAsia"/>
        </w:rPr>
        <w:br/>
      </w:r>
      <w:r>
        <w:rPr>
          <w:rFonts w:hint="eastAsia"/>
        </w:rPr>
        <w:t>　　　　1.2.3 风油精固态</w:t>
      </w:r>
      <w:r>
        <w:rPr>
          <w:rFonts w:hint="eastAsia"/>
        </w:rPr>
        <w:br/>
      </w:r>
      <w:r>
        <w:rPr>
          <w:rFonts w:hint="eastAsia"/>
        </w:rPr>
        <w:t>　　1.3 从不同应用，风油精主要包括如下几个方面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中国不同应用风油精增长趋势2021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中国风油精发展现状及未来趋势（2021-2032）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中国市场风油精收入及增长率（2021-2032）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中国市场风油精销量及增长率（2021-2032）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中国市场主要风油精厂商分析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中国市场主要厂商风油精销量及市场占有率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中国市场主要厂商风油精销量（2021-2026）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中国市场主要厂商风油精收入及市场占有率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中国市场主要厂商风油精收入（2021-2026）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2025年中国市场主要厂商风油精收入排名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中国市场主要厂商风油精价格（2021-2026）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2.7 风油精行业集中度、竞争程度分析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风油精行业集中度分析：2025年中国Top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中国市场风油精第一梯队、第二梯队和第三梯队厂商（品牌）及2025年市场份额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不同产品类型风油精分析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中国市场不同产品类型风油精销量（2021-2032）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中国市场不同产品类型风油精销量预测（2027-2032）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中国市场不同产品类型风油精规模（2021-2032）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中国市场不同产品类型风油精规模及市场份额（2021-2026）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中国市场不同产品类型风油精规模预测（2027-2032）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中国市场不同产品类型风油精价格走势（2021-2032）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不同应用风油精分析</w:t>
      </w:r>
      <w:r>
        <w:rPr>
          <w:rFonts w:hint="eastAsia"/>
        </w:rPr>
        <w:br/>
      </w:r>
      <w:r>
        <w:rPr>
          <w:rFonts w:hint="eastAsia"/>
        </w:rPr>
        <w:t>　　5.1 中国市场不同应用风油精销量（2021-2032）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中国市场不同应用风油精销量预测（2027-2032）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中国市场不同应用风油精规模（2021-2032）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中国市场不同应用风油精规模及市场份额（2021-2026）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中国市场不同应用风油精规模预测（2027-2032）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中国市场不同应用风油精价格走势（2021-2032）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风油精行业发展分析---发展趋势</w:t>
      </w:r>
      <w:r>
        <w:rPr>
          <w:rFonts w:hint="eastAsia"/>
        </w:rPr>
        <w:br/>
      </w:r>
      <w:r>
        <w:rPr>
          <w:rFonts w:hint="eastAsia"/>
        </w:rPr>
        <w:t>　　6.2 风油精行业发展分析---厂商壁垒</w:t>
      </w:r>
      <w:r>
        <w:rPr>
          <w:rFonts w:hint="eastAsia"/>
        </w:rPr>
        <w:br/>
      </w:r>
      <w:r>
        <w:rPr>
          <w:rFonts w:hint="eastAsia"/>
        </w:rPr>
        <w:t>　　6.3 风油精行业发展分析---驱动因素</w:t>
      </w:r>
      <w:r>
        <w:rPr>
          <w:rFonts w:hint="eastAsia"/>
        </w:rPr>
        <w:br/>
      </w:r>
      <w:r>
        <w:rPr>
          <w:rFonts w:hint="eastAsia"/>
        </w:rPr>
        <w:t>　　6.4 风油精行业发展分析---制约因素</w:t>
      </w:r>
      <w:r>
        <w:rPr>
          <w:rFonts w:hint="eastAsia"/>
        </w:rPr>
        <w:br/>
      </w:r>
      <w:r>
        <w:rPr>
          <w:rFonts w:hint="eastAsia"/>
        </w:rPr>
        <w:t>　　6.5 风油精中国企业SWOT分析</w:t>
      </w:r>
      <w:r>
        <w:rPr>
          <w:rFonts w:hint="eastAsia"/>
        </w:rPr>
        <w:br/>
      </w:r>
      <w:r>
        <w:rPr>
          <w:rFonts w:hint="eastAsia"/>
        </w:rPr>
        <w:t>　　6.6 风油精行业发展分析---行业政策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风油精行业产业链简介</w:t>
      </w:r>
      <w:r>
        <w:rPr>
          <w:rFonts w:hint="eastAsia"/>
        </w:rPr>
        <w:br/>
      </w:r>
      <w:r>
        <w:rPr>
          <w:rFonts w:hint="eastAsia"/>
        </w:rPr>
        <w:t>　　7.2 风油精产业链分析-上游</w:t>
      </w:r>
      <w:r>
        <w:rPr>
          <w:rFonts w:hint="eastAsia"/>
        </w:rPr>
        <w:br/>
      </w:r>
      <w:r>
        <w:rPr>
          <w:rFonts w:hint="eastAsia"/>
        </w:rPr>
        <w:t>　　7.3 风油精产业链分析-中游</w:t>
      </w:r>
      <w:r>
        <w:rPr>
          <w:rFonts w:hint="eastAsia"/>
        </w:rPr>
        <w:br/>
      </w:r>
      <w:r>
        <w:rPr>
          <w:rFonts w:hint="eastAsia"/>
        </w:rPr>
        <w:t>　　7.4 风油精产业链分析-下游</w:t>
      </w:r>
      <w:r>
        <w:rPr>
          <w:rFonts w:hint="eastAsia"/>
        </w:rPr>
        <w:br/>
      </w:r>
      <w:r>
        <w:rPr>
          <w:rFonts w:hint="eastAsia"/>
        </w:rPr>
        <w:t>　　7.5 风油精行业采购模式</w:t>
      </w:r>
      <w:r>
        <w:rPr>
          <w:rFonts w:hint="eastAsia"/>
        </w:rPr>
        <w:br/>
      </w:r>
      <w:r>
        <w:rPr>
          <w:rFonts w:hint="eastAsia"/>
        </w:rPr>
        <w:t>　　7.6 风油精行业生产模式</w:t>
      </w:r>
      <w:r>
        <w:rPr>
          <w:rFonts w:hint="eastAsia"/>
        </w:rPr>
        <w:br/>
      </w:r>
      <w:r>
        <w:rPr>
          <w:rFonts w:hint="eastAsia"/>
        </w:rPr>
        <w:t>　　7.7 风油精行业销售模式及销售渠道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中国本土风油精产能、产量分析</w:t>
      </w:r>
      <w:r>
        <w:rPr>
          <w:rFonts w:hint="eastAsia"/>
        </w:rPr>
        <w:br/>
      </w:r>
      <w:r>
        <w:rPr>
          <w:rFonts w:hint="eastAsia"/>
        </w:rPr>
        <w:t>　　8.1 中国风油精供需现状及预测（2021-2032）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中国风油精产能、产量、产能利用率及发展趋势（2021-2032）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中国风油精产量、市场需求量及发展趋势（2021-2032）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中国风油精进出口分析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中国市场风油精主要进口来源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中国市场风油精主要出口目的地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不同产品类型风油精市场规模2021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不同应用风油精市场规模2021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中国市场主要厂商风油精收入份额（2021-2026）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2025年中国主要生产商风油精收入排名（万元）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中国市场主要厂商风油精价格（2021-2026）&amp;（元/件）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2025年中国市场风油精主要厂商市场地位（第一梯队、第二梯队和第三梯队）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风油精市场投资、并购等现状分析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中国市场不同产品类型风油精规模（2021-2026）&amp;（万元）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中国市场不同产品类型风油精规模市场份额（2021-2026）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中国市场不同产品类型风油精规模预测（2027-2032）&amp;（万元）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中国市场不同产品类型风油精规模市场份额预测（2027-2032）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中国市场不同应用风油精规模（2021-2026）&amp;（万元）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中国市场不同应用风油精规模市场份额（2021-2026）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中国市场不同应用风油精规模预测（2027-2032）&amp;（万元）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中国市场不同应用风油精规模市场份额预测（2027-2032）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风油精行业发展分析---发展趋势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风油精行业发展分析---厂商壁垒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风油精行业发展分析---驱动因素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风油精行业发展分析---制约因素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风油精行业相关重点政策一览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风油精行业供应链分析</w:t>
      </w:r>
      <w:r>
        <w:rPr>
          <w:rFonts w:hint="eastAsia"/>
        </w:rPr>
        <w:br/>
      </w:r>
      <w:r>
        <w:rPr>
          <w:rFonts w:hint="eastAsia"/>
        </w:rPr>
        <w:t>　　表 96： 风油精上游原料供应商</w:t>
      </w:r>
      <w:r>
        <w:rPr>
          <w:rFonts w:hint="eastAsia"/>
        </w:rPr>
        <w:br/>
      </w:r>
      <w:r>
        <w:rPr>
          <w:rFonts w:hint="eastAsia"/>
        </w:rPr>
        <w:t>　　表 97： 风油精行业主要下游客户</w:t>
      </w:r>
      <w:r>
        <w:rPr>
          <w:rFonts w:hint="eastAsia"/>
        </w:rPr>
        <w:br/>
      </w:r>
      <w:r>
        <w:rPr>
          <w:rFonts w:hint="eastAsia"/>
        </w:rPr>
        <w:t>　　表 98： 风油精典型经销商</w:t>
      </w:r>
      <w:r>
        <w:rPr>
          <w:rFonts w:hint="eastAsia"/>
        </w:rPr>
        <w:br/>
      </w:r>
      <w:r>
        <w:rPr>
          <w:rFonts w:hint="eastAsia"/>
        </w:rPr>
        <w:t>　　表 99： 中国风油精产量、销量、进口量及出口量（2021-2026）&amp;（千件）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中国风油精产量、销量、进口量及出口量预测（2027-2032）&amp;（千件）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中国市场风油精主要进口来源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中国市场风油精主要出口目的地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风油精产品图片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中国不同产品类型风油精市场规模市场份额2025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风油精液体产品图片</w:t>
      </w:r>
      <w:r>
        <w:rPr>
          <w:rFonts w:hint="eastAsia"/>
        </w:rPr>
        <w:br/>
      </w:r>
      <w:r>
        <w:rPr>
          <w:rFonts w:hint="eastAsia"/>
        </w:rPr>
        <w:t>　　图 4： 风油精固态产品图片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中国不同应用风油精市场份额2025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中国市场风油精市场规模，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2025年中国市场主要厂商风油精销量市场份额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2025年中国市场主要厂商风油精收入市场份额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2025年中国市场前五大厂商风油精市场份额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2025年中国市场风油精第一梯队、第二梯队和第三梯队厂商（品牌）及市场份额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风油精中国企业SWOT分析</w:t>
      </w:r>
      <w:r>
        <w:rPr>
          <w:rFonts w:hint="eastAsia"/>
        </w:rPr>
        <w:br/>
      </w:r>
      <w:r>
        <w:rPr>
          <w:rFonts w:hint="eastAsia"/>
        </w:rPr>
        <w:t>　　图 18： 风油精产业链</w:t>
      </w:r>
      <w:r>
        <w:rPr>
          <w:rFonts w:hint="eastAsia"/>
        </w:rPr>
        <w:br/>
      </w:r>
      <w:r>
        <w:rPr>
          <w:rFonts w:hint="eastAsia"/>
        </w:rPr>
        <w:t>　　图 19： 风油精行业采购模式分析</w:t>
      </w:r>
      <w:r>
        <w:rPr>
          <w:rFonts w:hint="eastAsia"/>
        </w:rPr>
        <w:br/>
      </w:r>
      <w:r>
        <w:rPr>
          <w:rFonts w:hint="eastAsia"/>
        </w:rPr>
        <w:t>　　图 20： 风油精行业生产模式分析</w:t>
      </w:r>
      <w:r>
        <w:rPr>
          <w:rFonts w:hint="eastAsia"/>
        </w:rPr>
        <w:br/>
      </w:r>
      <w:r>
        <w:rPr>
          <w:rFonts w:hint="eastAsia"/>
        </w:rPr>
        <w:t>　　图 21： 风油精行业销售模式分析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中国风油精产能、产量、产能利用率及发展趋势（2021-2032）&amp;（千件）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中国风油精产量、市场需求量及发展趋势（2021-2032）&amp;（千件）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d9eed8814618" w:history="1">
        <w:r>
          <w:rPr>
            <w:rStyle w:val="Hyperlink"/>
          </w:rPr>
          <w:t>2026-2032年中国风油精市场调查研究与行业前景分析报告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dd9eed8814618" w:history="1">
        <w:r>
          <w:rPr>
            <w:rStyle w:val="Hyperlink"/>
          </w:rPr>
          <w:t>https://www.20087.com/2/10/FengYouJingShiChangQianJing.html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热点：风油精可以口服吗?、风油精的妙用40个秘方、风油精可以延时吗?怎么使用、风油精可以治痔疮吗有用吗、风油精能喝吗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91f2a84bb437a" w:history="1">
      <w:r>
        <w:rPr>
          <w:rStyle w:val="Hyperlink"/>
        </w:rPr>
        <w:t>2026-2032年中国风油精市场调查研究与行业前景分析报告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engYouJingShiChangQianJing.html" TargetMode="External" Id="Re56dd9eed88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engYouJingShiChangQianJing.html" TargetMode="External" Id="Re5891f2a84bb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2026-02-09T06:22:51Z</dcterms:created>
  <dcterms:modified xsi:type="dcterms:W3CDTF">2026-02-09T07:22:51Z</dcterms:modified>
  <dc:subject>2026-2032年中国风油精市场调查研究与行业前景分析报告</dc:subject>
  <dc:title>2026-2032年中国风油精市场调查研究与行业前景分析报告</dc:title>
  <cp:keywords>2026-2032年中国风油精市场调查研究与行业前景分析报告</cp:keywords>
  <dc:description>2026-2032年中国风油精市场调查研究与行业前景分析报告</dc:description>
</cp:coreProperties>
</file>