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9d850a28415d" w:history="1">
              <w:r>
                <w:rPr>
                  <w:rStyle w:val="Hyperlink"/>
                </w:rPr>
                <w:t>2025-2031年全球与中国充气沙发行业发展调研及前景趋势预测报告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9d850a28415d" w:history="1">
              <w:r>
                <w:rPr>
                  <w:rStyle w:val="Hyperlink"/>
                </w:rPr>
                <w:t>2025-2031年全球与中国充气沙发行业发展调研及前景趋势预测报告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59d850a28415d" w:history="1">
                <w:r>
                  <w:rPr>
                    <w:rStyle w:val="Hyperlink"/>
                  </w:rPr>
                  <w:t>https://www.20087.com/3/50/ChongQiShaFaFaZhanQianJingFenXi.html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沙发是一种便携式家具，在近年来随着消费者对便捷生活的需求增长而市场需求不断扩大。目前，充气沙发不仅在设计、材料方面有所突破，而且在舒适性、耐用性方面也取得了长足进展。随着新技术的应用，充气沙发正朝着更加轻便、易于携带的方向发展，能够更好地满足消费者对于户外活动和临时住宿的需求。随着消费者对高品质便携式家具的需求增长，充气沙发市场也在持续扩大。</w:t>
      </w:r>
      <w:r>
        <w:rPr>
          <w:rFonts w:hint="eastAsia"/>
        </w:rPr>
        <w:br/>
      </w:r>
      <w:r>
        <w:rPr>
          <w:rFonts w:hint="eastAsia"/>
        </w:rPr>
        <w:t>　　未来，充气沙发行业将继续朝着技术创新和服务创新的方向发展。一方面，通过引入更多先进技术和设计理念，提高充气沙发的舒适性和耐用性，如采用更加先进的材料科学和气密技术。另一方面，随着消费者对个性化需求的增长，充气沙发将更加注重提供定制化服务，满足不同消费者的特定需求。此外，随着可持续发展理念的普及，充气沙发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59d850a28415d" w:history="1">
        <w:r>
          <w:rPr>
            <w:rStyle w:val="Hyperlink"/>
          </w:rPr>
          <w:t>2025-2031年全球与中国充气沙发行业发展调研及前景趋势预测报告</w:t>
        </w:r>
      </w:hyperlink>
      <w:r>
        <w:rPr>
          <w:rFonts w:hint="eastAsia"/>
        </w:rPr>
        <w:t>》基于国家统计局及相关协会的权威数据，系统研究了充气沙发行业的市场需求、市场规模及产业链现状，分析了充气沙发价格波动、细分市场动态及重点企业的经营表现，科学预测了充气沙发市场前景与发展趋势，揭示了潜在需求与投资机会，同时指出了充气沙发行业可能面临的风险。通过对充气沙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中国充气沙发概述</w:t>
      </w:r>
      <w:r>
        <w:rPr>
          <w:rFonts w:hint="eastAsia"/>
        </w:rPr>
        <w:br/>
      </w:r>
      <w:r>
        <w:rPr>
          <w:rFonts w:hint="eastAsia"/>
        </w:rPr>
        <w:t>　　第一节 充气沙发行业定义</w:t>
      </w:r>
      <w:r>
        <w:rPr>
          <w:rFonts w:hint="eastAsia"/>
        </w:rPr>
        <w:br/>
      </w:r>
      <w:r>
        <w:rPr>
          <w:rFonts w:hint="eastAsia"/>
        </w:rPr>
        <w:t>　　第二节 充气沙发行业发展特性</w:t>
      </w:r>
      <w:r>
        <w:rPr>
          <w:rFonts w:hint="eastAsia"/>
        </w:rPr>
        <w:br/>
      </w:r>
      <w:r>
        <w:rPr>
          <w:rFonts w:hint="eastAsia"/>
        </w:rPr>
        <w:t>　　第三节 充气沙发产业链分析</w:t>
      </w:r>
      <w:r>
        <w:rPr>
          <w:rFonts w:hint="eastAsia"/>
        </w:rPr>
        <w:br/>
      </w:r>
      <w:r>
        <w:rPr>
          <w:rFonts w:hint="eastAsia"/>
        </w:rPr>
        <w:t>　　第四节 充气沙发行业生命周期分析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2024-2025年国外充气沙发市场发展概况</w:t>
      </w:r>
      <w:r>
        <w:rPr>
          <w:rFonts w:hint="eastAsia"/>
        </w:rPr>
        <w:br/>
      </w:r>
      <w:r>
        <w:rPr>
          <w:rFonts w:hint="eastAsia"/>
        </w:rPr>
        <w:t>　　第一节 全球充气沙发市场发展分析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北美地区主要国家充气沙发市场概况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欧盟地区主要国家充气沙发市场概况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亚洲地区主要国家充气沙发市场概况</w:t>
      </w:r>
      <w:r>
        <w:rPr>
          <w:rFonts w:hint="eastAsia"/>
        </w:rPr>
        <w:br/>
      </w:r>
      <w:r>
        <w:rPr>
          <w:rFonts w:hint="eastAsia"/>
        </w:rPr>
        <w:t>　　第五节 全球充气沙发市场发展预测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2024-2025年中国充气沙发发展环境分析</w:t>
      </w:r>
      <w:r>
        <w:rPr>
          <w:rFonts w:hint="eastAsia"/>
        </w:rPr>
        <w:br/>
      </w:r>
      <w:r>
        <w:rPr>
          <w:rFonts w:hint="eastAsia"/>
        </w:rPr>
        <w:t>　　第一节 充气沙发行业经济环境分析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充气沙发行业相关政策、标准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2024-2025年充气沙发市场特性分析</w:t>
      </w:r>
      <w:r>
        <w:rPr>
          <w:rFonts w:hint="eastAsia"/>
        </w:rPr>
        <w:br/>
      </w:r>
      <w:r>
        <w:rPr>
          <w:rFonts w:hint="eastAsia"/>
        </w:rPr>
        <w:t>　　第一节 充气沙发行业集中度分析</w:t>
      </w:r>
      <w:r>
        <w:rPr>
          <w:rFonts w:hint="eastAsia"/>
        </w:rPr>
        <w:br/>
      </w:r>
      <w:r>
        <w:rPr>
          <w:rFonts w:hint="eastAsia"/>
        </w:rPr>
        <w:t>　　第二节 充气沙发行业SWOT分析</w:t>
      </w:r>
      <w:r>
        <w:rPr>
          <w:rFonts w:hint="eastAsia"/>
        </w:rPr>
        <w:br/>
      </w:r>
      <w:r>
        <w:rPr>
          <w:rFonts w:hint="eastAsia"/>
        </w:rPr>
        <w:t>　　　　一、充气沙发行业优势</w:t>
      </w:r>
      <w:r>
        <w:rPr>
          <w:rFonts w:hint="eastAsia"/>
        </w:rPr>
        <w:br/>
      </w:r>
      <w:r>
        <w:rPr>
          <w:rFonts w:hint="eastAsia"/>
        </w:rPr>
        <w:t>　　　　二、充气沙发行业劣势</w:t>
      </w:r>
      <w:r>
        <w:rPr>
          <w:rFonts w:hint="eastAsia"/>
        </w:rPr>
        <w:br/>
      </w:r>
      <w:r>
        <w:rPr>
          <w:rFonts w:hint="eastAsia"/>
        </w:rPr>
        <w:t>　　　　三、充气沙发行业机会</w:t>
      </w:r>
      <w:r>
        <w:rPr>
          <w:rFonts w:hint="eastAsia"/>
        </w:rPr>
        <w:br/>
      </w:r>
      <w:r>
        <w:rPr>
          <w:rFonts w:hint="eastAsia"/>
        </w:rPr>
        <w:t>　　　　四、充气沙发行业风险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2024-2025年中国充气沙发发展现状</w:t>
      </w:r>
      <w:r>
        <w:rPr>
          <w:rFonts w:hint="eastAsia"/>
        </w:rPr>
        <w:br/>
      </w:r>
      <w:r>
        <w:rPr>
          <w:rFonts w:hint="eastAsia"/>
        </w:rPr>
        <w:t>　　第一节 中国充气沙发市场现状分析</w:t>
      </w:r>
      <w:r>
        <w:rPr>
          <w:rFonts w:hint="eastAsia"/>
        </w:rPr>
        <w:br/>
      </w:r>
      <w:r>
        <w:rPr>
          <w:rFonts w:hint="eastAsia"/>
        </w:rPr>
        <w:t>　　第二节 中国充气沙发行业产量情况分析及预测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一、充气沙发总体产能规模</w:t>
      </w:r>
      <w:r>
        <w:rPr>
          <w:rFonts w:hint="eastAsia"/>
        </w:rPr>
        <w:br/>
      </w:r>
      <w:r>
        <w:rPr>
          <w:rFonts w:hint="eastAsia"/>
        </w:rPr>
        <w:t>　　　　二、充气沙发生产区域分布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三、2019-2024年中国充气沙发产量统计分析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三、2025-2031年中国充气沙发产量预测分析</w:t>
      </w:r>
      <w:r>
        <w:rPr>
          <w:rFonts w:hint="eastAsia"/>
        </w:rPr>
        <w:br/>
      </w:r>
      <w:r>
        <w:rPr>
          <w:rFonts w:hint="eastAsia"/>
        </w:rPr>
        <w:t>　　第三节 中国充气沙发市场需求分析及预测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一、中国充气沙发市场需求特点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三、2025-2031年中国充气沙发市场需求量预测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中国充气沙发价格趋势分析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一、2019-2024年中国充气沙发市场价格趋势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2019-2024年充气沙发行业经济运行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2019-2024年中国充气沙发行业盈利能力分析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2019-2024年中国充气沙发行业发展能力分析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2019-2024年充气沙发行业偿债能力分析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2019-2024年充气沙发制造企业数量分析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中国充气沙发行业重点地区发展分析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**地区充气沙发市场发展分析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**地区充气沙发市场发展分析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**地区充气沙发市场发展分析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**地区充气沙发市场发展分析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**地区充气沙发市场发展分析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2019-2024年中国充气沙发进出口分析</w:t>
      </w:r>
      <w:r>
        <w:rPr>
          <w:rFonts w:hint="eastAsia"/>
        </w:rPr>
        <w:br/>
      </w:r>
      <w:r>
        <w:rPr>
          <w:rFonts w:hint="eastAsia"/>
        </w:rPr>
        <w:t>　　第一节 充气沙发进口情况分析</w:t>
      </w:r>
      <w:r>
        <w:rPr>
          <w:rFonts w:hint="eastAsia"/>
        </w:rPr>
        <w:br/>
      </w:r>
      <w:r>
        <w:rPr>
          <w:rFonts w:hint="eastAsia"/>
        </w:rPr>
        <w:t>　　第二节 充气沙发出口情况分析</w:t>
      </w:r>
      <w:r>
        <w:rPr>
          <w:rFonts w:hint="eastAsia"/>
        </w:rPr>
        <w:br/>
      </w:r>
      <w:r>
        <w:rPr>
          <w:rFonts w:hint="eastAsia"/>
        </w:rPr>
        <w:t>　　第三节 影响充气沙发进出口因素分析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主要充气沙发生产企业及竞争格局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充气沙发行业投资战略研究</w:t>
      </w:r>
      <w:r>
        <w:rPr>
          <w:rFonts w:hint="eastAsia"/>
        </w:rPr>
        <w:br/>
      </w:r>
      <w:r>
        <w:rPr>
          <w:rFonts w:hint="eastAsia"/>
        </w:rPr>
        <w:t>　　第一节 充气沙发行业发展战略研究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对我国充气沙发品牌的战略思考</w:t>
      </w:r>
      <w:r>
        <w:rPr>
          <w:rFonts w:hint="eastAsia"/>
        </w:rPr>
        <w:br/>
      </w:r>
      <w:r>
        <w:rPr>
          <w:rFonts w:hint="eastAsia"/>
        </w:rPr>
        <w:t>　　　　一、充气沙发品牌的重要性</w:t>
      </w:r>
      <w:r>
        <w:rPr>
          <w:rFonts w:hint="eastAsia"/>
        </w:rPr>
        <w:br/>
      </w:r>
      <w:r>
        <w:rPr>
          <w:rFonts w:hint="eastAsia"/>
        </w:rPr>
        <w:t>　　　　二、充气沙发实施品牌战略的意义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四、我国充气沙发企业的品牌战略</w:t>
      </w:r>
      <w:r>
        <w:rPr>
          <w:rFonts w:hint="eastAsia"/>
        </w:rPr>
        <w:br/>
      </w:r>
      <w:r>
        <w:rPr>
          <w:rFonts w:hint="eastAsia"/>
        </w:rPr>
        <w:t>　　　　五、充气沙发品牌战略管理的策略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充气沙发经营策略分析</w:t>
      </w:r>
      <w:r>
        <w:rPr>
          <w:rFonts w:hint="eastAsia"/>
        </w:rPr>
        <w:br/>
      </w:r>
      <w:r>
        <w:rPr>
          <w:rFonts w:hint="eastAsia"/>
        </w:rPr>
        <w:t>　　　　一、充气沙发市场细分策略</w:t>
      </w:r>
      <w:r>
        <w:rPr>
          <w:rFonts w:hint="eastAsia"/>
        </w:rPr>
        <w:br/>
      </w:r>
      <w:r>
        <w:rPr>
          <w:rFonts w:hint="eastAsia"/>
        </w:rPr>
        <w:t>　　　　二、充气沙发市场创新策略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四、充气沙发新产品差异化战略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2025-2031年中国充气沙发发展趋势预测及投资风险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2025年充气沙发市场前景分析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2025年充气沙发行业发展趋势预测</w:t>
      </w:r>
      <w:r>
        <w:rPr>
          <w:rFonts w:hint="eastAsia"/>
        </w:rPr>
        <w:br/>
      </w:r>
      <w:r>
        <w:rPr>
          <w:rFonts w:hint="eastAsia"/>
        </w:rPr>
        <w:t>　　第三节 充气沙发行业投资风险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充气沙发投资建议</w:t>
      </w:r>
      <w:r>
        <w:rPr>
          <w:rFonts w:hint="eastAsia"/>
        </w:rPr>
        <w:br/>
      </w:r>
      <w:r>
        <w:rPr>
          <w:rFonts w:hint="eastAsia"/>
        </w:rPr>
        <w:t>　　第一节 充气沙发行业投资环境分析</w:t>
      </w:r>
      <w:r>
        <w:rPr>
          <w:rFonts w:hint="eastAsia"/>
        </w:rPr>
        <w:br/>
      </w:r>
      <w:r>
        <w:rPr>
          <w:rFonts w:hint="eastAsia"/>
        </w:rPr>
        <w:t>　　第二节 充气沙发行业投资进入壁垒分析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充气沙发行业类别</w:t>
      </w:r>
      <w:r>
        <w:rPr>
          <w:rFonts w:hint="eastAsia"/>
        </w:rPr>
        <w:br/>
      </w:r>
      <w:r>
        <w:rPr>
          <w:rFonts w:hint="eastAsia"/>
        </w:rPr>
        <w:t>　　图表 充气沙发行业产业链调研</w:t>
      </w:r>
      <w:r>
        <w:rPr>
          <w:rFonts w:hint="eastAsia"/>
        </w:rPr>
        <w:br/>
      </w:r>
      <w:r>
        <w:rPr>
          <w:rFonts w:hint="eastAsia"/>
        </w:rPr>
        <w:t>　　图表 充气沙发行业现状</w:t>
      </w:r>
      <w:r>
        <w:rPr>
          <w:rFonts w:hint="eastAsia"/>
        </w:rPr>
        <w:br/>
      </w:r>
      <w:r>
        <w:rPr>
          <w:rFonts w:hint="eastAsia"/>
        </w:rPr>
        <w:t>　　图表 充气沙发行业标准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2019-2024年中国充气沙发行业产量统计</w:t>
      </w:r>
      <w:r>
        <w:rPr>
          <w:rFonts w:hint="eastAsia"/>
        </w:rPr>
        <w:br/>
      </w:r>
      <w:r>
        <w:rPr>
          <w:rFonts w:hint="eastAsia"/>
        </w:rPr>
        <w:t>　　图表 充气沙发行业动态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2019-2024年中国充气沙发市场需求量</w:t>
      </w:r>
      <w:r>
        <w:rPr>
          <w:rFonts w:hint="eastAsia"/>
        </w:rPr>
        <w:br/>
      </w:r>
      <w:r>
        <w:rPr>
          <w:rFonts w:hint="eastAsia"/>
        </w:rPr>
        <w:t>　　图表 2024年中国充气沙发行业需求区域调研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2019-2024年中国充气沙发行情</w:t>
      </w:r>
      <w:r>
        <w:rPr>
          <w:rFonts w:hint="eastAsia"/>
        </w:rPr>
        <w:br/>
      </w:r>
      <w:r>
        <w:rPr>
          <w:rFonts w:hint="eastAsia"/>
        </w:rPr>
        <w:t>　　图表 2019-2024年中国充气沙发价格走势图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**地区充气沙发市场规模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</w:t>
      </w:r>
      <w:r>
        <w:rPr>
          <w:rFonts w:hint="eastAsia"/>
        </w:rPr>
        <w:br/>
      </w:r>
      <w:r>
        <w:rPr>
          <w:rFonts w:hint="eastAsia"/>
        </w:rPr>
        <w:t>　　图表 **地区充气沙发市场调研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**地区充气沙发市场规模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</w:t>
      </w:r>
      <w:r>
        <w:rPr>
          <w:rFonts w:hint="eastAsia"/>
        </w:rPr>
        <w:br/>
      </w:r>
      <w:r>
        <w:rPr>
          <w:rFonts w:hint="eastAsia"/>
        </w:rPr>
        <w:t>　　图表 **地区充气沙发市场调研</w:t>
      </w:r>
      <w:r>
        <w:rPr>
          <w:rFonts w:hint="eastAsia"/>
        </w:rPr>
        <w:br/>
      </w:r>
      <w:r>
        <w:rPr>
          <w:rFonts w:hint="eastAsia"/>
        </w:rPr>
        <w:t>　　图表 **地区充气沙发行业市场需求分析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充气沙发行业竞争对手分析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2025-2031年中国充气沙发行业市场规模预测</w:t>
      </w:r>
      <w:r>
        <w:rPr>
          <w:rFonts w:hint="eastAsia"/>
        </w:rPr>
        <w:br/>
      </w:r>
      <w:r>
        <w:rPr>
          <w:rFonts w:hint="eastAsia"/>
        </w:rPr>
        <w:t>　　图表 充气沙发行业准入条件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2025-2031年中国充气沙发市场前景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9d850a28415d" w:history="1">
        <w:r>
          <w:rPr>
            <w:rStyle w:val="Hyperlink"/>
          </w:rPr>
          <w:t>2025-2031年全球与中国充气沙发行业发展调研及前景趋势预测报告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59d850a28415d" w:history="1">
        <w:r>
          <w:rPr>
            <w:rStyle w:val="Hyperlink"/>
          </w:rPr>
          <w:t>https://www.20087.com/3/50/ChongQiShaFaFaZhanQianJingFenXi.html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热点：充气沙发怎么充气步骤、充气沙发怎么充气、充气家具、充气沙发怎么充气步骤、充气沙发怎么放气、充气沙发漏气了怎么补、充气沙发变形了怎么办、充气沙发的价格、方便充气沙发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7174501c747ee" w:history="1">
      <w:r>
        <w:rPr>
          <w:rStyle w:val="Hyperlink"/>
        </w:rPr>
        <w:t>2025-2031年全球与中国充气沙发行业发展调研及前景趋势预测报告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ongQiShaFaFaZhanQianJingFenXi.html" TargetMode="External" Id="Re4359d850a28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ongQiShaFaFaZhanQianJingFenXi.html" TargetMode="External" Id="R9797174501c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2024-10-11T07:43:00Z</dcterms:created>
  <dcterms:modified xsi:type="dcterms:W3CDTF">2024-10-11T08:43:00Z</dcterms:modified>
  <dc:subject>2025-2031年全球与中国充气沙发行业发展调研及前景趋势预测报告</dc:subject>
  <dc:title>2025-2031年全球与中国充气沙发行业发展调研及前景趋势预测报告</dc:title>
  <cp:keywords>2025-2031年全球与中国充气沙发行业发展调研及前景趋势预测报告</cp:keywords>
  <dc:description>2025-2031年全球与中国充气沙发行业发展调研及前景趋势预测报告</dc:description>
</cp:coreProperties>
</file>