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a244745f3d440d" w:history="1">
              <w:r>
                <w:rPr>
                  <w:rStyle w:val="Hyperlink"/>
                </w:rPr>
                <w:t>2025-2030年全球与中国商用微型电脑行业发展研及市场前景预测报告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a244745f3d440d" w:history="1">
              <w:r>
                <w:rPr>
                  <w:rStyle w:val="Hyperlink"/>
                </w:rPr>
                <w:t>2025-2030年全球与中国商用微型电脑行业发展研及市场前景预测报告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5063803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2a244745f3d440d" w:history="1">
                <w:r>
                  <w:rPr>
                    <w:rStyle w:val="Hyperlink"/>
                  </w:rPr>
                  <w:t>https://www.20087.com/3/80/ShangYongWeiXingDianNaoDeQianJingQuShi.html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微型电脑是现代办公环境中不可或缺的信息处理工具，广泛应用于企业管理和个人办公领域。商用微型电脑通常具备小巧的体积、强大的计算能力和丰富的扩展接口，能够在有限的空间内提供高效的工作支持。近年来，随着信息技术和硬件技术的进步，商用微型电脑的设计和制造已经从传统的台式机逐步向迷你主机、笔记本电脑和一体化工作站方向转变，显著提高了系统的便携性和适应性。目前，商用微型电脑不仅配备了先进的处理器、内存和存储设备，还支持多种操作系统和软件应用，极大地方便了用户的操作和使用。然而，如何在保证高性能的同时实现安全性和易用性，仍然是行业面临的技术挑战之一。</w:t>
      </w:r>
      <w:r>
        <w:rPr>
          <w:rFonts w:hint="eastAsia"/>
        </w:rPr>
        <w:br/>
      </w:r>
      <w:r>
        <w:rPr>
          <w:rFonts w:hint="eastAsia"/>
        </w:rPr>
        <w:t>　　未来，商用微型电脑的发展将更加注重智能化和多功能集成。一方面，科学家们正在探索新型处理器架构和存储技术，旨在开发出更高效、更节能的电脑产品，满足高端市场的需求。另一方面，结合物联网（IoT）技术和远程诊断系统，商用微型电脑可以在操作过程中提供实时数据反馈和故障预警，帮助用户及时发现并解决问题。此外，考虑到网络安全和隐私保护的重要性，研发人员也在不断加强加密技术和访问控制措施，确保用户信息的安全。最后，随着全球信息化进程的加快，商用微型电脑将在更多领域发挥重要作用，成为推动各行业数字化转型和工作效率提升的重要力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a244745f3d440d" w:history="1">
        <w:r>
          <w:rPr>
            <w:rStyle w:val="Hyperlink"/>
          </w:rPr>
          <w:t>2025-2030年全球与中国商用微型电脑行业发展研及市场前景预测报告</w:t>
        </w:r>
      </w:hyperlink>
      <w:r>
        <w:rPr>
          <w:rFonts w:hint="eastAsia"/>
        </w:rPr>
        <w:t>》深入解析了商用微型电脑行业的产业链结构，全面剖析了商用微型电脑市场规模与需求。商用微型电脑报告详细探讨了商用微型电脑市场价格、行业现状及市场前景，并对未来商用微型电脑发展趋势进行了科学预测。同时，商用微型电脑报告聚焦于重点企业，深入分析了商用微型电脑行业竞争格局、市场集中度及品牌影响力。此外，商用微型电脑报告还对商用微型电脑市场进行了细分，揭示了商用微型电脑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商用微型电脑市场概述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按照不同产品类型，商用微型电脑主要可以分为如下几个类别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全球不同产品类型商用微型电脑销售额增长趋势2019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Intel 系统</w:t>
      </w:r>
      <w:r>
        <w:rPr>
          <w:rFonts w:hint="eastAsia"/>
        </w:rPr>
        <w:br/>
      </w:r>
      <w:r>
        <w:rPr>
          <w:rFonts w:hint="eastAsia"/>
        </w:rPr>
        <w:t>　　　　1.2.3 AMD 系统</w:t>
      </w:r>
      <w:r>
        <w:rPr>
          <w:rFonts w:hint="eastAsia"/>
        </w:rPr>
        <w:br/>
      </w:r>
      <w:r>
        <w:rPr>
          <w:rFonts w:hint="eastAsia"/>
        </w:rPr>
        <w:t>　　1.3 从不同应用，商用微型电脑主要包括如下几个方面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全球不同应用商用微型电脑销售额增长趋势2019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零售</w:t>
      </w:r>
      <w:r>
        <w:rPr>
          <w:rFonts w:hint="eastAsia"/>
        </w:rPr>
        <w:br/>
      </w:r>
      <w:r>
        <w:rPr>
          <w:rFonts w:hint="eastAsia"/>
        </w:rPr>
        <w:t>　　　　1.3.3 医疗</w:t>
      </w:r>
      <w:r>
        <w:rPr>
          <w:rFonts w:hint="eastAsia"/>
        </w:rPr>
        <w:br/>
      </w:r>
      <w:r>
        <w:rPr>
          <w:rFonts w:hint="eastAsia"/>
        </w:rPr>
        <w:t>　　　　1.3.4 工业控制</w:t>
      </w:r>
      <w:r>
        <w:rPr>
          <w:rFonts w:hint="eastAsia"/>
        </w:rPr>
        <w:br/>
      </w:r>
      <w:r>
        <w:rPr>
          <w:rFonts w:hint="eastAsia"/>
        </w:rPr>
        <w:t>　　　　1.3.5 交通</w:t>
      </w:r>
      <w:r>
        <w:rPr>
          <w:rFonts w:hint="eastAsia"/>
        </w:rPr>
        <w:br/>
      </w:r>
      <w:r>
        <w:rPr>
          <w:rFonts w:hint="eastAsia"/>
        </w:rPr>
        <w:t>　　　　1.3.6 办公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商用微型电脑行业背景、发展历史、现状及趋势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商用微型电脑行业目前现状分析</w:t>
      </w:r>
      <w:r>
        <w:rPr>
          <w:rFonts w:hint="eastAsia"/>
        </w:rPr>
        <w:br/>
      </w:r>
      <w:r>
        <w:rPr>
          <w:rFonts w:hint="eastAsia"/>
        </w:rPr>
        <w:t>　　　　1.4.2 商用微型电脑发展趋势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全球商用微型电脑总体规模分析</w:t>
      </w:r>
      <w:r>
        <w:rPr>
          <w:rFonts w:hint="eastAsia"/>
        </w:rPr>
        <w:br/>
      </w:r>
      <w:r>
        <w:rPr>
          <w:rFonts w:hint="eastAsia"/>
        </w:rPr>
        <w:t>　　2.1 全球商用微型电脑供需现状及预测（2019-2030）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全球商用微型电脑产能、产量、产能利用率及发展趋势（2019-2030）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全球商用微型电脑产量、需求量及发展趋势（2019-2030）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全球主要地区商用微型电脑产量及发展趋势（2019-2030）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全球主要地区商用微型电脑产量（2019-2024）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全球主要地区商用微型电脑产量（2025-2030）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全球主要地区商用微型电脑产量市场份额（2019-2030）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中国商用微型电脑供需现状及预测（2019-2030）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中国商用微型电脑产能、产量、产能利用率及发展趋势（2019-2030）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中国商用微型电脑产量、市场需求量及发展趋势（2019-2030）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全球商用微型电脑销量及销售额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全球市场商用微型电脑销售额（2019-2030）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全球市场商用微型电脑销量（2019-2030）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全球市场商用微型电脑价格趋势（2019-2030）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全球市场主要厂商商用微型电脑产能市场份额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全球市场主要厂商商用微型电脑销量（2019-2024）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全球市场主要厂商商用微型电脑销量（2019-2024）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全球市场主要厂商商用微型电脑销售收入（2019-2024）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全球市场主要厂商商用微型电脑销售价格（2019-2024）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2023年全球主要生产商商用微型电脑收入排名</w:t>
      </w:r>
      <w:r>
        <w:rPr>
          <w:rFonts w:hint="eastAsia"/>
        </w:rPr>
        <w:br/>
      </w:r>
      <w:r>
        <w:rPr>
          <w:rFonts w:hint="eastAsia"/>
        </w:rPr>
        <w:t>　　3.3 中国市场主要厂商商用微型电脑销量（2019-2024）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中国市场主要厂商商用微型电脑销量（2019-2024）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中国市场主要厂商商用微型电脑销售收入（2019-2024）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2023年中国主要生产商商用微型电脑收入排名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中国市场主要厂商商用微型电脑销售价格（2019-2024）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全球主要厂商商用微型电脑总部及产地分布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全球主要厂商成立时间及商用微型电脑商业化日期</w:t>
      </w:r>
      <w:r>
        <w:rPr>
          <w:rFonts w:hint="eastAsia"/>
        </w:rPr>
        <w:br/>
      </w:r>
      <w:r>
        <w:rPr>
          <w:rFonts w:hint="eastAsia"/>
        </w:rPr>
        <w:t>　　3.6 全球主要厂商商用微型电脑产品类型及应用</w:t>
      </w:r>
      <w:r>
        <w:rPr>
          <w:rFonts w:hint="eastAsia"/>
        </w:rPr>
        <w:br/>
      </w:r>
      <w:r>
        <w:rPr>
          <w:rFonts w:hint="eastAsia"/>
        </w:rPr>
        <w:t>　　3.7 商用微型电脑行业集中度、竞争程度分析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商用微型电脑行业集中度分析：2023年全球Top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全球商用微型电脑第一梯队、第二梯队和第三梯队生产商（品牌）及市场份额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全球商用微型电脑主要地区分析</w:t>
      </w:r>
      <w:r>
        <w:rPr>
          <w:rFonts w:hint="eastAsia"/>
        </w:rPr>
        <w:br/>
      </w:r>
      <w:r>
        <w:rPr>
          <w:rFonts w:hint="eastAsia"/>
        </w:rPr>
        <w:t>　　4.1 全球主要地区商用微型电脑市场规模分析：2019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全球主要地区商用微型电脑销售收入及市场份额（2019-2024年）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全球主要地区商用微型电脑销售收入预测（2024-2030年）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全球主要地区商用微型电脑销量分析：2019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全球主要地区商用微型电脑销量及市场份额（2019-2024年）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全球主要地区商用微型电脑销量及市场份额预测（2025-2030）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北美市场商用微型电脑销量、收入及增长率（2019-2030）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欧洲市场商用微型电脑销量、收入及增长率（2019-2030）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中国市场商用微型电脑销量、收入及增长率（2019-2030）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日本市场商用微型电脑销量、收入及增长率（2019-2030）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东南亚市场商用微型电脑销量、收入及增长率（2019-2030）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印度市场商用微型电脑销量、收入及增长率（2019-2030）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重点企业（1）基本信息、商用微型电脑生产基地、销售区域、竞争对手及市场地位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商用微型电脑产品规格、参数及市场应用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商用微型电脑销量、收入、价格及毛利率（2019-2024）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重点企业（2）基本信息、商用微型电脑生产基地、销售区域、竞争对手及市场地位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商用微型电脑产品规格、参数及市场应用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商用微型电脑销量、收入、价格及毛利率（2019-2024）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重点企业（3）基本信息、商用微型电脑生产基地、销售区域、竞争对手及市场地位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商用微型电脑产品规格、参数及市场应用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商用微型电脑销量、收入、价格及毛利率（2019-2024）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重点企业（4）基本信息、商用微型电脑生产基地、销售区域、竞争对手及市场地位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商用微型电脑产品规格、参数及市场应用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商用微型电脑销量、收入、价格及毛利率（2019-2024）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重点企业（5）基本信息、商用微型电脑生产基地、销售区域、竞争对手及市场地位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商用微型电脑产品规格、参数及市场应用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商用微型电脑销量、收入、价格及毛利率（2019-2024）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重点企业（6）基本信息、商用微型电脑生产基地、销售区域、竞争对手及市场地位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商用微型电脑产品规格、参数及市场应用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商用微型电脑销量、收入、价格及毛利率（2019-2024）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重点企业（7）基本信息、商用微型电脑生产基地、销售区域、竞争对手及市场地位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商用微型电脑产品规格、参数及市场应用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商用微型电脑销量、收入、价格及毛利率（2019-2024）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重点企业（8）基本信息、商用微型电脑生产基地、销售区域、竞争对手及市场地位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商用微型电脑产品规格、参数及市场应用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商用微型电脑销量、收入、价格及毛利率（2019-2024）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重点企业（9）基本信息、商用微型电脑生产基地、销售区域、竞争对手及市场地位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商用微型电脑产品规格、参数及市场应用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商用微型电脑销量、收入、价格及毛利率（2019-2024）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不同产品类型商用微型电脑分析</w:t>
      </w:r>
      <w:r>
        <w:rPr>
          <w:rFonts w:hint="eastAsia"/>
        </w:rPr>
        <w:br/>
      </w:r>
      <w:r>
        <w:rPr>
          <w:rFonts w:hint="eastAsia"/>
        </w:rPr>
        <w:t>　　6.1 全球不同产品类型商用微型电脑销量（2019-2030）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全球不同产品类型商用微型电脑销量及市场份额（2019-2024）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全球不同产品类型商用微型电脑销量预测（2025-2030）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全球不同产品类型商用微型电脑收入（2019-2030）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全球不同产品类型商用微型电脑收入及市场份额（2019-2024）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全球不同产品类型商用微型电脑收入预测（2025-2030）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全球不同产品类型商用微型电脑价格走势（2019-2030）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不同应用商用微型电脑分析</w:t>
      </w:r>
      <w:r>
        <w:rPr>
          <w:rFonts w:hint="eastAsia"/>
        </w:rPr>
        <w:br/>
      </w:r>
      <w:r>
        <w:rPr>
          <w:rFonts w:hint="eastAsia"/>
        </w:rPr>
        <w:t>　　7.1 全球不同应用商用微型电脑销量（2019-2030）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全球不同应用商用微型电脑销量及市场份额（2019-2024）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全球不同应用商用微型电脑销量预测（2025-2030）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全球不同应用商用微型电脑收入（2019-2030）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全球不同应用商用微型电脑收入及市场份额（2019-2024）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全球不同应用商用微型电脑收入预测（2025-2030）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全球不同应用商用微型电脑价格走势（2019-2030）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商用微型电脑产业链分析</w:t>
      </w:r>
      <w:r>
        <w:rPr>
          <w:rFonts w:hint="eastAsia"/>
        </w:rPr>
        <w:br/>
      </w:r>
      <w:r>
        <w:rPr>
          <w:rFonts w:hint="eastAsia"/>
        </w:rPr>
        <w:t>　　8.2 商用微型电脑产业上游供应分析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商用微型电脑下游典型客户</w:t>
      </w:r>
      <w:r>
        <w:rPr>
          <w:rFonts w:hint="eastAsia"/>
        </w:rPr>
        <w:br/>
      </w:r>
      <w:r>
        <w:rPr>
          <w:rFonts w:hint="eastAsia"/>
        </w:rPr>
        <w:t>　　8.4 商用微型电脑销售渠道分析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商用微型电脑行业发展机遇及主要驱动因素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商用微型电脑行业发展面临的风险</w:t>
      </w:r>
      <w:r>
        <w:rPr>
          <w:rFonts w:hint="eastAsia"/>
        </w:rPr>
        <w:br/>
      </w:r>
      <w:r>
        <w:rPr>
          <w:rFonts w:hint="eastAsia"/>
        </w:rPr>
        <w:t>　　9.3 商用微型电脑行业政策分析</w:t>
      </w:r>
      <w:r>
        <w:rPr>
          <w:rFonts w:hint="eastAsia"/>
        </w:rPr>
        <w:br/>
      </w:r>
      <w:r>
        <w:rPr>
          <w:rFonts w:hint="eastAsia"/>
        </w:rPr>
        <w:t>　　9.4 商用微型电脑中国企业SWOT分析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全球不同产品类型商用微型电脑销售额增长（CAGR）趋势2019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商用微型电脑行业目前发展现状</w:t>
      </w:r>
      <w:r>
        <w:rPr>
          <w:rFonts w:hint="eastAsia"/>
        </w:rPr>
        <w:br/>
      </w:r>
      <w:r>
        <w:rPr>
          <w:rFonts w:hint="eastAsia"/>
        </w:rPr>
        <w:t>　　表 4： 商用微型电脑发展趋势</w:t>
      </w:r>
      <w:r>
        <w:rPr>
          <w:rFonts w:hint="eastAsia"/>
        </w:rPr>
        <w:br/>
      </w:r>
      <w:r>
        <w:rPr>
          <w:rFonts w:hint="eastAsia"/>
        </w:rPr>
        <w:t>　　表 5： 全球主要地区商用微型电脑产量增速（CAGR）：（2019 VS 2023 VS 2030）&amp;（台）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全球主要地区商用微型电脑产量（2019-2024）&amp;（台）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全球主要地区商用微型电脑产量（2025-2030）&amp;（台）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全球主要地区商用微型电脑产量市场份额（2019-2024）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全球主要地区商用微型电脑产量（2025-2030）&amp;（台）</w:t>
      </w:r>
      <w:r>
        <w:rPr>
          <w:rFonts w:hint="eastAsia"/>
        </w:rPr>
        <w:br/>
      </w:r>
      <w:r>
        <w:rPr>
          <w:rFonts w:hint="eastAsia"/>
        </w:rPr>
        <w:t>　　表 10： 全球市场主要厂商商用微型电脑产能（2023-2024）&amp;（台）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全球市场主要厂商商用微型电脑销量（2019-2024）&amp;（台）</w:t>
      </w:r>
      <w:r>
        <w:rPr>
          <w:rFonts w:hint="eastAsia"/>
        </w:rPr>
        <w:br/>
      </w:r>
      <w:r>
        <w:rPr>
          <w:rFonts w:hint="eastAsia"/>
        </w:rPr>
        <w:t>　　表 12： 全球市场主要厂商商用微型电脑销量市场份额（2019-2024）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全球市场主要厂商商用微型电脑销售收入（2019-2024）&amp;（百万美元）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全球市场主要厂商商用微型电脑销售收入市场份额（2019-2024）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全球市场主要厂商商用微型电脑销售价格（2019-2024）&amp;（美元/台）</w:t>
      </w:r>
      <w:r>
        <w:rPr>
          <w:rFonts w:hint="eastAsia"/>
        </w:rPr>
        <w:br/>
      </w:r>
      <w:r>
        <w:rPr>
          <w:rFonts w:hint="eastAsia"/>
        </w:rPr>
        <w:t>　　表 16： 2023年全球主要生产商商用微型电脑收入排名（百万美元）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中国市场主要厂商商用微型电脑销量（2019-2024）&amp;（台）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中国市场主要厂商商用微型电脑销量市场份额（2019-2024）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中国市场主要厂商商用微型电脑销售收入（2019-2024）&amp;（百万美元）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中国市场主要厂商商用微型电脑销售收入市场份额（2019-2024）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2023年中国主要生产商商用微型电脑收入排名（百万美元）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中国市场主要厂商商用微型电脑销售价格（2019-2024）&amp;（美元/台）</w:t>
      </w:r>
      <w:r>
        <w:rPr>
          <w:rFonts w:hint="eastAsia"/>
        </w:rPr>
        <w:br/>
      </w:r>
      <w:r>
        <w:rPr>
          <w:rFonts w:hint="eastAsia"/>
        </w:rPr>
        <w:t>　　表 23： 全球主要厂商商用微型电脑总部及产地分布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全球主要厂商成立时间及商用微型电脑商业化日期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全球主要厂商商用微型电脑产品类型及应用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2023年全球商用微型电脑主要厂商市场地位（第一梯队、第二梯队和第三梯队）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全球商用微型电脑市场投资、并购等现状分析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全球主要地区商用微型电脑销售收入增速：（2019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全球主要地区商用微型电脑销售收入（2019-2024）&amp;（百万美元）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全球主要地区商用微型电脑销售收入市场份额（2019-2024）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全球主要地区商用微型电脑收入（2025-2030）&amp;（百万美元）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全球主要地区商用微型电脑收入市场份额（2025-2030）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全球主要地区商用微型电脑销量（台）：2019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全球主要地区商用微型电脑销量（2019-2024）&amp;（台）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全球主要地区商用微型电脑销量市场份额（2019-2024）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全球主要地区商用微型电脑销量（2025-2030）&amp;（台）</w:t>
      </w:r>
      <w:r>
        <w:rPr>
          <w:rFonts w:hint="eastAsia"/>
        </w:rPr>
        <w:br/>
      </w:r>
      <w:r>
        <w:rPr>
          <w:rFonts w:hint="eastAsia"/>
        </w:rPr>
        <w:t>　　表 37： 全球主要地区商用微型电脑销量份额（2025-2030）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商用微型电脑生产基地、销售区域、竞争对手及市场地位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商用微型电脑产品规格、参数及市场应用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商用微型电脑销量（台）、收入（百万美元）、价格（美元/台）及毛利率（2019-2024）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商用微型电脑生产基地、销售区域、竞争对手及市场地位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商用微型电脑产品规格、参数及市场应用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商用微型电脑销量（台）、收入（百万美元）、价格（美元/台）及毛利率（2019-2024）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商用微型电脑生产基地、销售区域、竞争对手及市场地位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商用微型电脑产品规格、参数及市场应用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商用微型电脑销量（台）、收入（百万美元）、价格（美元/台）及毛利率（2019-2024）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商用微型电脑生产基地、销售区域、竞争对手及市场地位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商用微型电脑产品规格、参数及市场应用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商用微型电脑销量（台）、收入（百万美元）、价格（美元/台）及毛利率（2019-2024）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商用微型电脑生产基地、销售区域、竞争对手及市场地位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商用微型电脑产品规格、参数及市场应用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商用微型电脑销量（台）、收入（百万美元）、价格（美元/台）及毛利率（2019-2024）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商用微型电脑生产基地、销售区域、竞争对手及市场地位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商用微型电脑产品规格、参数及市场应用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商用微型电脑销量（台）、收入（百万美元）、价格（美元/台）及毛利率（2019-2024）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商用微型电脑生产基地、销售区域、竞争对手及市场地位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商用微型电脑产品规格、参数及市场应用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商用微型电脑销量（台）、收入（百万美元）、价格（美元/台）及毛利率（2019-2024）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商用微型电脑生产基地、销售区域、竞争对手及市场地位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商用微型电脑产品规格、参数及市场应用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商用微型电脑销量（台）、收入（百万美元）、价格（美元/台）及毛利率（2019-2024）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商用微型电脑生产基地、销售区域、竞争对手及市场地位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商用微型电脑产品规格、参数及市场应用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商用微型电脑销量（台）、收入（百万美元）、价格（美元/台）及毛利率（2019-2024）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全球不同产品类型商用微型电脑销量（2019-2024年）&amp;（台）</w:t>
      </w:r>
      <w:r>
        <w:rPr>
          <w:rFonts w:hint="eastAsia"/>
        </w:rPr>
        <w:br/>
      </w:r>
      <w:r>
        <w:rPr>
          <w:rFonts w:hint="eastAsia"/>
        </w:rPr>
        <w:t>　　表 84： 全球不同产品类型商用微型电脑销量市场份额（2019-2024）</w:t>
      </w:r>
      <w:r>
        <w:rPr>
          <w:rFonts w:hint="eastAsia"/>
        </w:rPr>
        <w:br/>
      </w:r>
      <w:r>
        <w:rPr>
          <w:rFonts w:hint="eastAsia"/>
        </w:rPr>
        <w:t>　　表 85： 全球不同产品类型商用微型电脑销量预测（2025-2030）&amp;（台）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全球市场不同产品类型商用微型电脑销量市场份额预测（2025-2030）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87： 全球不同产品类型商用微型电脑收入（2019-2024年）&amp;（百万美元）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全球不同产品类型商用微型电脑收入市场份额（2019-2024）</w:t>
      </w:r>
      <w:r>
        <w:rPr>
          <w:rFonts w:hint="eastAsia"/>
        </w:rPr>
        <w:br/>
      </w:r>
      <w:r>
        <w:rPr>
          <w:rFonts w:hint="eastAsia"/>
        </w:rPr>
        <w:t>　　表 89： 全球不同产品类型商用微型电脑收入预测（2025-2030）&amp;（百万美元）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全球不同产品类型商用微型电脑收入市场份额预测（2025-2030）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91： 全球不同应用商用微型电脑销量（2019-2024年）&amp;（台）</w:t>
      </w:r>
      <w:r>
        <w:rPr>
          <w:rFonts w:hint="eastAsia"/>
        </w:rPr>
        <w:br/>
      </w:r>
      <w:r>
        <w:rPr>
          <w:rFonts w:hint="eastAsia"/>
        </w:rPr>
        <w:t>　　表 92： 全球不同应用商用微型电脑销量市场份额（2019-2024）</w:t>
      </w:r>
      <w:r>
        <w:rPr>
          <w:rFonts w:hint="eastAsia"/>
        </w:rPr>
        <w:br/>
      </w:r>
      <w:r>
        <w:rPr>
          <w:rFonts w:hint="eastAsia"/>
        </w:rPr>
        <w:t>　　表 93： 全球不同应用商用微型电脑销量预测（2025-2030）&amp;（台）</w:t>
      </w:r>
      <w:r>
        <w:rPr>
          <w:rFonts w:hint="eastAsia"/>
        </w:rPr>
        <w:br/>
      </w:r>
      <w:r>
        <w:rPr>
          <w:rFonts w:hint="eastAsia"/>
        </w:rPr>
        <w:t>　　表 94： 全球市场不同应用商用微型电脑销量市场份额预测（2025-2030）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95： 全球不同应用商用微型电脑收入（2019-2024年）&amp;（百万美元）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全球不同应用商用微型电脑收入市场份额（2019-2024）</w:t>
      </w:r>
      <w:r>
        <w:rPr>
          <w:rFonts w:hint="eastAsia"/>
        </w:rPr>
        <w:br/>
      </w:r>
      <w:r>
        <w:rPr>
          <w:rFonts w:hint="eastAsia"/>
        </w:rPr>
        <w:t>　　表 97： 全球不同应用商用微型电脑收入预测（2025-2030）&amp;（百万美元）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全球不同应用商用微型电脑收入市场份额预测（2025-2030）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99： 商用微型电脑上游原料供应商及联系方式列表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商用微型电脑典型客户列表</w:t>
      </w:r>
      <w:r>
        <w:rPr>
          <w:rFonts w:hint="eastAsia"/>
        </w:rPr>
        <w:br/>
      </w:r>
      <w:r>
        <w:rPr>
          <w:rFonts w:hint="eastAsia"/>
        </w:rPr>
        <w:t>　　表 101： 商用微型电脑主要销售模式及销售渠道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商用微型电脑行业发展机遇及主要驱动因素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商用微型电脑行业发展面临的风险</w:t>
      </w:r>
      <w:r>
        <w:rPr>
          <w:rFonts w:hint="eastAsia"/>
        </w:rPr>
        <w:br/>
      </w:r>
      <w:r>
        <w:rPr>
          <w:rFonts w:hint="eastAsia"/>
        </w:rPr>
        <w:t>　　表 104： 商用微型电脑行业政策分析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商用微型电脑产品图片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全球不同产品类型商用微型电脑销售额2019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全球不同产品类型商用微型电脑市场份额2023 &amp; 2030</w:t>
      </w:r>
      <w:r>
        <w:rPr>
          <w:rFonts w:hint="eastAsia"/>
        </w:rPr>
        <w:br/>
      </w:r>
      <w:r>
        <w:rPr>
          <w:rFonts w:hint="eastAsia"/>
        </w:rPr>
        <w:t>　　图 4： Intel 系统产品图片</w:t>
      </w:r>
      <w:r>
        <w:rPr>
          <w:rFonts w:hint="eastAsia"/>
        </w:rPr>
        <w:br/>
      </w:r>
      <w:r>
        <w:rPr>
          <w:rFonts w:hint="eastAsia"/>
        </w:rPr>
        <w:t>　　图 5： AMD 系统产品图片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全球不同应用商用微型电脑市场份额2023 &amp; 2030</w:t>
      </w:r>
      <w:r>
        <w:rPr>
          <w:rFonts w:hint="eastAsia"/>
        </w:rPr>
        <w:br/>
      </w:r>
      <w:r>
        <w:rPr>
          <w:rFonts w:hint="eastAsia"/>
        </w:rPr>
        <w:t>　　图 8： 零售</w:t>
      </w:r>
      <w:r>
        <w:rPr>
          <w:rFonts w:hint="eastAsia"/>
        </w:rPr>
        <w:br/>
      </w:r>
      <w:r>
        <w:rPr>
          <w:rFonts w:hint="eastAsia"/>
        </w:rPr>
        <w:t>　　图 9： 医疗</w:t>
      </w:r>
      <w:r>
        <w:rPr>
          <w:rFonts w:hint="eastAsia"/>
        </w:rPr>
        <w:br/>
      </w:r>
      <w:r>
        <w:rPr>
          <w:rFonts w:hint="eastAsia"/>
        </w:rPr>
        <w:t>　　图 10： 工业控制</w:t>
      </w:r>
      <w:r>
        <w:rPr>
          <w:rFonts w:hint="eastAsia"/>
        </w:rPr>
        <w:br/>
      </w:r>
      <w:r>
        <w:rPr>
          <w:rFonts w:hint="eastAsia"/>
        </w:rPr>
        <w:t>　　图 11： 交通</w:t>
      </w:r>
      <w:r>
        <w:rPr>
          <w:rFonts w:hint="eastAsia"/>
        </w:rPr>
        <w:br/>
      </w:r>
      <w:r>
        <w:rPr>
          <w:rFonts w:hint="eastAsia"/>
        </w:rPr>
        <w:t>　　图 12： 办公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全球商用微型电脑产能、产量、产能利用率及发展趋势（2019-2030）&amp;（台）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 15： 全球商用微型电脑产量、需求量及发展趋势（2019-2030）&amp;（台）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全球主要地区商用微型电脑产量（2019 VS 2023 VS 2030）&amp;（台）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全球主要地区商用微型电脑产量市场份额（2019-2030）</w:t>
      </w:r>
      <w:r>
        <w:rPr>
          <w:rFonts w:hint="eastAsia"/>
        </w:rPr>
        <w:br/>
      </w:r>
      <w:r>
        <w:rPr>
          <w:rFonts w:hint="eastAsia"/>
        </w:rPr>
        <w:t>　　图 18： 中国商用微型电脑产能、产量、产能利用率及发展趋势（2019-2030）&amp;（台）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 19： 中国商用微型电脑产量、市场需求量及发展趋势（2019-2030）&amp;（台）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 20： 全球商用微型电脑市场销售额及增长率：（2019-2030）&amp;（百万美元）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全球市场商用微型电脑市场规模：2019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22： 全球市场商用微型电脑销量及增长率（2019-2030）&amp;（台）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23： 全球市场商用微型电脑价格趋势（2019-2030）&amp;（美元/台）</w:t>
      </w:r>
      <w:r>
        <w:rPr>
          <w:rFonts w:hint="eastAsia"/>
        </w:rPr>
        <w:br/>
      </w:r>
      <w:r>
        <w:rPr>
          <w:rFonts w:hint="eastAsia"/>
        </w:rPr>
        <w:t>　　图 24： 2023年全球市场主要厂商商用微型电脑销量市场份额</w:t>
      </w:r>
      <w:r>
        <w:rPr>
          <w:rFonts w:hint="eastAsia"/>
        </w:rPr>
        <w:br/>
      </w:r>
      <w:r>
        <w:rPr>
          <w:rFonts w:hint="eastAsia"/>
        </w:rPr>
        <w:t>　　图 25： 2023年全球市场主要厂商商用微型电脑收入市场份额</w:t>
      </w:r>
      <w:r>
        <w:rPr>
          <w:rFonts w:hint="eastAsia"/>
        </w:rPr>
        <w:br/>
      </w:r>
      <w:r>
        <w:rPr>
          <w:rFonts w:hint="eastAsia"/>
        </w:rPr>
        <w:t>　　图 26： 2023年中国市场主要厂商商用微型电脑销量市场份额</w:t>
      </w:r>
      <w:r>
        <w:rPr>
          <w:rFonts w:hint="eastAsia"/>
        </w:rPr>
        <w:br/>
      </w:r>
      <w:r>
        <w:rPr>
          <w:rFonts w:hint="eastAsia"/>
        </w:rPr>
        <w:t>　　图 27： 2023年中国市场主要厂商商用微型电脑收入市场份额</w:t>
      </w:r>
      <w:r>
        <w:rPr>
          <w:rFonts w:hint="eastAsia"/>
        </w:rPr>
        <w:br/>
      </w:r>
      <w:r>
        <w:rPr>
          <w:rFonts w:hint="eastAsia"/>
        </w:rPr>
        <w:t>　　图 28： 2023年全球前五大生产商商用微型电脑市场份额</w:t>
      </w:r>
      <w:r>
        <w:rPr>
          <w:rFonts w:hint="eastAsia"/>
        </w:rPr>
        <w:br/>
      </w:r>
      <w:r>
        <w:rPr>
          <w:rFonts w:hint="eastAsia"/>
        </w:rPr>
        <w:t>　　图 29： 2023年全球商用微型电脑第一梯队、第二梯队和第三梯队厂商及市场份额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全球主要地区商用微型电脑销售收入（2019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全球主要地区商用微型电脑销售收入市场份额（2019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32： 北美市场商用微型电脑销量及增长率（2019-2030）&amp;（台）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33： 北美市场商用微型电脑收入及增长率（2019-2030）&amp;（百万美元）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34： 欧洲市场商用微型电脑销量及增长率（2019-2030）&amp;（台）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35： 欧洲市场商用微型电脑收入及增长率（2019-2030）&amp;（百万美元）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36： 中国市场商用微型电脑销量及增长率（2019-2030）&amp;（台）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37： 中国市场商用微型电脑收入及增长率（2019-2030）&amp;（百万美元）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38： 日本市场商用微型电脑销量及增长率（2019-2030）&amp;（台）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39： 日本市场商用微型电脑收入及增长率（2019-2030）&amp;（百万美元）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40： 东南亚市场商用微型电脑销量及增长率（2019-2030）&amp;（台）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41： 东南亚市场商用微型电脑收入及增长率（2019-2030）&amp;（百万美元）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42： 印度市场商用微型电脑销量及增长率（2019-2030）&amp;（台）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43： 印度市场商用微型电脑收入及增长率（2019-2030）&amp;（百万美元）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44： 全球不同产品类型商用微型电脑价格走势（2019-2030）&amp;（美元/台）</w:t>
      </w:r>
      <w:r>
        <w:rPr>
          <w:rFonts w:hint="eastAsia"/>
        </w:rPr>
        <w:br/>
      </w:r>
      <w:r>
        <w:rPr>
          <w:rFonts w:hint="eastAsia"/>
        </w:rPr>
        <w:t>　　图 45： 全球不同应用商用微型电脑价格走势（2019-2030）&amp;（美元/台）</w:t>
      </w:r>
      <w:r>
        <w:rPr>
          <w:rFonts w:hint="eastAsia"/>
        </w:rPr>
        <w:br/>
      </w:r>
      <w:r>
        <w:rPr>
          <w:rFonts w:hint="eastAsia"/>
        </w:rPr>
        <w:t>　　图 46： 商用微型电脑产业链</w:t>
      </w:r>
      <w:r>
        <w:rPr>
          <w:rFonts w:hint="eastAsia"/>
        </w:rPr>
        <w:br/>
      </w:r>
      <w:r>
        <w:rPr>
          <w:rFonts w:hint="eastAsia"/>
        </w:rPr>
        <w:t>　　图 47： 商用微型电脑中国企业SWOT分析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a244745f3d440d" w:history="1">
        <w:r>
          <w:rPr>
            <w:rStyle w:val="Hyperlink"/>
          </w:rPr>
          <w:t>2025-2030年全球与中国商用微型电脑行业发展研及市场前景预测报告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5063803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2a244745f3d440d" w:history="1">
        <w:r>
          <w:rPr>
            <w:rStyle w:val="Hyperlink"/>
          </w:rPr>
          <w:t>https://www.20087.com/3/80/ShangYongWeiXingDianNaoDeQianJingQuShi.html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efbcb3c7774097" w:history="1">
      <w:r>
        <w:rPr>
          <w:rStyle w:val="Hyperlink"/>
        </w:rPr>
        <w:t>2025-2030年全球与中国商用微型电脑行业发展研及市场前景预测报告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ShangYongWeiXingDianNaoDeQianJingQuShi.html" TargetMode="External" Id="R32a244745f3d44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ShangYongWeiXingDianNaoDeQianJingQuShi.html" TargetMode="External" Id="Rddefbcb3c77740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2024-12-04T23:03:42Z</dcterms:created>
  <dcterms:modified xsi:type="dcterms:W3CDTF">2024-12-05T00:03:42Z</dcterms:modified>
  <dc:subject>2025-2030年全球与中国商用微型电脑行业发展研及市场前景预测报告</dc:subject>
  <dc:title>2025-2030年全球与中国商用微型电脑行业发展研及市场前景预测报告</dc:title>
  <cp:keywords>2025-2030年全球与中国商用微型电脑行业发展研及市场前景预测报告</cp:keywords>
  <dc:description>2025-2030年全球与中国商用微型电脑行业发展研及市场前景预测报告</dc:description>
</cp:coreProperties>
</file>