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59b5a5334cdb" w:history="1">
              <w:r>
                <w:rPr>
                  <w:rStyle w:val="Hyperlink"/>
                </w:rPr>
                <w:t>中国干燥制品市场现状与前景趋势预测报告（2025-2031年）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59b5a5334cdb" w:history="1">
              <w:r>
                <w:rPr>
                  <w:rStyle w:val="Hyperlink"/>
                </w:rPr>
                <w:t>中国干燥制品市场现状与前景趋势预测报告（2025-2031年）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59b5a5334cdb" w:history="1">
                <w:r>
                  <w:rPr>
                    <w:rStyle w:val="Hyperlink"/>
                  </w:rPr>
                  <w:t>https://www.20087.com/3/20/GanZaoZhiPinDeXianZhuangYuQianJing.html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制品是通过脱水工艺去除原料中水分制成的食品、药材或化工中间体，广泛应用于农业加工、医药制造、调味品生产等领域。目前，干燥制品主要采用热风干燥、真空冷冻干燥、微波干燥等技术手段，在保留原有营养成分与风味的基础上延长保质期并便于运输。随着消费者对便捷性与健康饮食需求提升，果蔬干、菌菇干、海鲜干等休闲零食类干燥制品市场快速增长；而在制药行业中，干燥制品则作为原料药或辅料参与制剂过程，对纯度和稳定性有较高要求。此外，部分企业开始引入智能化温控系统与节能环保设备，提高产品一致性与能源利用率。</w:t>
      </w:r>
      <w:r>
        <w:rPr>
          <w:rFonts w:hint="eastAsia"/>
        </w:rPr>
        <w:br/>
      </w:r>
      <w:r>
        <w:rPr>
          <w:rFonts w:hint="eastAsia"/>
        </w:rPr>
        <w:t>　　未来，干燥制品行业将朝着功能化、绿色化与定制化方向持续演进。在食品领域，低温锁鲜、非油炸膨化、生物护色等新型干燥技术将进一步提升口感与营养价值，满足高端消费群体对“轻加工”产品的偏好。同时，随着功能性成分提取技术的进步，富含膳食纤维、抗氧化物、活性肽等功能因子的干燥制品将成为保健品和代餐市场的关键原料。在环保政策驱动下，清洁能源（如太阳能、空气能）替代传统燃煤热源的趋势明显，推动产业向低碳可持续模式转型。此外，个性化定制服务与柔性供应链体系的发展，也将使干燥制品从单一标准化商品逐步向按需加工、小批量多品种模式拓展，增强市场响应能力与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59b5a5334cdb" w:history="1">
        <w:r>
          <w:rPr>
            <w:rStyle w:val="Hyperlink"/>
          </w:rPr>
          <w:t>中国干燥制品市场现状与前景趋势预测报告（2025-2031年）</w:t>
        </w:r>
      </w:hyperlink>
      <w:r>
        <w:rPr>
          <w:rFonts w:hint="eastAsia"/>
        </w:rPr>
        <w:t>》基于权威机构和相关协会的详实数据资料，系统分析了干燥制品行业的市场规模、竞争格局及技术发展现状，并对干燥制品未来趋势作出科学预测。报告梳理了干燥制品产业链结构、消费需求变化和价格波动情况，重点评估了干燥制品重点企业的市场表现与竞争态势，同时客观分析了干燥制品技术创新方向、市场机遇及潜在风险。通过翔实的数据支持和直观的图表展示，为相关企业及投资者提供了可靠的决策参考，帮助把握干燥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干燥制品产业概述</w:t>
      </w:r>
      <w:r>
        <w:rPr>
          <w:rFonts w:hint="eastAsia"/>
        </w:rPr>
        <w:br/>
      </w:r>
      <w:r>
        <w:rPr>
          <w:rFonts w:hint="eastAsia"/>
        </w:rPr>
        <w:t>　　第一节 干燥制品定义与分类</w:t>
      </w:r>
      <w:r>
        <w:rPr>
          <w:rFonts w:hint="eastAsia"/>
        </w:rPr>
        <w:br/>
      </w:r>
      <w:r>
        <w:rPr>
          <w:rFonts w:hint="eastAsia"/>
        </w:rPr>
        <w:t>　　第二节 干燥制品产业链结构及关键环节剖析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干燥制品商业模式与盈利模式解析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干燥制品经济指标与行业评估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主要国家与地区干燥制品市场对比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2025-2031年全球干燥制品行业发展趋势与前景预测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国际干燥制品市场发展趋势及对我国启示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二、对我国干燥制品市场的借鉴意义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干燥制品市场的总体规模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一、2019-2024年干燥制品市场规模变化及趋势分析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二、2025年干燥制品行业市场规模特点</w:t>
      </w:r>
      <w:r>
        <w:rPr>
          <w:rFonts w:hint="eastAsia"/>
        </w:rPr>
        <w:br/>
      </w:r>
      <w:r>
        <w:rPr>
          <w:rFonts w:hint="eastAsia"/>
        </w:rPr>
        <w:t>　　第二节 干燥制品市场规模的构成</w:t>
      </w:r>
      <w:r>
        <w:rPr>
          <w:rFonts w:hint="eastAsia"/>
        </w:rPr>
        <w:br/>
      </w:r>
      <w:r>
        <w:rPr>
          <w:rFonts w:hint="eastAsia"/>
        </w:rPr>
        <w:t>　　　　一、干燥制品客户群体特征与偏好分析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二、不同类型干燥制品市场规模分布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三、各地区干燥制品市场规模差异与特点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干燥制品市场规模的预测与展望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一、未来几年干燥制品市场规模增长预测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2019-2024年中国干燥制品行业总体发展与财务状况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2019-2024年干燥制品行业规模情况</w:t>
      </w:r>
      <w:r>
        <w:rPr>
          <w:rFonts w:hint="eastAsia"/>
        </w:rPr>
        <w:br/>
      </w:r>
      <w:r>
        <w:rPr>
          <w:rFonts w:hint="eastAsia"/>
        </w:rPr>
        <w:t>　　　　一、干燥制品行业企业数量规模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2019-2024年干燥制品行业财务能力分析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一、干燥制品行业盈利能力</w:t>
      </w:r>
      <w:r>
        <w:rPr>
          <w:rFonts w:hint="eastAsia"/>
        </w:rPr>
        <w:br/>
      </w:r>
      <w:r>
        <w:rPr>
          <w:rFonts w:hint="eastAsia"/>
        </w:rPr>
        <w:t>　　　　二、干燥制品行业偿债能力</w:t>
      </w:r>
      <w:r>
        <w:rPr>
          <w:rFonts w:hint="eastAsia"/>
        </w:rPr>
        <w:br/>
      </w:r>
      <w:r>
        <w:rPr>
          <w:rFonts w:hint="eastAsia"/>
        </w:rPr>
        <w:t>　　　　三、干燥制品行业营运能力</w:t>
      </w:r>
      <w:r>
        <w:rPr>
          <w:rFonts w:hint="eastAsia"/>
        </w:rPr>
        <w:br/>
      </w:r>
      <w:r>
        <w:rPr>
          <w:rFonts w:hint="eastAsia"/>
        </w:rPr>
        <w:t>　　　　四、干燥制品行业发展能力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干燥制品细分市场（一）市场调研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干燥制品细分市场（二）市场调研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2019-2024年中国干燥制品行业重点区域调研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一、重点地区（一）干燥制品市场规模与特点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二、重点地区（二）干燥制品市场规模及特点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三、重点地区（三）干燥制品市场规模及特点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四、重点地区（四）干燥制品市场规模及特点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不同区域干燥制品市场的对比与启示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二、干燥制品市场拓展策略与建议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干燥制品行业渠道分析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二、各类渠道对干燥制品行业的影响</w:t>
      </w:r>
      <w:r>
        <w:rPr>
          <w:rFonts w:hint="eastAsia"/>
        </w:rPr>
        <w:br/>
      </w:r>
      <w:r>
        <w:rPr>
          <w:rFonts w:hint="eastAsia"/>
        </w:rPr>
        <w:t>　　　　三、主要干燥制品企业渠道策略研究</w:t>
      </w:r>
      <w:r>
        <w:rPr>
          <w:rFonts w:hint="eastAsia"/>
        </w:rPr>
        <w:br/>
      </w:r>
      <w:r>
        <w:rPr>
          <w:rFonts w:hint="eastAsia"/>
        </w:rPr>
        <w:t>　　第二节 干燥制品行业客户分析与定位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干燥制品行业总体市场竞争状况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一、干燥制品行业竞争结构分析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二、干燥制品企业竞争格局与集中度评估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三、干燥制品行业SWOT分析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干燥制品企业发展策略分析</w:t>
      </w:r>
      <w:r>
        <w:rPr>
          <w:rFonts w:hint="eastAsia"/>
        </w:rPr>
        <w:br/>
      </w:r>
      <w:r>
        <w:rPr>
          <w:rFonts w:hint="eastAsia"/>
        </w:rPr>
        <w:t>　　第一节 干燥制品市场与销售策略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干燥制品品牌战略思考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中国干燥制品行业发展环境分析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二、干燥制品行业主管部门、监管体制及相关政策法规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3、干燥制品行业的主要法律、法规和政策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4、2025年干燥制品行业法律法规和政策对行业的影响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二、干燥制品消费者需求分析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一、干燥制品技术的应用与创新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二、干燥制品行业发展的技术趋势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2025-2031年干燥制品行业展趋势预测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2025-2031年干燥制品市场发展前景分析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一、干燥制品市场发展潜力</w:t>
      </w:r>
      <w:r>
        <w:rPr>
          <w:rFonts w:hint="eastAsia"/>
        </w:rPr>
        <w:br/>
      </w:r>
      <w:r>
        <w:rPr>
          <w:rFonts w:hint="eastAsia"/>
        </w:rPr>
        <w:t>　　　　二、干燥制品市场前景分析</w:t>
      </w:r>
      <w:r>
        <w:rPr>
          <w:rFonts w:hint="eastAsia"/>
        </w:rPr>
        <w:br/>
      </w:r>
      <w:r>
        <w:rPr>
          <w:rFonts w:hint="eastAsia"/>
        </w:rPr>
        <w:t>　　　　三、干燥制品细分行业发展前景分析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2025-2031年干燥制品发展趋势预测</w:t>
      </w:r>
      <w:r>
        <w:rPr>
          <w:rFonts w:hint="eastAsia"/>
        </w:rPr>
        <w:br/>
      </w:r>
      <w:r>
        <w:rPr>
          <w:rFonts w:hint="eastAsia"/>
        </w:rPr>
        <w:t>　　　　一、干燥制品发展趋势预测</w:t>
      </w:r>
      <w:r>
        <w:rPr>
          <w:rFonts w:hint="eastAsia"/>
        </w:rPr>
        <w:br/>
      </w:r>
      <w:r>
        <w:rPr>
          <w:rFonts w:hint="eastAsia"/>
        </w:rPr>
        <w:t>　　　　二、干燥制品市场规模预测</w:t>
      </w:r>
      <w:r>
        <w:rPr>
          <w:rFonts w:hint="eastAsia"/>
        </w:rPr>
        <w:br/>
      </w:r>
      <w:r>
        <w:rPr>
          <w:rFonts w:hint="eastAsia"/>
        </w:rPr>
        <w:t>　　　　三、干燥制品细分市场发展趋势预测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未来干燥制品行业挑战与机遇探讨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一、干燥制品行业挑战</w:t>
      </w:r>
      <w:r>
        <w:rPr>
          <w:rFonts w:hint="eastAsia"/>
        </w:rPr>
        <w:br/>
      </w:r>
      <w:r>
        <w:rPr>
          <w:rFonts w:hint="eastAsia"/>
        </w:rPr>
        <w:t>　　　　二、干燥制品行业机遇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对干燥制品行业发展的建议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中^智^林^－对干燥制品企业和投资者的建议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干燥制品介绍</w:t>
      </w:r>
      <w:r>
        <w:rPr>
          <w:rFonts w:hint="eastAsia"/>
        </w:rPr>
        <w:br/>
      </w:r>
      <w:r>
        <w:rPr>
          <w:rFonts w:hint="eastAsia"/>
        </w:rPr>
        <w:t>　　图表 干燥制品图片</w:t>
      </w:r>
      <w:r>
        <w:rPr>
          <w:rFonts w:hint="eastAsia"/>
        </w:rPr>
        <w:br/>
      </w:r>
      <w:r>
        <w:rPr>
          <w:rFonts w:hint="eastAsia"/>
        </w:rPr>
        <w:t>　　图表 干燥制品主要特点</w:t>
      </w:r>
      <w:r>
        <w:rPr>
          <w:rFonts w:hint="eastAsia"/>
        </w:rPr>
        <w:br/>
      </w:r>
      <w:r>
        <w:rPr>
          <w:rFonts w:hint="eastAsia"/>
        </w:rPr>
        <w:t>　　图表 干燥制品发展有利因素分析</w:t>
      </w:r>
      <w:r>
        <w:rPr>
          <w:rFonts w:hint="eastAsia"/>
        </w:rPr>
        <w:br/>
      </w:r>
      <w:r>
        <w:rPr>
          <w:rFonts w:hint="eastAsia"/>
        </w:rPr>
        <w:t>　　图表 干燥制品发展不利因素分析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进入干燥制品行业壁垒</w:t>
      </w:r>
      <w:r>
        <w:rPr>
          <w:rFonts w:hint="eastAsia"/>
        </w:rPr>
        <w:br/>
      </w:r>
      <w:r>
        <w:rPr>
          <w:rFonts w:hint="eastAsia"/>
        </w:rPr>
        <w:t>　　图表 干燥制品政策</w:t>
      </w:r>
      <w:r>
        <w:rPr>
          <w:rFonts w:hint="eastAsia"/>
        </w:rPr>
        <w:br/>
      </w:r>
      <w:r>
        <w:rPr>
          <w:rFonts w:hint="eastAsia"/>
        </w:rPr>
        <w:t>　　图表 干燥制品技术 标准</w:t>
      </w:r>
      <w:r>
        <w:rPr>
          <w:rFonts w:hint="eastAsia"/>
        </w:rPr>
        <w:br/>
      </w:r>
      <w:r>
        <w:rPr>
          <w:rFonts w:hint="eastAsia"/>
        </w:rPr>
        <w:t>　　图表 干燥制品产业链分析</w:t>
      </w:r>
      <w:r>
        <w:rPr>
          <w:rFonts w:hint="eastAsia"/>
        </w:rPr>
        <w:br/>
      </w:r>
      <w:r>
        <w:rPr>
          <w:rFonts w:hint="eastAsia"/>
        </w:rPr>
        <w:t>　　图表 干燥制品品牌分析</w:t>
      </w:r>
      <w:r>
        <w:rPr>
          <w:rFonts w:hint="eastAsia"/>
        </w:rPr>
        <w:br/>
      </w:r>
      <w:r>
        <w:rPr>
          <w:rFonts w:hint="eastAsia"/>
        </w:rPr>
        <w:t>　　图表 2024年干燥制品需求分析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2019-2024年中国干燥制品市场规模分析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2019-2024年中国干燥制品销售情况</w:t>
      </w:r>
      <w:r>
        <w:rPr>
          <w:rFonts w:hint="eastAsia"/>
        </w:rPr>
        <w:br/>
      </w:r>
      <w:r>
        <w:rPr>
          <w:rFonts w:hint="eastAsia"/>
        </w:rPr>
        <w:t>　　图表 干燥制品价格走势</w:t>
      </w:r>
      <w:r>
        <w:rPr>
          <w:rFonts w:hint="eastAsia"/>
        </w:rPr>
        <w:br/>
      </w:r>
      <w:r>
        <w:rPr>
          <w:rFonts w:hint="eastAsia"/>
        </w:rPr>
        <w:t>　　图表 2025年中国干燥制品公司数量统计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干燥制品成本和利润分析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华东地区干燥制品市场规模情况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华东地区干燥制品市场销售额</w:t>
      </w:r>
      <w:r>
        <w:rPr>
          <w:rFonts w:hint="eastAsia"/>
        </w:rPr>
        <w:br/>
      </w:r>
      <w:r>
        <w:rPr>
          <w:rFonts w:hint="eastAsia"/>
        </w:rPr>
        <w:t>　　图表 华南地区干燥制品市场规模情况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华南地区干燥制品市场销售额</w:t>
      </w:r>
      <w:r>
        <w:rPr>
          <w:rFonts w:hint="eastAsia"/>
        </w:rPr>
        <w:br/>
      </w:r>
      <w:r>
        <w:rPr>
          <w:rFonts w:hint="eastAsia"/>
        </w:rPr>
        <w:t>　　图表 华北地区干燥制品市场规模情况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华北地区干燥制品市场销售额</w:t>
      </w:r>
      <w:r>
        <w:rPr>
          <w:rFonts w:hint="eastAsia"/>
        </w:rPr>
        <w:br/>
      </w:r>
      <w:r>
        <w:rPr>
          <w:rFonts w:hint="eastAsia"/>
        </w:rPr>
        <w:t>　　图表 华中地区干燥制品市场规模情况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华中地区干燥制品市场销售额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干燥制品投资、并购现状分析</w:t>
      </w:r>
      <w:r>
        <w:rPr>
          <w:rFonts w:hint="eastAsia"/>
        </w:rPr>
        <w:br/>
      </w:r>
      <w:r>
        <w:rPr>
          <w:rFonts w:hint="eastAsia"/>
        </w:rPr>
        <w:t>　　图表 干燥制品上游、下游研究分析</w:t>
      </w:r>
      <w:r>
        <w:rPr>
          <w:rFonts w:hint="eastAsia"/>
        </w:rPr>
        <w:br/>
      </w:r>
      <w:r>
        <w:rPr>
          <w:rFonts w:hint="eastAsia"/>
        </w:rPr>
        <w:t>　　图表 干燥制品最新消息</w:t>
      </w:r>
      <w:r>
        <w:rPr>
          <w:rFonts w:hint="eastAsia"/>
        </w:rPr>
        <w:br/>
      </w:r>
      <w:r>
        <w:rPr>
          <w:rFonts w:hint="eastAsia"/>
        </w:rPr>
        <w:t>　　图表 干燥制品企业简介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干燥制品企业经营情况</w:t>
      </w:r>
      <w:r>
        <w:rPr>
          <w:rFonts w:hint="eastAsia"/>
        </w:rPr>
        <w:br/>
      </w:r>
      <w:r>
        <w:rPr>
          <w:rFonts w:hint="eastAsia"/>
        </w:rPr>
        <w:t>　　图表 干燥制品企业(二)简介</w:t>
      </w:r>
      <w:r>
        <w:rPr>
          <w:rFonts w:hint="eastAsia"/>
        </w:rPr>
        <w:br/>
      </w:r>
      <w:r>
        <w:rPr>
          <w:rFonts w:hint="eastAsia"/>
        </w:rPr>
        <w:t>　　图表 企业干燥制品业务</w:t>
      </w:r>
      <w:r>
        <w:rPr>
          <w:rFonts w:hint="eastAsia"/>
        </w:rPr>
        <w:br/>
      </w:r>
      <w:r>
        <w:rPr>
          <w:rFonts w:hint="eastAsia"/>
        </w:rPr>
        <w:t>　　图表 干燥制品企业(二)经营情况</w:t>
      </w:r>
      <w:r>
        <w:rPr>
          <w:rFonts w:hint="eastAsia"/>
        </w:rPr>
        <w:br/>
      </w:r>
      <w:r>
        <w:rPr>
          <w:rFonts w:hint="eastAsia"/>
        </w:rPr>
        <w:t>　　图表 干燥制品企业(三)调研</w:t>
      </w:r>
      <w:r>
        <w:rPr>
          <w:rFonts w:hint="eastAsia"/>
        </w:rPr>
        <w:br/>
      </w:r>
      <w:r>
        <w:rPr>
          <w:rFonts w:hint="eastAsia"/>
        </w:rPr>
        <w:t>　　图表 企业干燥制品业务分析</w:t>
      </w:r>
      <w:r>
        <w:rPr>
          <w:rFonts w:hint="eastAsia"/>
        </w:rPr>
        <w:br/>
      </w:r>
      <w:r>
        <w:rPr>
          <w:rFonts w:hint="eastAsia"/>
        </w:rPr>
        <w:t>　　图表 干燥制品企业(三)经营情况</w:t>
      </w:r>
      <w:r>
        <w:rPr>
          <w:rFonts w:hint="eastAsia"/>
        </w:rPr>
        <w:br/>
      </w:r>
      <w:r>
        <w:rPr>
          <w:rFonts w:hint="eastAsia"/>
        </w:rPr>
        <w:t>　　图表 干燥制品企业(四)介绍</w:t>
      </w:r>
      <w:r>
        <w:rPr>
          <w:rFonts w:hint="eastAsia"/>
        </w:rPr>
        <w:br/>
      </w:r>
      <w:r>
        <w:rPr>
          <w:rFonts w:hint="eastAsia"/>
        </w:rPr>
        <w:t>　　图表 企业干燥制品产品服务</w:t>
      </w:r>
      <w:r>
        <w:rPr>
          <w:rFonts w:hint="eastAsia"/>
        </w:rPr>
        <w:br/>
      </w:r>
      <w:r>
        <w:rPr>
          <w:rFonts w:hint="eastAsia"/>
        </w:rPr>
        <w:t>　　图表 干燥制品企业(四)经营情况</w:t>
      </w:r>
      <w:r>
        <w:rPr>
          <w:rFonts w:hint="eastAsia"/>
        </w:rPr>
        <w:br/>
      </w:r>
      <w:r>
        <w:rPr>
          <w:rFonts w:hint="eastAsia"/>
        </w:rPr>
        <w:t>　　图表 干燥制品企业(五)简介</w:t>
      </w:r>
      <w:r>
        <w:rPr>
          <w:rFonts w:hint="eastAsia"/>
        </w:rPr>
        <w:br/>
      </w:r>
      <w:r>
        <w:rPr>
          <w:rFonts w:hint="eastAsia"/>
        </w:rPr>
        <w:t>　　图表 企业干燥制品业务分析</w:t>
      </w:r>
      <w:r>
        <w:rPr>
          <w:rFonts w:hint="eastAsia"/>
        </w:rPr>
        <w:br/>
      </w:r>
      <w:r>
        <w:rPr>
          <w:rFonts w:hint="eastAsia"/>
        </w:rPr>
        <w:t>　　图表 干燥制品企业(五)经营情况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干燥制品行业生命周期</w:t>
      </w:r>
      <w:r>
        <w:rPr>
          <w:rFonts w:hint="eastAsia"/>
        </w:rPr>
        <w:br/>
      </w:r>
      <w:r>
        <w:rPr>
          <w:rFonts w:hint="eastAsia"/>
        </w:rPr>
        <w:t>　　图表 干燥制品优势、劣势、机会、威胁分析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干燥制品市场容量</w:t>
      </w:r>
      <w:r>
        <w:rPr>
          <w:rFonts w:hint="eastAsia"/>
        </w:rPr>
        <w:br/>
      </w:r>
      <w:r>
        <w:rPr>
          <w:rFonts w:hint="eastAsia"/>
        </w:rPr>
        <w:t>　　图表 干燥制品发展前景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2025-2031年中国干燥制品市场规模预测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2025-2031年中国干燥制品销售预测</w:t>
      </w:r>
      <w:r>
        <w:rPr>
          <w:rFonts w:hint="eastAsia"/>
        </w:rPr>
        <w:br/>
      </w:r>
      <w:r>
        <w:rPr>
          <w:rFonts w:hint="eastAsia"/>
        </w:rPr>
        <w:t>　　图表 干燥制品主要驱动因素</w:t>
      </w:r>
      <w:r>
        <w:rPr>
          <w:rFonts w:hint="eastAsia"/>
        </w:rPr>
        <w:br/>
      </w:r>
      <w:r>
        <w:rPr>
          <w:rFonts w:hint="eastAsia"/>
        </w:rPr>
        <w:t>　　图表 干燥制品发展趋势预测</w:t>
      </w:r>
      <w:r>
        <w:rPr>
          <w:rFonts w:hint="eastAsia"/>
        </w:rPr>
        <w:br/>
      </w:r>
      <w:r>
        <w:rPr>
          <w:rFonts w:hint="eastAsia"/>
        </w:rPr>
        <w:t>　　图表 干燥制品注意事项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59b5a5334cdb" w:history="1">
        <w:r>
          <w:rPr>
            <w:rStyle w:val="Hyperlink"/>
          </w:rPr>
          <w:t>中国干燥制品市场现状与前景趋势预测报告（2025-2031年）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59b5a5334cdb" w:history="1">
        <w:r>
          <w:rPr>
            <w:rStyle w:val="Hyperlink"/>
          </w:rPr>
          <w:t>https://www.20087.com/3/20/GanZaoZhiPinDeXianZhuangYuQianJing.html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热点：干燥设备包括哪些,各自用途是什么、干燥制品论文、常见的五种干燥剂、干燥工艺有哪些、工业常用干燥剂、干燥工艺及技术要点?、常见的干燥设备、干燥技术在食品中的应用、工业用干燥剂有哪些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c5a35ef824110" w:history="1">
      <w:r>
        <w:rPr>
          <w:rStyle w:val="Hyperlink"/>
        </w:rPr>
        <w:t>中国干燥制品市场现状与前景趋势预测报告（2025-2031年）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anZaoZhiPinDeXianZhuangYuQianJing.html" TargetMode="External" Id="Rdc0a59b5a53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anZaoZhiPinDeXianZhuangYuQianJing.html" TargetMode="External" Id="Rb38c5a35ef82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2025-06-16T01:20:24Z</dcterms:created>
  <dcterms:modified xsi:type="dcterms:W3CDTF">2025-06-16T02:20:24Z</dcterms:modified>
  <dc:subject>中国干燥制品市场现状与前景趋势预测报告（2025-2031年）</dc:subject>
  <dc:title>中国干燥制品市场现状与前景趋势预测报告（2025-2031年）</dc:title>
  <cp:keywords>中国干燥制品市场现状与前景趋势预测报告（2025-2031年）</cp:keywords>
  <dc:description>中国干燥制品市场现状与前景趋势预测报告（2025-2031年）</dc:description>
</cp:coreProperties>
</file>