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1d463bb174340" w:history="1">
              <w:r>
                <w:rPr>
                  <w:rStyle w:val="Hyperlink"/>
                </w:rPr>
                <w:t>2024-2030年中国洗衣设施和干洗服务行业研究与前景趋势预测报告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1d463bb174340" w:history="1">
              <w:r>
                <w:rPr>
                  <w:rStyle w:val="Hyperlink"/>
                </w:rPr>
                <w:t>2024-2030年中国洗衣设施和干洗服务行业研究与前景趋势预测报告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1d463bb174340" w:history="1">
                <w:r>
                  <w:rPr>
                    <w:rStyle w:val="Hyperlink"/>
                  </w:rPr>
                  <w:t>https://www.20087.com/3/30/XiYiSheShiHeGanXiFuWuHangYeQianJingQuShi.html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衣设施和干洗服务行业在科技进步与消费升级的驱动下，正经历着深刻变革。现代洗衣设施，如自助洗衣店、智能洗衣机，普遍配备先进的洗涤程序、物联网连接功能与远程控制选项，提供高效、便捷、定制化的洗涤服务。干洗服务则通过引进环保型干洗溶剂、专业衣物护理设备，以及线上预约、上门取送等增值服务，提升服务质量与客户满意度。此外，衣物租赁、共享洗衣模式的兴起，为消费者提供了更为灵活、经济的洗衣解决方案。行业监管与标准化进程加快，对洗涤剂成分、干洗流程、环保排放等方面提出了更高要求，推动行业向绿色、规范化方向发展。</w:t>
      </w:r>
      <w:r>
        <w:rPr>
          <w:rFonts w:hint="eastAsia"/>
        </w:rPr>
        <w:br/>
      </w:r>
      <w:r>
        <w:rPr>
          <w:rFonts w:hint="eastAsia"/>
        </w:rPr>
        <w:t>　　洗衣设施和干洗服务将深度融合互联网、大数据、人工智能等技术，实现服务的智能化、个性化与精细化。智能洗衣系统将通过衣物识别、污渍分析等技术，自动推荐最佳洗涤方案，甚至实现自动投放适量洗涤剂。干洗服务将进一步依托物联网技术实现全流程跟踪与透明化服务，用户可通过手机实时查看衣物清洗进度与状态。个性化衣物护理服务将拓展至特殊面料、奢侈品护理等领域，满足高端消费需求。环保与可持续性将成为行业核心竞争力，新型环保洗涤剂、节水节能设备、衣物循环利用系统等将得到广泛应用。此外，共享经济理念将进一步渗透，衣物租赁、按需洗衣等模式将更加成熟，推动行业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1d463bb174340" w:history="1">
        <w:r>
          <w:rPr>
            <w:rStyle w:val="Hyperlink"/>
          </w:rPr>
          <w:t>2024-2030年中国洗衣设施和干洗服务行业研究与前景趋势预测报告</w:t>
        </w:r>
      </w:hyperlink>
      <w:r>
        <w:rPr>
          <w:rFonts w:hint="eastAsia"/>
        </w:rPr>
        <w:t>》通过严谨的内容、翔实的分析、权威的数据和直观的图表，全面解析了洗衣设施和干洗服务行业的市场规模、需求变化、价格波动以及产业链构成。洗衣设施和干洗服务报告深入剖析了当前市场现状，科学预测了未来洗衣设施和干洗服务市场前景与发展趋势，特别关注了洗衣设施和干洗服务细分市场的机会与挑战。同时，对洗衣设施和干洗服务重点企业的竞争地位、品牌影响力和市场集中度进行了全面评估。洗衣设施和干洗服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洗衣设施和干洗服务产业概述</w:t>
      </w:r>
      <w:r>
        <w:rPr>
          <w:rFonts w:hint="eastAsia"/>
        </w:rPr>
        <w:br/>
      </w:r>
      <w:r>
        <w:rPr>
          <w:rFonts w:hint="eastAsia"/>
        </w:rPr>
        <w:t>　　第一节 洗衣设施和干洗服务定义</w:t>
      </w:r>
      <w:r>
        <w:rPr>
          <w:rFonts w:hint="eastAsia"/>
        </w:rPr>
        <w:br/>
      </w:r>
      <w:r>
        <w:rPr>
          <w:rFonts w:hint="eastAsia"/>
        </w:rPr>
        <w:t>　　第二节 洗衣设施和干洗服务行业特点</w:t>
      </w:r>
      <w:r>
        <w:rPr>
          <w:rFonts w:hint="eastAsia"/>
        </w:rPr>
        <w:br/>
      </w:r>
      <w:r>
        <w:rPr>
          <w:rFonts w:hint="eastAsia"/>
        </w:rPr>
        <w:t>　　第三节 洗衣设施和干洗服务发展历程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中国洗衣设施和干洗服务行业运行环境分析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中国洗衣设施和干洗服务运行经济环境分析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三、经济发展对洗衣设施和干洗服务行业的影响</w:t>
      </w:r>
      <w:r>
        <w:rPr>
          <w:rFonts w:hint="eastAsia"/>
        </w:rPr>
        <w:br/>
      </w:r>
      <w:r>
        <w:rPr>
          <w:rFonts w:hint="eastAsia"/>
        </w:rPr>
        <w:t>　　第二节 中国洗衣设施和干洗服务产业政策环境分析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一、洗衣设施和干洗服务行业监管体制</w:t>
      </w:r>
      <w:r>
        <w:rPr>
          <w:rFonts w:hint="eastAsia"/>
        </w:rPr>
        <w:br/>
      </w:r>
      <w:r>
        <w:rPr>
          <w:rFonts w:hint="eastAsia"/>
        </w:rPr>
        <w:t>　　　　二、洗衣设施和干洗服务行业主要法规政策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中国洗衣设施和干洗服务产业社会环境分析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国外洗衣设施和干洗服务行业发展态势分析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国外洗衣设施和干洗服务市场发展现状分析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国外主要国家、地区洗衣设施和干洗服务市场现状</w:t>
      </w:r>
      <w:r>
        <w:rPr>
          <w:rFonts w:hint="eastAsia"/>
        </w:rPr>
        <w:br/>
      </w:r>
      <w:r>
        <w:rPr>
          <w:rFonts w:hint="eastAsia"/>
        </w:rPr>
        <w:t>　　第三节 国外洗衣设施和干洗服务行业发展趋势预测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中国洗衣设施和干洗服务行业发展调研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2018-2023年中国洗衣设施和干洗服务行业规模情况</w:t>
      </w:r>
      <w:r>
        <w:rPr>
          <w:rFonts w:hint="eastAsia"/>
        </w:rPr>
        <w:br/>
      </w:r>
      <w:r>
        <w:rPr>
          <w:rFonts w:hint="eastAsia"/>
        </w:rPr>
        <w:t>　　　　一、洗衣设施和干洗服务行业市场规模状况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二、洗衣设施和干洗服务行业单位规模状况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三、洗衣设施和干洗服务行业人员规模状况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2018-2023年中国洗衣设施和干洗服务行业财务能力分析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一、洗衣设施和干洗服务行业盈利能力分析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二、洗衣设施和干洗服务行业偿债能力分析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三、洗衣设施和干洗服务行业营运能力分析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四、洗衣设施和干洗服务行业发展能力分析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2022-2023年中国洗衣设施和干洗服务行业热点动态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2023年中国洗衣设施和干洗服务行业面临的挑战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中国洗衣设施和干洗服务行业重点地区市场调研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**地区洗衣设施和干洗服务发展现状及趋势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**地区洗衣设施和干洗服务发展现状及趋势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**地区洗衣设施和干洗服务发展现状及趋势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**地区洗衣设施和干洗服务发展现状及趋势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中国洗衣设施和干洗服务行业价格走势及影响因素分析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国内洗衣设施和干洗服务行业价格回顾</w:t>
      </w:r>
      <w:r>
        <w:rPr>
          <w:rFonts w:hint="eastAsia"/>
        </w:rPr>
        <w:br/>
      </w:r>
      <w:r>
        <w:rPr>
          <w:rFonts w:hint="eastAsia"/>
        </w:rPr>
        <w:t>　　第二节 国内洗衣设施和干洗服务行业价格走势预测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国内洗衣设施和干洗服务行业价格影响因素分析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中国洗衣设施和干洗服务行业客户调研</w:t>
      </w:r>
      <w:r>
        <w:rPr>
          <w:rFonts w:hint="eastAsia"/>
        </w:rPr>
        <w:br/>
      </w:r>
      <w:r>
        <w:rPr>
          <w:rFonts w:hint="eastAsia"/>
        </w:rPr>
        <w:t>　　　　一、洗衣设施和干洗服务行业客户偏好调查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二、客户对洗衣设施和干洗服务品牌的首要认知渠道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三、洗衣设施和干洗服务品牌忠诚度调查</w:t>
      </w:r>
      <w:r>
        <w:rPr>
          <w:rFonts w:hint="eastAsia"/>
        </w:rPr>
        <w:br/>
      </w:r>
      <w:r>
        <w:rPr>
          <w:rFonts w:hint="eastAsia"/>
        </w:rPr>
        <w:t>　　　　四、洗衣设施和干洗服务行业客户消费理念调研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中国洗衣设施和干洗服务行业重点企业发展调研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中国洗衣设施和干洗服务行业竞争格局分析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2022-2023年洗衣设施和干洗服务行业集中度分析</w:t>
      </w:r>
      <w:r>
        <w:rPr>
          <w:rFonts w:hint="eastAsia"/>
        </w:rPr>
        <w:br/>
      </w:r>
      <w:r>
        <w:rPr>
          <w:rFonts w:hint="eastAsia"/>
        </w:rPr>
        <w:t>　　　　一、洗衣设施和干洗服务市场集中度分析</w:t>
      </w:r>
      <w:r>
        <w:rPr>
          <w:rFonts w:hint="eastAsia"/>
        </w:rPr>
        <w:br/>
      </w:r>
      <w:r>
        <w:rPr>
          <w:rFonts w:hint="eastAsia"/>
        </w:rPr>
        <w:t>　　　　二、洗衣设施和干洗服务企业集中度分析</w:t>
      </w:r>
      <w:r>
        <w:rPr>
          <w:rFonts w:hint="eastAsia"/>
        </w:rPr>
        <w:br/>
      </w:r>
      <w:r>
        <w:rPr>
          <w:rFonts w:hint="eastAsia"/>
        </w:rPr>
        <w:t>　　第二节 2023年洗衣设施和干洗服务行业竞争格局分析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一、洗衣设施和干洗服务行业竞争策略分析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二、洗衣设施和干洗服务行业竞争格局展望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三、我国洗衣设施和干洗服务市场竞争趋势</w:t>
      </w:r>
      <w:r>
        <w:rPr>
          <w:rFonts w:hint="eastAsia"/>
        </w:rPr>
        <w:br/>
      </w:r>
      <w:r>
        <w:rPr>
          <w:rFonts w:hint="eastAsia"/>
        </w:rPr>
        <w:t>　　第三节 洗衣设施和干洗服务行业兼并与重组整合分析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一、洗衣设施和干洗服务行业兼并与重组整合动态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二、洗衣设施和干洗服务行业兼并与重组整合发展趋势预测分析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洗衣设施和干洗服务行业投资风险及应对策略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洗衣设施和干洗服务行业SWOT模型分析</w:t>
      </w:r>
      <w:r>
        <w:rPr>
          <w:rFonts w:hint="eastAsia"/>
        </w:rPr>
        <w:br/>
      </w:r>
      <w:r>
        <w:rPr>
          <w:rFonts w:hint="eastAsia"/>
        </w:rPr>
        <w:t>　　　　一、洗衣设施和干洗服务行业优势分析</w:t>
      </w:r>
      <w:r>
        <w:rPr>
          <w:rFonts w:hint="eastAsia"/>
        </w:rPr>
        <w:br/>
      </w:r>
      <w:r>
        <w:rPr>
          <w:rFonts w:hint="eastAsia"/>
        </w:rPr>
        <w:t>　　　　二、洗衣设施和干洗服务行业劣势分析</w:t>
      </w:r>
      <w:r>
        <w:rPr>
          <w:rFonts w:hint="eastAsia"/>
        </w:rPr>
        <w:br/>
      </w:r>
      <w:r>
        <w:rPr>
          <w:rFonts w:hint="eastAsia"/>
        </w:rPr>
        <w:t>　　　　三、洗衣设施和干洗服务行业机会分析</w:t>
      </w:r>
      <w:r>
        <w:rPr>
          <w:rFonts w:hint="eastAsia"/>
        </w:rPr>
        <w:br/>
      </w:r>
      <w:r>
        <w:rPr>
          <w:rFonts w:hint="eastAsia"/>
        </w:rPr>
        <w:t>　　　　四、洗衣设施和干洗服务行业风险分析</w:t>
      </w:r>
      <w:r>
        <w:rPr>
          <w:rFonts w:hint="eastAsia"/>
        </w:rPr>
        <w:br/>
      </w:r>
      <w:r>
        <w:rPr>
          <w:rFonts w:hint="eastAsia"/>
        </w:rPr>
        <w:t>　　第二节 洗衣设施和干洗服务行业投资风险及控制策略分析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一、洗衣设施和干洗服务市场风险及控制策略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二、洗衣设施和干洗服务行业政策风险及控制策略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三、洗衣设施和干洗服务行业经营风险及控制策略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四、洗衣设施和干洗服务同业竞争风险及控制策略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五、洗衣设施和干洗服务行业其他风险及控制策略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2024-2030年中国洗衣设施和干洗服务市场预测及发展建议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2024-2030年中国洗衣设施和干洗服务市场预测分析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一、中国洗衣设施和干洗服务市场前景分析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二、中国洗衣设施和干洗服务发展趋势预测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2024-2030年中国洗衣设施和干洗服务企业发展策略建议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一、洗衣设施和干洗服务企业融资策略</w:t>
      </w:r>
      <w:r>
        <w:rPr>
          <w:rFonts w:hint="eastAsia"/>
        </w:rPr>
        <w:br/>
      </w:r>
      <w:r>
        <w:rPr>
          <w:rFonts w:hint="eastAsia"/>
        </w:rPr>
        <w:t>　　　　二、洗衣设施和干洗服务企业人才策略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2024-2030年中国洗衣设施和干洗服务企业营销策略建议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一、洗衣设施和干洗服务企业定位策略</w:t>
      </w:r>
      <w:r>
        <w:rPr>
          <w:rFonts w:hint="eastAsia"/>
        </w:rPr>
        <w:br/>
      </w:r>
      <w:r>
        <w:rPr>
          <w:rFonts w:hint="eastAsia"/>
        </w:rPr>
        <w:t>　　　　二、洗衣设施和干洗服务企业价格策略</w:t>
      </w:r>
      <w:r>
        <w:rPr>
          <w:rFonts w:hint="eastAsia"/>
        </w:rPr>
        <w:br/>
      </w:r>
      <w:r>
        <w:rPr>
          <w:rFonts w:hint="eastAsia"/>
        </w:rPr>
        <w:t>　　　　三、洗衣设施和干洗服务企业促销策略</w:t>
      </w:r>
      <w:r>
        <w:rPr>
          <w:rFonts w:hint="eastAsia"/>
        </w:rPr>
        <w:br/>
      </w:r>
      <w:r>
        <w:rPr>
          <w:rFonts w:hint="eastAsia"/>
        </w:rPr>
        <w:t>　　第四节 (中:智:林)洗衣设施和干洗服务行业研究结论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洗衣设施和干洗服务行业历程</w:t>
      </w:r>
      <w:r>
        <w:rPr>
          <w:rFonts w:hint="eastAsia"/>
        </w:rPr>
        <w:br/>
      </w:r>
      <w:r>
        <w:rPr>
          <w:rFonts w:hint="eastAsia"/>
        </w:rPr>
        <w:t>　　图表 洗衣设施和干洗服务行业生命周期</w:t>
      </w:r>
      <w:r>
        <w:rPr>
          <w:rFonts w:hint="eastAsia"/>
        </w:rPr>
        <w:br/>
      </w:r>
      <w:r>
        <w:rPr>
          <w:rFonts w:hint="eastAsia"/>
        </w:rPr>
        <w:t>　　图表 洗衣设施和干洗服务行业产业链分析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2018-2023年洗衣设施和干洗服务行业市场容量统计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2018-2023年中国洗衣设施和干洗服务行业市场规模及增长情况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2018-2023年中国洗衣设施和干洗服务行业销售收入分析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2018-2023年中国洗衣设施和干洗服务行业盈利情况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2018-2023年中国洗衣设施和干洗服务行业利润总额分析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2018-2023年中国洗衣设施和干洗服务行业企业数量情况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2018-2023年中国洗衣设施和干洗服务行业企业平均规模情况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2018-2023年中国洗衣设施和干洗服务行业竞争力分析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2018-2023年中国洗衣设施和干洗服务行业盈利能力分析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2018-2023年中国洗衣设施和干洗服务行业运营能力分析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2018-2023年中国洗衣设施和干洗服务行业偿债能力分析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2018-2023年中国洗衣设施和干洗服务行业发展能力分析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2018-2023年中国洗衣设施和干洗服务行业经营效益分析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**地区洗衣设施和干洗服务市场规模及增长情况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**地区洗衣设施和干洗服务行业市场需求情况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**地区洗衣设施和干洗服务市场规模及增长情况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**地区洗衣设施和干洗服务行业市场需求情况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**地区洗衣设施和干洗服务市场规模及增长情况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**地区洗衣设施和干洗服务行业市场需求情况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洗衣设施和干洗服务重点企业（一）基本信息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洗衣设施和干洗服务重点企业（一）经营情况分析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洗衣设施和干洗服务重点企业（一）盈利能力情况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洗衣设施和干洗服务重点企业（一）偿债能力情况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洗衣设施和干洗服务重点企业（一）运营能力情况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洗衣设施和干洗服务重点企业（一）成长能力情况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洗衣设施和干洗服务重点企业（二）基本信息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洗衣设施和干洗服务重点企业（二）经营情况分析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洗衣设施和干洗服务重点企业（二）盈利能力情况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洗衣设施和干洗服务重点企业（二）偿债能力情况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洗衣设施和干洗服务重点企业（二）运营能力情况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洗衣设施和干洗服务重点企业（二）成长能力情况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2024-2030年中国洗衣设施和干洗服务行业市场容量预测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2024-2030年中国洗衣设施和干洗服务行业市场规模预测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2024-2030年中国洗衣设施和干洗服务市场前景分析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2024-2030年中国洗衣设施和干洗服务行业发展趋势预测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1d463bb174340" w:history="1">
        <w:r>
          <w:rPr>
            <w:rStyle w:val="Hyperlink"/>
          </w:rPr>
          <w:t>2024-2030年中国洗衣设施和干洗服务行业研究与前景趋势预测报告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1d463bb174340" w:history="1">
        <w:r>
          <w:rPr>
            <w:rStyle w:val="Hyperlink"/>
          </w:rPr>
          <w:t>https://www.20087.com/3/30/XiYiSheShiHeGanXiFuWuHangYeQianJingQuShi.html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7df16d7a54d2f" w:history="1">
      <w:r>
        <w:rPr>
          <w:rStyle w:val="Hyperlink"/>
        </w:rPr>
        <w:t>2024-2030年中国洗衣设施和干洗服务行业研究与前景趋势预测报告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XiYiSheShiHeGanXiFuWuHangYeQianJingQuShi.html" TargetMode="External" Id="Rfc21d463bb17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XiYiSheShiHeGanXiFuWuHangYeQianJingQuShi.html" TargetMode="External" Id="R7647df16d7a54d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2024-04-24T06:44:45Z</dcterms:created>
  <dcterms:modified xsi:type="dcterms:W3CDTF">2024-04-24T07:44:45Z</dcterms:modified>
  <dc:subject>2024-2030年中国洗衣设施和干洗服务行业研究与前景趋势预测报告</dc:subject>
  <dc:title>2024-2030年中国洗衣设施和干洗服务行业研究与前景趋势预测报告</dc:title>
  <cp:keywords>2024-2030年中国洗衣设施和干洗服务行业研究与前景趋势预测报告</cp:keywords>
  <dc:description>2024-2030年中国洗衣设施和干洗服务行业研究与前景趋势预测报告</dc:description>
</cp:coreProperties>
</file>