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07a10257f471e" w:history="1">
              <w:r>
                <w:rPr>
                  <w:rStyle w:val="Hyperlink"/>
                </w:rPr>
                <w:t>2025-2031年中国门帘行业研究与发展前景预测报告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07a10257f471e" w:history="1">
              <w:r>
                <w:rPr>
                  <w:rStyle w:val="Hyperlink"/>
                </w:rPr>
                <w:t>2025-2031年中国门帘行业研究与发展前景预测报告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07a10257f471e" w:history="1">
                <w:r>
                  <w:rPr>
                    <w:rStyle w:val="Hyperlink"/>
                  </w:rPr>
                  <w:t>https://www.20087.com/3/10/MenLianHangYeXianZhuangJiQianJing.html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帘是一种常见的家居装饰和功能用品，近年来随着消费者对个性化、美观化家居环境的追求，市场需求呈现多元化趋势。新型材料的应用，如环保纤维、智能遮阳材料，提升了门帘的实用性和环保性。同时，智能家居的兴起，促使门帘与智能控制系统结合，实现远程控制、定时开关等功能，提高了生活便利性。然而，门帘市场也面临着产品同质化、品牌认知度低以及消费者需求快速变化的挑战。</w:t>
      </w:r>
      <w:r>
        <w:rPr>
          <w:rFonts w:hint="eastAsia"/>
        </w:rPr>
        <w:br/>
      </w:r>
      <w:r>
        <w:rPr>
          <w:rFonts w:hint="eastAsia"/>
        </w:rPr>
        <w:t>　　未来，门帘行业将朝着智能化、定制化和环保化方向发展。智能化方面，通过集成传感器、智能芯片，实现门帘的自动化控制和情景联动，如根据光线强弱自动调节透光度。定制化方面，提供在线设计工具，让消费者能够自由选择材质、图案、尺寸，满足个性化需求。环保化方面，采用可降解材料、节能设计，减少产品全生命周期的环境影响。此外，加强与室内设计师、家具品牌的合作，将门帘融入整体家居设计方案，提升产品附加值，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07a10257f471e" w:history="1">
        <w:r>
          <w:rPr>
            <w:rStyle w:val="Hyperlink"/>
          </w:rPr>
          <w:t>2025-2031年中国门帘行业研究与发展前景预测报告</w:t>
        </w:r>
      </w:hyperlink>
      <w:r>
        <w:rPr>
          <w:rFonts w:hint="eastAsia"/>
        </w:rPr>
        <w:t>》通过严谨的分析、翔实的数据及直观的图表，系统解析了门帘行业的市场规模、需求变化、价格波动及产业链结构。报告全面评估了当前门帘市场现状，科学预测了未来市场前景与发展趋势，重点剖析了门帘细分市场的机遇与挑战。同时，报告对门帘重点企业的竞争地位及市场集中度进行了评估，为门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门帘行业界定及应用</w:t>
      </w:r>
      <w:r>
        <w:rPr>
          <w:rFonts w:hint="eastAsia"/>
        </w:rPr>
        <w:br/>
      </w:r>
      <w:r>
        <w:rPr>
          <w:rFonts w:hint="eastAsia"/>
        </w:rPr>
        <w:t>　　第一节 门帘行业定义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门帘主要应用领域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2024-2025年全球门帘行业发展状况分析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2024-2025年全球门帘行业运行概况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2019-2024年全球门帘行业市场规模分析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全球主要地区门帘行业运行情况分析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2025-2031年全球门帘行业发展趋势预测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2024-2025年中国门帘发展环境分析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门帘行业相关政策、标准</w:t>
      </w:r>
      <w:r>
        <w:rPr>
          <w:rFonts w:hint="eastAsia"/>
        </w:rPr>
        <w:br/>
      </w:r>
      <w:r>
        <w:rPr>
          <w:rFonts w:hint="eastAsia"/>
        </w:rPr>
        <w:t>　　第三节 门帘行业相关发展规划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2024-2025年中国门帘行业现状调研分析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中国门帘行业发展现状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一、2024-2025年门帘行业品牌发展现状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二、2024-2025年门帘行业需求市场现状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三、2024-2025年门帘市场需求层次分析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四、2024-2025年中国门帘市场走向分析</w:t>
      </w:r>
      <w:r>
        <w:rPr>
          <w:rFonts w:hint="eastAsia"/>
        </w:rPr>
        <w:br/>
      </w:r>
      <w:r>
        <w:rPr>
          <w:rFonts w:hint="eastAsia"/>
        </w:rPr>
        <w:t>　　第二节 中国门帘产品技术分析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一、2024-2025年门帘产品技术变化特点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二、2024-2025年门帘产品市场的新技术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三、2024-2025年门帘产品市场现状分析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中国门帘行业存在的问题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一、2024-2025年门帘产品市场存在的主要问题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二、2024-2025年国内门帘产品市场的三大瓶颈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三、2024-2025年门帘产品市场遭遇的规模难题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对中国门帘市场的分析及思考</w:t>
      </w:r>
      <w:r>
        <w:rPr>
          <w:rFonts w:hint="eastAsia"/>
        </w:rPr>
        <w:br/>
      </w:r>
      <w:r>
        <w:rPr>
          <w:rFonts w:hint="eastAsia"/>
        </w:rPr>
        <w:t>　　　　一、门帘市场特点</w:t>
      </w:r>
      <w:r>
        <w:rPr>
          <w:rFonts w:hint="eastAsia"/>
        </w:rPr>
        <w:br/>
      </w:r>
      <w:r>
        <w:rPr>
          <w:rFonts w:hint="eastAsia"/>
        </w:rPr>
        <w:t>　　　　二、门帘市场分析</w:t>
      </w:r>
      <w:r>
        <w:rPr>
          <w:rFonts w:hint="eastAsia"/>
        </w:rPr>
        <w:br/>
      </w:r>
      <w:r>
        <w:rPr>
          <w:rFonts w:hint="eastAsia"/>
        </w:rPr>
        <w:t>　　　　三、门帘市场变化的方向</w:t>
      </w:r>
      <w:r>
        <w:rPr>
          <w:rFonts w:hint="eastAsia"/>
        </w:rPr>
        <w:br/>
      </w:r>
      <w:r>
        <w:rPr>
          <w:rFonts w:hint="eastAsia"/>
        </w:rPr>
        <w:t>　　　　四、中国门帘行业发展的新思路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五、对中国门帘行业发展的思考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中国门帘行业市场供需现状调研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2024-2025年中国门帘市场现状分析</w:t>
      </w:r>
      <w:r>
        <w:rPr>
          <w:rFonts w:hint="eastAsia"/>
        </w:rPr>
        <w:br/>
      </w:r>
      <w:r>
        <w:rPr>
          <w:rFonts w:hint="eastAsia"/>
        </w:rPr>
        <w:t>　　第二节 中国门帘行业产量情况分析及预测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一、门帘总体产能规模</w:t>
      </w:r>
      <w:r>
        <w:rPr>
          <w:rFonts w:hint="eastAsia"/>
        </w:rPr>
        <w:br/>
      </w:r>
      <w:r>
        <w:rPr>
          <w:rFonts w:hint="eastAsia"/>
        </w:rPr>
        <w:t>　　　　二、门帘生产区域分布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三、2019-2024年中国门帘产量统计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四、2025-2031年中国门帘产量预测</w:t>
      </w:r>
      <w:r>
        <w:rPr>
          <w:rFonts w:hint="eastAsia"/>
        </w:rPr>
        <w:br/>
      </w:r>
      <w:r>
        <w:rPr>
          <w:rFonts w:hint="eastAsia"/>
        </w:rPr>
        <w:t>　　第三节 中国门帘市场需求分析及预测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二、2019-2024年中国门帘市场需求量统计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三、2025-2031年中国门帘市场需求量预测</w:t>
      </w:r>
      <w:r>
        <w:rPr>
          <w:rFonts w:hint="eastAsia"/>
        </w:rPr>
        <w:br/>
      </w:r>
      <w:r>
        <w:rPr>
          <w:rFonts w:hint="eastAsia"/>
        </w:rPr>
        <w:t>　　第四节 中国门帘价格趋势分析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一、2019-2024年中国门帘市场价格趋势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二、2025-2031年中国门帘市场价格走势预测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中国门帘进出口分析</w:t>
      </w:r>
      <w:r>
        <w:rPr>
          <w:rFonts w:hint="eastAsia"/>
        </w:rPr>
        <w:br/>
      </w:r>
      <w:r>
        <w:rPr>
          <w:rFonts w:hint="eastAsia"/>
        </w:rPr>
        <w:t>　　第一节 门帘进口情况分析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门帘出口情况分析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影响门帘进出口因素分析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2019-2024年中国门帘行业规模情况分析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2019-2024年中国门帘行业财务能力分析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2024-2025年门帘行业细分产品调研</w:t>
      </w:r>
      <w:r>
        <w:rPr>
          <w:rFonts w:hint="eastAsia"/>
        </w:rPr>
        <w:br/>
      </w:r>
      <w:r>
        <w:rPr>
          <w:rFonts w:hint="eastAsia"/>
        </w:rPr>
        <w:t>　　第一节 门帘细分产品结构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2024-2025年门帘行业上下游发展情况分析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门帘行业上游产业发展分析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门帘行业下游产业发展分析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中国门帘行业重点地区发展分析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2024-2025年门帘行业重点区域市场结构调研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**地区门帘市场容量分析</w:t>
      </w:r>
      <w:r>
        <w:rPr>
          <w:rFonts w:hint="eastAsia"/>
        </w:rPr>
        <w:br/>
      </w:r>
      <w:r>
        <w:rPr>
          <w:rFonts w:hint="eastAsia"/>
        </w:rPr>
        <w:t>　　第三节 **地区门帘市场容量分析</w:t>
      </w:r>
      <w:r>
        <w:rPr>
          <w:rFonts w:hint="eastAsia"/>
        </w:rPr>
        <w:br/>
      </w:r>
      <w:r>
        <w:rPr>
          <w:rFonts w:hint="eastAsia"/>
        </w:rPr>
        <w:t>　　第四节 **地区门帘市场容量分析</w:t>
      </w:r>
      <w:r>
        <w:rPr>
          <w:rFonts w:hint="eastAsia"/>
        </w:rPr>
        <w:br/>
      </w:r>
      <w:r>
        <w:rPr>
          <w:rFonts w:hint="eastAsia"/>
        </w:rPr>
        <w:t>　　第五节 **地区门帘市场容量分析</w:t>
      </w:r>
      <w:r>
        <w:rPr>
          <w:rFonts w:hint="eastAsia"/>
        </w:rPr>
        <w:br/>
      </w:r>
      <w:r>
        <w:rPr>
          <w:rFonts w:hint="eastAsia"/>
        </w:rPr>
        <w:t>　　第六节 **地区门帘市场容量分析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2024-2025年门帘行业企业经营策略研究分析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门帘企业多样化经营策略分析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一、门帘企业多样化经营情况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二、现行门帘行业多样化经营的方向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大型门帘企业集团未来发展策略分析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对中小门帘企业生产经营的建议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2024-2025年门帘行业前景及投资风险预警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2025年门帘市场前景分析</w:t>
      </w:r>
      <w:r>
        <w:rPr>
          <w:rFonts w:hint="eastAsia"/>
        </w:rPr>
        <w:br/>
      </w:r>
      <w:r>
        <w:rPr>
          <w:rFonts w:hint="eastAsia"/>
        </w:rPr>
        <w:t>　　第二节 2025年门帘行业发展趋势预测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一、2025年影响门帘行业运行的有利因素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二、2025年影响门帘行业运行的稳定因素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三、2025年影响门帘行业运行的不利因素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四、2025年中国门帘行业发展面临的挑战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五、2025年中国门帘行业发展面临的机遇</w:t>
      </w:r>
      <w:r>
        <w:rPr>
          <w:rFonts w:hint="eastAsia"/>
        </w:rPr>
        <w:br/>
      </w:r>
      <w:r>
        <w:rPr>
          <w:rFonts w:hint="eastAsia"/>
        </w:rPr>
        <w:t>　　第四节 门帘行业投资风险预警</w:t>
      </w:r>
      <w:r>
        <w:rPr>
          <w:rFonts w:hint="eastAsia"/>
        </w:rPr>
        <w:br/>
      </w:r>
      <w:r>
        <w:rPr>
          <w:rFonts w:hint="eastAsia"/>
        </w:rPr>
        <w:t>　　　　一、门帘行业市场风险预测</w:t>
      </w:r>
      <w:r>
        <w:rPr>
          <w:rFonts w:hint="eastAsia"/>
        </w:rPr>
        <w:br/>
      </w:r>
      <w:r>
        <w:rPr>
          <w:rFonts w:hint="eastAsia"/>
        </w:rPr>
        <w:t>　　　　二、门帘行业政策风险预测</w:t>
      </w:r>
      <w:r>
        <w:rPr>
          <w:rFonts w:hint="eastAsia"/>
        </w:rPr>
        <w:br/>
      </w:r>
      <w:r>
        <w:rPr>
          <w:rFonts w:hint="eastAsia"/>
        </w:rPr>
        <w:t>　　　　三、门帘行业经营风险预测</w:t>
      </w:r>
      <w:r>
        <w:rPr>
          <w:rFonts w:hint="eastAsia"/>
        </w:rPr>
        <w:br/>
      </w:r>
      <w:r>
        <w:rPr>
          <w:rFonts w:hint="eastAsia"/>
        </w:rPr>
        <w:t>　　　　四、门帘行业技术风险预测</w:t>
      </w:r>
      <w:r>
        <w:rPr>
          <w:rFonts w:hint="eastAsia"/>
        </w:rPr>
        <w:br/>
      </w:r>
      <w:r>
        <w:rPr>
          <w:rFonts w:hint="eastAsia"/>
        </w:rPr>
        <w:t>　　　　五、门帘行业竞争风险预测</w:t>
      </w:r>
      <w:r>
        <w:rPr>
          <w:rFonts w:hint="eastAsia"/>
        </w:rPr>
        <w:br/>
      </w:r>
      <w:r>
        <w:rPr>
          <w:rFonts w:hint="eastAsia"/>
        </w:rPr>
        <w:t>　　　　六、门帘行业其他风险预测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2025-2031年门帘投资建议</w:t>
      </w:r>
      <w:r>
        <w:rPr>
          <w:rFonts w:hint="eastAsia"/>
        </w:rPr>
        <w:br/>
      </w:r>
      <w:r>
        <w:rPr>
          <w:rFonts w:hint="eastAsia"/>
        </w:rPr>
        <w:t>　　第一节 2024-2025年门帘行业投资环境分析</w:t>
      </w:r>
      <w:r>
        <w:rPr>
          <w:rFonts w:hint="eastAsia"/>
        </w:rPr>
        <w:br/>
      </w:r>
      <w:r>
        <w:rPr>
          <w:rFonts w:hint="eastAsia"/>
        </w:rPr>
        <w:t>　　第二节 门帘行业投资进入壁垒分析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门帘行业历程</w:t>
      </w:r>
      <w:r>
        <w:rPr>
          <w:rFonts w:hint="eastAsia"/>
        </w:rPr>
        <w:br/>
      </w:r>
      <w:r>
        <w:rPr>
          <w:rFonts w:hint="eastAsia"/>
        </w:rPr>
        <w:t>　　图表 门帘行业生命周期</w:t>
      </w:r>
      <w:r>
        <w:rPr>
          <w:rFonts w:hint="eastAsia"/>
        </w:rPr>
        <w:br/>
      </w:r>
      <w:r>
        <w:rPr>
          <w:rFonts w:hint="eastAsia"/>
        </w:rPr>
        <w:t>　　图表 门帘行业产业链分析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2025年中国门帘行业需求领域分布格局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2019-2024年中国门帘出口金额分析</w:t>
      </w:r>
      <w:r>
        <w:rPr>
          <w:rFonts w:hint="eastAsia"/>
        </w:rPr>
        <w:br/>
      </w:r>
      <w:r>
        <w:rPr>
          <w:rFonts w:hint="eastAsia"/>
        </w:rPr>
        <w:t>　　图表 2025年中国门帘进口国家及地区分析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2025年中国门帘市场前景分析</w:t>
      </w:r>
      <w:r>
        <w:rPr>
          <w:rFonts w:hint="eastAsia"/>
        </w:rPr>
        <w:br/>
      </w:r>
      <w:r>
        <w:rPr>
          <w:rFonts w:hint="eastAsia"/>
        </w:rPr>
        <w:t>　　图表 2025年中国门帘发展趋势预测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07a10257f471e" w:history="1">
        <w:r>
          <w:rPr>
            <w:rStyle w:val="Hyperlink"/>
          </w:rPr>
          <w:t>2025-2031年中国门帘行业研究与发展前景预测报告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07a10257f471e" w:history="1">
        <w:r>
          <w:rPr>
            <w:rStyle w:val="Hyperlink"/>
          </w:rPr>
          <w:t>https://www.20087.com/3/10/MenLianHangYeXianZhuangJiQianJing.html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热点：中式门帘、门帘的款式图片大全、门帘子的图片及价格、门帘安装、艺术门帘、门帘离地面多高为宜、门口门帘、门帘有什么风水作用、家用门帘子图片价格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27b2527f14a11" w:history="1">
      <w:r>
        <w:rPr>
          <w:rStyle w:val="Hyperlink"/>
        </w:rPr>
        <w:t>2025-2031年中国门帘行业研究与发展前景预测报告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MenLianHangYeXianZhuangJiQianJing.html" TargetMode="External" Id="R39107a10257f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MenLianHangYeXianZhuangJiQianJing.html" TargetMode="External" Id="R21b27b2527f1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2024-09-08T03:24:00Z</dcterms:created>
  <dcterms:modified xsi:type="dcterms:W3CDTF">2024-09-08T04:24:00Z</dcterms:modified>
  <dc:subject>2025-2031年中国门帘行业研究与发展前景预测报告</dc:subject>
  <dc:title>2025-2031年中国门帘行业研究与发展前景预测报告</dc:title>
  <cp:keywords>2025-2031年中国门帘行业研究与发展前景预测报告</cp:keywords>
  <dc:description>2025-2031年中国门帘行业研究与发展前景预测报告</dc:description>
</cp:coreProperties>
</file>