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b07c1aebb4cf6" w:history="1">
              <w:r>
                <w:rPr>
                  <w:rStyle w:val="Hyperlink"/>
                </w:rPr>
                <w:t>中国香薰蜡烛市场现状调研与发展前景分析报告（2015-2020年）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b07c1aebb4cf6" w:history="1">
              <w:r>
                <w:rPr>
                  <w:rStyle w:val="Hyperlink"/>
                </w:rPr>
                <w:t>中国香薰蜡烛市场现状调研与发展前景分析报告（2015-2020年）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b07c1aebb4cf6" w:history="1">
                <w:r>
                  <w:rPr>
                    <w:rStyle w:val="Hyperlink"/>
                  </w:rPr>
                  <w:t>https://www.20087.com/M_QingGongRiHua/03/XiangXunLaZhuFaZhanQuShiYuCeFenXi.html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蜡烛是一种兼具实用性和装饰性的家居用品，近年来在市场上呈现出强劲的增长势头。随着人们生活水平的提高，对生活品质的追求日益增强，香薰蜡烛因其独特的香味和温馨的氛围而备受欢迎。目前，香薰蜡烛的种类繁多，从天然植物精油到人造香料，从手工制作到大规模生产，满足了不同消费者的需求。此外，随着环保意识的提升，越来越多的品牌开始使用环保材料和无害香料。</w:t>
      </w:r>
      <w:r>
        <w:rPr>
          <w:rFonts w:hint="eastAsia"/>
        </w:rPr>
        <w:br/>
      </w:r>
      <w:r>
        <w:rPr>
          <w:rFonts w:hint="eastAsia"/>
        </w:rPr>
        <w:t>　　未来，香薰蜡烛市场将持续扩大。一方面，随着消费者对个性化和定制化产品的需求增加，定制香薰蜡烛将成为一个新兴市场；另一方面，随着对健康生活方式的追求，使用天然成分和可持续材料的香薰蜡烛将更加受到青睐。此外，为了提高产品的附加值，结合智能家居技术的香薰蜡烛也将成为一种趋势，如通过手机应用程序控制蜡烛的亮度和香味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b07c1aebb4cf6" w:history="1">
        <w:r>
          <w:rPr>
            <w:rStyle w:val="Hyperlink"/>
          </w:rPr>
          <w:t>中国香薰蜡烛市场现状调研与发展前景分析报告（2015-2020年）</w:t>
        </w:r>
      </w:hyperlink>
      <w:r>
        <w:rPr>
          <w:rFonts w:hint="eastAsia"/>
        </w:rPr>
        <w:t>》在多年香薰蜡烛行业研究结论的基础上，结合中国香薰蜡烛行业市场的发展现状，通过资深研究团队对香薰蜡烛市场各类资讯进行整理分析，并依托国家权威数据资源和长期市场监测的数据库，对香薰蜡烛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93b07c1aebb4cf6" w:history="1">
        <w:r>
          <w:rPr>
            <w:rStyle w:val="Hyperlink"/>
          </w:rPr>
          <w:t>中国香薰蜡烛市场现状调研与发展前景分析报告（2015-2020年）</w:t>
        </w:r>
      </w:hyperlink>
      <w:r>
        <w:rPr>
          <w:rFonts w:hint="eastAsia"/>
        </w:rPr>
        <w:t>可以帮助投资者准确把握香薰蜡烛行业的市场现状，为投资者进行投资作出香薰蜡烛行业前景预判，挖掘香薰蜡烛行业投资价值，同时提出香薰蜡烛行业投资策略、营销策略等方面的建议。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中国香薰蜡烛行业发展环境分析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香薰蜡烛行业发展的波特五力模型分析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影响香薰蜡烛行业发展的主要因素分析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中国香薰蜡烛市场规模分析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2009-2014年中国香薰蜡烛市场规模分析</w:t>
      </w:r>
      <w:r>
        <w:rPr>
          <w:rFonts w:hint="eastAsia"/>
        </w:rPr>
        <w:br/>
      </w:r>
      <w:r>
        <w:rPr>
          <w:rFonts w:hint="eastAsia"/>
        </w:rPr>
        <w:t>　　第二节 2014年我国香薰蜡烛区域结构分析</w:t>
      </w:r>
      <w:r>
        <w:rPr>
          <w:rFonts w:hint="eastAsia"/>
        </w:rPr>
        <w:br/>
      </w:r>
      <w:r>
        <w:rPr>
          <w:rFonts w:hint="eastAsia"/>
        </w:rPr>
        <w:t>　　第三节 中国香薰蜡烛区域市场规模分析</w:t>
      </w:r>
      <w:r>
        <w:rPr>
          <w:rFonts w:hint="eastAsia"/>
        </w:rPr>
        <w:br/>
      </w:r>
      <w:r>
        <w:rPr>
          <w:rFonts w:hint="eastAsia"/>
        </w:rPr>
        <w:t>　　　　一、2013-2014年东北地区市场规模分析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二、2013-2014年华北地区市场规模分析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三、2013-2014年华东地区市场规模分析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四、2013-2014年华中地区市场规模分析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五、2013-2014年华南地区市场规模分析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六、2013-2014年西北地区市场规模分析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七、2013-2014年西南地区市场规模分析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中国香薰蜡烛需求与消费状况分析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2009-2014年中国香薰蜡烛产量统计分析</w:t>
      </w:r>
      <w:r>
        <w:rPr>
          <w:rFonts w:hint="eastAsia"/>
        </w:rPr>
        <w:br/>
      </w:r>
      <w:r>
        <w:rPr>
          <w:rFonts w:hint="eastAsia"/>
        </w:rPr>
        <w:t>　　第二节 2009-2014年中国香薰蜡烛历年消费量统计分析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中国香薰蜡烛消费者消费偏好调查分析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中国香薰蜡烛消费者对其价格的敏感度分析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中国香薰蜡烛行业市场价格分析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2009-2014年中国香薰蜡烛行业平均价格趋向势分析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中国香薰蜡烛行业进出口市场情况分析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2009-2014年中国香薰蜡烛行业进出口量分析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一、2009-2014年中国香薰蜡烛行业进口分析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二、2009-2014年中国香薰蜡烛行业出口分析</w:t>
      </w:r>
      <w:r>
        <w:rPr>
          <w:rFonts w:hint="eastAsia"/>
        </w:rPr>
        <w:br/>
      </w:r>
      <w:r>
        <w:rPr>
          <w:rFonts w:hint="eastAsia"/>
        </w:rPr>
        <w:t>　　第二节 2015-2020年中国香薰蜡烛行业进出口市场预测分析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一、2015-2020年中国香薰蜡烛行业进口预测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二、2015-2020年中国香薰蜡烛行业出口预测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我国香薰蜡烛行业产品技术发展分析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当前我国香薰蜡烛技术发展现状</w:t>
      </w:r>
      <w:r>
        <w:rPr>
          <w:rFonts w:hint="eastAsia"/>
        </w:rPr>
        <w:br/>
      </w:r>
      <w:r>
        <w:rPr>
          <w:rFonts w:hint="eastAsia"/>
        </w:rPr>
        <w:t>　　第二节 我国香薰蜡烛产品技术成熟度分析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中外香薰蜡烛技术差距及产生差距的主要原因分析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提高我国香薰蜡烛技术的对策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我国香薰蜡烛行业竞争格局分析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香薰蜡烛行业历史竞争格局综述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一、香薰蜡烛行业集中度分析</w:t>
      </w:r>
      <w:r>
        <w:rPr>
          <w:rFonts w:hint="eastAsia"/>
        </w:rPr>
        <w:br/>
      </w:r>
      <w:r>
        <w:rPr>
          <w:rFonts w:hint="eastAsia"/>
        </w:rPr>
        <w:t>　　　　二、香薰蜡烛行业竞争程度</w:t>
      </w:r>
      <w:r>
        <w:rPr>
          <w:rFonts w:hint="eastAsia"/>
        </w:rPr>
        <w:br/>
      </w:r>
      <w:r>
        <w:rPr>
          <w:rFonts w:hint="eastAsia"/>
        </w:rPr>
        <w:t>　　第二节 香薰蜡烛行业企业竞争状况分析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我国香薰蜡烛行业竞争格局展望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国内外香薰蜡烛重点企业分析</w:t>
      </w:r>
      <w:r>
        <w:rPr>
          <w:rFonts w:hint="eastAsia"/>
        </w:rPr>
        <w:br/>
      </w:r>
      <w:r>
        <w:rPr>
          <w:rFonts w:hint="eastAsia"/>
        </w:rPr>
        <w:t>　　第一节 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金王Kingking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美通家居集团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罗丝贝尔（时尚香薰）蜡烛厂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泉州北峰蜡烛制品有限公司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东莞铨威烛业有限公司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中山市中南烛业有限公司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抚顺平天蜡制品有限公司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2015-2020年中国香薰蜡烛行业发展预测</w:t>
      </w:r>
      <w:r>
        <w:rPr>
          <w:rFonts w:hint="eastAsia"/>
        </w:rPr>
        <w:br/>
      </w:r>
      <w:r>
        <w:rPr>
          <w:rFonts w:hint="eastAsia"/>
        </w:rPr>
        <w:t>　　第一节 2015-2020年我国香薰蜡烛行业产量预测</w:t>
      </w:r>
      <w:r>
        <w:rPr>
          <w:rFonts w:hint="eastAsia"/>
        </w:rPr>
        <w:br/>
      </w:r>
      <w:r>
        <w:rPr>
          <w:rFonts w:hint="eastAsia"/>
        </w:rPr>
        <w:t>　　第二节 2015-2020年我国香薰蜡烛行业消费量预测</w:t>
      </w:r>
      <w:r>
        <w:rPr>
          <w:rFonts w:hint="eastAsia"/>
        </w:rPr>
        <w:br/>
      </w:r>
      <w:r>
        <w:rPr>
          <w:rFonts w:hint="eastAsia"/>
        </w:rPr>
        <w:t>　　第三节 2015-2020年我国香薰蜡烛行业产值预测</w:t>
      </w:r>
      <w:r>
        <w:rPr>
          <w:rFonts w:hint="eastAsia"/>
        </w:rPr>
        <w:br/>
      </w:r>
      <w:r>
        <w:rPr>
          <w:rFonts w:hint="eastAsia"/>
        </w:rPr>
        <w:t>　　第四节 2015-2020年我国香薰蜡烛行业销售收入预测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我国香薰蜡烛行业投资价值与投资策略分析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香薰蜡烛行业投资价值分析</w:t>
      </w:r>
      <w:r>
        <w:rPr>
          <w:rFonts w:hint="eastAsia"/>
        </w:rPr>
        <w:br/>
      </w:r>
      <w:r>
        <w:rPr>
          <w:rFonts w:hint="eastAsia"/>
        </w:rPr>
        <w:t>　　　　一、香薰蜡烛行业发展前景分析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香薰蜡烛行业投资风险分析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中.智林－香薰蜡烛行业投资策略分析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1998年3季度—2014年3季度国内生产总值季度累计同比增长率（%）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2013年中央财政收入结构</w:t>
      </w:r>
      <w:r>
        <w:rPr>
          <w:rFonts w:hint="eastAsia"/>
        </w:rPr>
        <w:br/>
      </w:r>
      <w:r>
        <w:rPr>
          <w:rFonts w:hint="eastAsia"/>
        </w:rPr>
        <w:t>　　图表 3 2004年1-9月—2014年1-9月固定资产投资完成额月度累计同比增长率（%）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2009-2014年国际及国内蜡产品的政策调整</w:t>
      </w:r>
      <w:r>
        <w:rPr>
          <w:rFonts w:hint="eastAsia"/>
        </w:rPr>
        <w:br/>
      </w:r>
      <w:r>
        <w:rPr>
          <w:rFonts w:hint="eastAsia"/>
        </w:rPr>
        <w:t>　　图表 6 香薰蜡烛行业环境“波特五力”分析模型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2009-2014年我国香薰蜡烛行业工业总产值及增长情况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2009-2014年我国香薰蜡烛行业工业总产值及增长对比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2009-2014年我国香薰蜡烛行业销售收入及增长情况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2009-2014年我国香薰蜡烛行业销售收入及增长对比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香薰蜡烛生产企业定价目标选择</w:t>
      </w:r>
      <w:r>
        <w:rPr>
          <w:rFonts w:hint="eastAsia"/>
        </w:rPr>
        <w:br/>
      </w:r>
      <w:r>
        <w:rPr>
          <w:rFonts w:hint="eastAsia"/>
        </w:rPr>
        <w:t>　　图表 12 香薰蜡烛企业对付竞争者降价的程序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13 2009-2014年我国香薰蜡烛行业出口额及增长情况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2009-2014年我国香薰蜡烛行业出口额及增长对比</w:t>
      </w:r>
      <w:r>
        <w:rPr>
          <w:rFonts w:hint="eastAsia"/>
        </w:rPr>
        <w:br/>
      </w:r>
      <w:r>
        <w:rPr>
          <w:rFonts w:hint="eastAsia"/>
        </w:rPr>
        <w:t>　　图表 15 欧盟对华企业反倾销及损害程度</w:t>
      </w:r>
      <w:r>
        <w:rPr>
          <w:rFonts w:hint="eastAsia"/>
        </w:rPr>
        <w:br/>
      </w:r>
      <w:r>
        <w:rPr>
          <w:rFonts w:hint="eastAsia"/>
        </w:rPr>
        <w:t>　　图表 16 2012-2014年9月大连达伦特工艺品有限公司市场份额</w:t>
      </w:r>
      <w:r>
        <w:rPr>
          <w:rFonts w:hint="eastAsia"/>
        </w:rPr>
        <w:br/>
      </w:r>
      <w:r>
        <w:rPr>
          <w:rFonts w:hint="eastAsia"/>
        </w:rPr>
        <w:t>　　图表 17 近3年大连达伦特工艺品有限公司资产负债率变化情况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近3年大连达伦特工艺品有限公司产权比率变化情况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近3年大连达伦特工艺品有限公司固定资产周转次数情况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近3年大连达伦特工艺品有限公司流动资产周转次数变化情况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近3年大连达伦特工艺品有限公司总资产周转次数变化情况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近3年大连达伦特工艺品有限公司销售毛利率变化情况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2012-2014年9月青岛金王集团市场份额</w:t>
      </w:r>
      <w:r>
        <w:rPr>
          <w:rFonts w:hint="eastAsia"/>
        </w:rPr>
        <w:br/>
      </w:r>
      <w:r>
        <w:rPr>
          <w:rFonts w:hint="eastAsia"/>
        </w:rPr>
        <w:t>　　图表 24 近3年青岛金王集团资产负债率变化情况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近3年青岛金王集团产权比率变化情况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近3年青岛金王集团固定资产周转次数情况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近3年青岛金王集团流动资产周转次数变化情况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近3年青岛金王集团总资产周转次数变化情况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近3年青岛金王集团销售毛利率变化情况</w:t>
      </w:r>
      <w:r>
        <w:rPr>
          <w:rFonts w:hint="eastAsia"/>
        </w:rPr>
        <w:br/>
      </w:r>
      <w:r>
        <w:rPr>
          <w:rFonts w:hint="eastAsia"/>
        </w:rPr>
        <w:t>　　图表 30 2012-2014年9月千诗碧可市场份额</w:t>
      </w:r>
      <w:r>
        <w:rPr>
          <w:rFonts w:hint="eastAsia"/>
        </w:rPr>
        <w:br/>
      </w:r>
      <w:r>
        <w:rPr>
          <w:rFonts w:hint="eastAsia"/>
        </w:rPr>
        <w:t>　　图表 31 2012-2014年9月布莉丝市场份额</w:t>
      </w:r>
      <w:r>
        <w:rPr>
          <w:rFonts w:hint="eastAsia"/>
        </w:rPr>
        <w:br/>
      </w:r>
      <w:r>
        <w:rPr>
          <w:rFonts w:hint="eastAsia"/>
        </w:rPr>
        <w:t>　　图表 32 近3年美通家居集团资产负债率变化情况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近3年美通家居集团产权比率变化情况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近3年美通家居集团固定资产周转次数情况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近3年美通家居集团流动资产周转次数变化情况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近3年美通家居集团总资产周转次数变化情况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近3年美通家居集团销售毛利率变化情况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2012-2014年9月罗丝贝尔（时尚香薰）蜡烛厂市场份额</w:t>
      </w:r>
      <w:r>
        <w:rPr>
          <w:rFonts w:hint="eastAsia"/>
        </w:rPr>
        <w:br/>
      </w:r>
      <w:r>
        <w:rPr>
          <w:rFonts w:hint="eastAsia"/>
        </w:rPr>
        <w:t>　　图表 39 近3年罗丝贝尔（时尚香薰）蜡烛厂资产负债率变化情况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近3年罗丝贝尔（时尚香薰）蜡烛厂产权比率变化情况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近3年罗丝贝尔（时尚香薰）蜡烛厂固定资产周转次数情况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近3年罗丝贝尔（时尚香薰）蜡烛厂流动资产周转次数变化情况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近3年罗丝贝尔（时尚香薰）蜡烛厂总资产周转次数变化情况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近3年罗丝贝尔（时尚香薰）蜡烛厂销售毛利率变化情况</w:t>
      </w:r>
      <w:r>
        <w:rPr>
          <w:rFonts w:hint="eastAsia"/>
        </w:rPr>
        <w:br/>
      </w:r>
      <w:r>
        <w:rPr>
          <w:rFonts w:hint="eastAsia"/>
        </w:rPr>
        <w:t>　　图表 45 2012-2014年9月泉州北峰蜡烛制品有限公司市场份额</w:t>
      </w:r>
      <w:r>
        <w:rPr>
          <w:rFonts w:hint="eastAsia"/>
        </w:rPr>
        <w:br/>
      </w:r>
      <w:r>
        <w:rPr>
          <w:rFonts w:hint="eastAsia"/>
        </w:rPr>
        <w:t>　　图表 46 近3年泉州北峰蜡烛制品有限公司资产负债率变化情况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近3年泉州北峰蜡烛制品有限公司产权比率变化情况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近3年泉州北峰蜡烛制品有限公司固定资产周转次数情况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近3年泉州北峰蜡烛制品有限公司流动资产周转次数变化情况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近3年泉州北峰蜡烛制品有限公司总资产周转次数变化情况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近3年泉州北峰蜡烛制品有限公司销售毛利率变化情况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2012-2014年9月东莞铨威烛业有限公司市场份额</w:t>
      </w:r>
      <w:r>
        <w:rPr>
          <w:rFonts w:hint="eastAsia"/>
        </w:rPr>
        <w:br/>
      </w:r>
      <w:r>
        <w:rPr>
          <w:rFonts w:hint="eastAsia"/>
        </w:rPr>
        <w:t>　　图表 53 近3年东莞铨威烛业有限公司资产负债率变化情况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近3年东莞铨威烛业有限公司产权比率变化情况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近3年东莞铨威烛业有限公司固定资产周转次数情况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近3年东莞铨威烛业有限公司流动资产周转次数变化情况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近3年东莞铨威烛业有限公司总资产周转次数变化情况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近3年东莞铨威烛业有限公司销售毛利率变化情况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2012-2014年9月中山市中南烛业有限公司市场份额</w:t>
      </w:r>
      <w:r>
        <w:rPr>
          <w:rFonts w:hint="eastAsia"/>
        </w:rPr>
        <w:br/>
      </w:r>
      <w:r>
        <w:rPr>
          <w:rFonts w:hint="eastAsia"/>
        </w:rPr>
        <w:t>　　图表 60 近3年中山市中南烛业有限公司资产负债率变化情况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近3年中山市中南烛业有限公司产权比率变化情况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近3年中山市中南烛业有限公司固定资产周转次数情况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近3年中山市中南烛业有限公司流动资产周转次数变化情况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近3年中山市中南烛业有限公司总资产周转次数变化情况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近3年中山市中南烛业有限公司销售毛利率变化情况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2012-2014年9月抚顺平天蜡制品有限公司市场份额</w:t>
      </w:r>
      <w:r>
        <w:rPr>
          <w:rFonts w:hint="eastAsia"/>
        </w:rPr>
        <w:br/>
      </w:r>
      <w:r>
        <w:rPr>
          <w:rFonts w:hint="eastAsia"/>
        </w:rPr>
        <w:t>　　图表 67 近3年抚顺平天蜡制品有限公司资产负债率变化情况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近3年抚顺平天蜡制品有限公司产权比率变化情况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近3年抚顺平天蜡制品有限公司固定资产周转次数情况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近3年抚顺平天蜡制品有限公司流动资产周转次数变化情况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近3年抚顺平天蜡制品有限公司总资产周转次数变化情况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近3年抚顺平天蜡制品有限公司销售毛利率变化情况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2015-2020年中国香薰蜡烛行业工业总产值预测图</w:t>
      </w:r>
      <w:r>
        <w:rPr>
          <w:rFonts w:hint="eastAsia"/>
        </w:rPr>
        <w:br/>
      </w:r>
      <w:r>
        <w:rPr>
          <w:rFonts w:hint="eastAsia"/>
        </w:rPr>
        <w:t>　　图表 74 2015-2020年中国香薰蜡烛行业销售收入预测图</w:t>
      </w:r>
      <w:r>
        <w:rPr>
          <w:rFonts w:hint="eastAsia"/>
        </w:rPr>
        <w:br/>
      </w:r>
      <w:r>
        <w:rPr>
          <w:rFonts w:hint="eastAsia"/>
        </w:rPr>
        <w:t>　　图表 75 香薰蜡烛销售策略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b07c1aebb4cf6" w:history="1">
        <w:r>
          <w:rPr>
            <w:rStyle w:val="Hyperlink"/>
          </w:rPr>
          <w:t>中国香薰蜡烛市场现状调研与发展前景分析报告（2015-2020年）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b07c1aebb4cf6" w:history="1">
        <w:r>
          <w:rPr>
            <w:rStyle w:val="Hyperlink"/>
          </w:rPr>
          <w:t>https://www.20087.com/M_QingGongRiHua/03/XiangXunLaZhuFaZhanQuShiYuCeFenXi.html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9fd03e4c4518" w:history="1">
      <w:r>
        <w:rPr>
          <w:rStyle w:val="Hyperlink"/>
        </w:rPr>
        <w:t>中国香薰蜡烛市场现状调研与发展前景分析报告（2015-2020年）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XiangXunLaZhuFaZhanQuShiYuCeFenXi.html" TargetMode="External" Id="Rf93b07c1aebb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XiangXunLaZhuFaZhanQuShiYuCeFenXi.html" TargetMode="External" Id="R93019fd03e4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2015-04-16T02:45:52Z</dcterms:created>
  <dcterms:modified xsi:type="dcterms:W3CDTF">2015-04-16T03:45:52Z</dcterms:modified>
  <dc:subject>中国香薰蜡烛市场现状调研与发展前景分析报告（2015-2020年）</dc:subject>
  <dc:title>中国香薰蜡烛市场现状调研与发展前景分析报告（2015-2020年）</dc:title>
  <cp:keywords>中国香薰蜡烛市场现状调研与发展前景分析报告（2015-2020年）</cp:keywords>
  <dc:description>中国香薰蜡烛市场现状调研与发展前景分析报告（2015-2020年）</dc:description>
</cp:coreProperties>
</file>