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31780087c24ec6" w:history="1">
              <w:r>
                <w:rPr>
                  <w:rStyle w:val="Hyperlink"/>
                </w:rPr>
                <w:t>2025-2031年中国水印纸市场研究与前景趋势报告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31780087c24ec6" w:history="1">
              <w:r>
                <w:rPr>
                  <w:rStyle w:val="Hyperlink"/>
                </w:rPr>
                <w:t>2025-2031年中国水印纸市场研究与前景趋势报告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3860837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31780087c24ec6" w:history="1">
                <w:r>
                  <w:rPr>
                    <w:rStyle w:val="Hyperlink"/>
                  </w:rPr>
                  <w:t>https://www.20087.com/7/83/ShuiYinZhiHangYeXianZhuangJiQianJing.html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印纸作为防伪技术的一种重要载体，广泛应用于货币、证件、票据及高档商品包装等领域。目前，水印技术已经从传统的手工制作发展到数字化设计与制造，能够实现更精细、复杂的图案嵌入。随着安全印刷技术的不断进步，水印纸不仅具有较高的防伪性能，还增强了美观度与艺术性，满足了市场对防伪与美观并重的需求。</w:t>
      </w:r>
      <w:r>
        <w:rPr>
          <w:rFonts w:hint="eastAsia"/>
        </w:rPr>
        <w:br/>
      </w:r>
      <w:r>
        <w:rPr>
          <w:rFonts w:hint="eastAsia"/>
        </w:rPr>
        <w:t>　　未来，水印纸的发展将更加侧重于技术创新与个性化定制。随着区块链、人工智能等技术的融合，水印信息的数字化与智能化将成为可能，从而提升水印的交互性和追踪能力。同时，环保材料的应用将推动水印纸行业向绿色可持续方向发展，满足全球范围内对环保产品日益增长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31780087c24ec6" w:history="1">
        <w:r>
          <w:rPr>
            <w:rStyle w:val="Hyperlink"/>
          </w:rPr>
          <w:t>2025-2031年中国水印纸市场研究与前景趋势报告</w:t>
        </w:r>
      </w:hyperlink>
      <w:r>
        <w:rPr>
          <w:rFonts w:hint="eastAsia"/>
        </w:rPr>
        <w:t>》基于国家统计局、相关行业协会的详实数据，结合行业一手调研资料，系统分析了水印纸行业的市场规模、竞争格局及技术发展现状。报告详细梳理了水印纸产业链结构、区域分布特征及水印纸市场需求变化，重点评估了水印纸重点企业的市场表现与战略布局。通过对政策环境、技术创新方向及消费趋势的分析，科学预测了水印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水印纸行业概述</w:t>
      </w:r>
      <w:r>
        <w:rPr>
          <w:rFonts w:hint="eastAsia"/>
        </w:rPr>
        <w:br/>
      </w:r>
      <w:r>
        <w:rPr>
          <w:rFonts w:hint="eastAsia"/>
        </w:rPr>
        <w:t>　　第一节 水印纸定义与分类</w:t>
      </w:r>
      <w:r>
        <w:rPr>
          <w:rFonts w:hint="eastAsia"/>
        </w:rPr>
        <w:br/>
      </w:r>
      <w:r>
        <w:rPr>
          <w:rFonts w:hint="eastAsia"/>
        </w:rPr>
        <w:t>　　第二节 水印纸应用领域</w:t>
      </w:r>
      <w:r>
        <w:rPr>
          <w:rFonts w:hint="eastAsia"/>
        </w:rPr>
        <w:br/>
      </w:r>
      <w:r>
        <w:rPr>
          <w:rFonts w:hint="eastAsia"/>
        </w:rPr>
        <w:t>　　第三节 水印纸行业经济指标分析</w:t>
      </w:r>
      <w:r>
        <w:rPr>
          <w:rFonts w:hint="eastAsia"/>
        </w:rPr>
        <w:br/>
      </w:r>
      <w:r>
        <w:rPr>
          <w:rFonts w:hint="eastAsia"/>
        </w:rPr>
        <w:t>　　　　一、水印纸行业赢利性评估</w:t>
      </w:r>
      <w:r>
        <w:rPr>
          <w:rFonts w:hint="eastAsia"/>
        </w:rPr>
        <w:br/>
      </w:r>
      <w:r>
        <w:rPr>
          <w:rFonts w:hint="eastAsia"/>
        </w:rPr>
        <w:t>　　　　二、水印纸行业成长速度分析</w:t>
      </w:r>
      <w:r>
        <w:rPr>
          <w:rFonts w:hint="eastAsia"/>
        </w:rPr>
        <w:br/>
      </w:r>
      <w:r>
        <w:rPr>
          <w:rFonts w:hint="eastAsia"/>
        </w:rPr>
        <w:t>　　　　三、水印纸附加值提升空间探讨</w:t>
      </w:r>
      <w:r>
        <w:rPr>
          <w:rFonts w:hint="eastAsia"/>
        </w:rPr>
        <w:br/>
      </w:r>
      <w:r>
        <w:rPr>
          <w:rFonts w:hint="eastAsia"/>
        </w:rPr>
        <w:t>　　　　四、水印纸行业进入壁垒分析</w:t>
      </w:r>
      <w:r>
        <w:rPr>
          <w:rFonts w:hint="eastAsia"/>
        </w:rPr>
        <w:br/>
      </w:r>
      <w:r>
        <w:rPr>
          <w:rFonts w:hint="eastAsia"/>
        </w:rPr>
        <w:t>　　　　五、水印纸行业风险性评估</w:t>
      </w:r>
      <w:r>
        <w:rPr>
          <w:rFonts w:hint="eastAsia"/>
        </w:rPr>
        <w:br/>
      </w:r>
      <w:r>
        <w:rPr>
          <w:rFonts w:hint="eastAsia"/>
        </w:rPr>
        <w:t>　　　　六、水印纸行业周期性分析</w:t>
      </w:r>
      <w:r>
        <w:rPr>
          <w:rFonts w:hint="eastAsia"/>
        </w:rPr>
        <w:br/>
      </w:r>
      <w:r>
        <w:rPr>
          <w:rFonts w:hint="eastAsia"/>
        </w:rPr>
        <w:t>　　　　七、水印纸行业竞争程度指标</w:t>
      </w:r>
      <w:r>
        <w:rPr>
          <w:rFonts w:hint="eastAsia"/>
        </w:rPr>
        <w:br/>
      </w:r>
      <w:r>
        <w:rPr>
          <w:rFonts w:hint="eastAsia"/>
        </w:rPr>
        <w:t>　　　　八、水印纸行业成熟度综合分析</w:t>
      </w:r>
      <w:r>
        <w:rPr>
          <w:rFonts w:hint="eastAsia"/>
        </w:rPr>
        <w:br/>
      </w:r>
      <w:r>
        <w:rPr>
          <w:rFonts w:hint="eastAsia"/>
        </w:rPr>
        <w:t>　　第四节 水印纸产业链及经营模式分析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三、水印纸销售模式与渠道策略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全球水印纸市场发展分析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2024-2025年全球水印纸行业发展分析</w:t>
      </w:r>
      <w:r>
        <w:rPr>
          <w:rFonts w:hint="eastAsia"/>
        </w:rPr>
        <w:br/>
      </w:r>
      <w:r>
        <w:rPr>
          <w:rFonts w:hint="eastAsia"/>
        </w:rPr>
        <w:t>　　　　一、全球水印纸行业市场规模与趋势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二、全球水印纸行业发展特点</w:t>
      </w:r>
      <w:r>
        <w:rPr>
          <w:rFonts w:hint="eastAsia"/>
        </w:rPr>
        <w:br/>
      </w:r>
      <w:r>
        <w:rPr>
          <w:rFonts w:hint="eastAsia"/>
        </w:rPr>
        <w:t>　　　　三、全球水印纸行业竞争格局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主要国家与地区水印纸市场分析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2025-2031年全球水印纸行业发展趋势与前景预测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一、水印纸技术发展趋势</w:t>
      </w:r>
      <w:r>
        <w:rPr>
          <w:rFonts w:hint="eastAsia"/>
        </w:rPr>
        <w:br/>
      </w:r>
      <w:r>
        <w:rPr>
          <w:rFonts w:hint="eastAsia"/>
        </w:rPr>
        <w:t>　　　　二、水印纸行业发展趋势</w:t>
      </w:r>
      <w:r>
        <w:rPr>
          <w:rFonts w:hint="eastAsia"/>
        </w:rPr>
        <w:br/>
      </w:r>
      <w:r>
        <w:rPr>
          <w:rFonts w:hint="eastAsia"/>
        </w:rPr>
        <w:t>　　　　三、水印纸行业发展潜力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中国水印纸行业市场分析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2024-2025年水印纸产能与投资动态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一、国内水印纸产能现状与利用效率</w:t>
      </w:r>
      <w:r>
        <w:rPr>
          <w:rFonts w:hint="eastAsia"/>
        </w:rPr>
        <w:br/>
      </w:r>
      <w:r>
        <w:rPr>
          <w:rFonts w:hint="eastAsia"/>
        </w:rPr>
        <w:t>　　　　二、水印纸产能扩张与投资动态分析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水印纸行业产量情况分析与趋势预测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一、2019-2024年水印纸行业产量与增长趋势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1、2019-2024年水印纸产量及增长趋势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2、2019-2024年水印纸细分产品产量及份额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二、水印纸产量影响因素分析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三、2025-2031年水印纸产量预测</w:t>
      </w:r>
      <w:r>
        <w:rPr>
          <w:rFonts w:hint="eastAsia"/>
        </w:rPr>
        <w:br/>
      </w:r>
      <w:r>
        <w:rPr>
          <w:rFonts w:hint="eastAsia"/>
        </w:rPr>
        <w:t>　　第三节 2025-2031年水印纸市场需求与销售分析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一、2024-2025年水印纸行业需求现状</w:t>
      </w:r>
      <w:r>
        <w:rPr>
          <w:rFonts w:hint="eastAsia"/>
        </w:rPr>
        <w:br/>
      </w:r>
      <w:r>
        <w:rPr>
          <w:rFonts w:hint="eastAsia"/>
        </w:rPr>
        <w:t>　　　　二、水印纸客户群体与需求特点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三、2019-2024年水印纸行业销售规模分析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四、2025-2031年水印纸市场增长潜力与规模预测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中国水印纸细分市场分析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一、2024-2025年水印纸主要细分产品市场现状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2024-2025年水印纸行业技术发展现状及趋势分析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水印纸行业技术发展现状分析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国内外水印纸行业技术差异与原因</w:t>
      </w:r>
      <w:r>
        <w:rPr>
          <w:rFonts w:hint="eastAsia"/>
        </w:rPr>
        <w:br/>
      </w:r>
      <w:r>
        <w:rPr>
          <w:rFonts w:hint="eastAsia"/>
        </w:rPr>
        <w:t>　　第三节 水印纸行业技术发展方向、趋势预测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提升水印纸行业技术能力策略建议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水印纸价格机制与竞争策略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一、2019-2024年水印纸市场价格走势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水印纸定价策略与方法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2025-2031年水印纸价格竞争态势与趋势预测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中国水印纸行业重点区域市场研究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2024-2025年重点区域水印纸市场发展概况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二、2019-2024年水印纸市场需求规模情况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三、2025-2031年水印纸行业发展潜力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2019-2024年中国水印纸行业进出口情况分析</w:t>
      </w:r>
      <w:r>
        <w:rPr>
          <w:rFonts w:hint="eastAsia"/>
        </w:rPr>
        <w:br/>
      </w:r>
      <w:r>
        <w:rPr>
          <w:rFonts w:hint="eastAsia"/>
        </w:rPr>
        <w:t>　　第一节 水印纸行业进口规模与来源分析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一、2019-2024年水印纸进口规模分析</w:t>
      </w:r>
      <w:r>
        <w:rPr>
          <w:rFonts w:hint="eastAsia"/>
        </w:rPr>
        <w:br/>
      </w:r>
      <w:r>
        <w:rPr>
          <w:rFonts w:hint="eastAsia"/>
        </w:rPr>
        <w:t>　　　　二、水印纸主要进口来源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水印纸行业出口规模与目的地分析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一、2019-2024年水印纸出口规模分析</w:t>
      </w:r>
      <w:r>
        <w:rPr>
          <w:rFonts w:hint="eastAsia"/>
        </w:rPr>
        <w:br/>
      </w:r>
      <w:r>
        <w:rPr>
          <w:rFonts w:hint="eastAsia"/>
        </w:rPr>
        <w:t>　　　　二、水印纸主要出口目的地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2019-2024年中国水印纸总体规模与财务指标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中国水印纸行业总体规模分析</w:t>
      </w:r>
      <w:r>
        <w:rPr>
          <w:rFonts w:hint="eastAsia"/>
        </w:rPr>
        <w:br/>
      </w:r>
      <w:r>
        <w:rPr>
          <w:rFonts w:hint="eastAsia"/>
        </w:rPr>
        <w:t>　　　　一、水印纸企业数量与结构</w:t>
      </w:r>
      <w:r>
        <w:rPr>
          <w:rFonts w:hint="eastAsia"/>
        </w:rPr>
        <w:br/>
      </w:r>
      <w:r>
        <w:rPr>
          <w:rFonts w:hint="eastAsia"/>
        </w:rPr>
        <w:t>　　　　二、水印纸从业人员规模</w:t>
      </w:r>
      <w:r>
        <w:rPr>
          <w:rFonts w:hint="eastAsia"/>
        </w:rPr>
        <w:br/>
      </w:r>
      <w:r>
        <w:rPr>
          <w:rFonts w:hint="eastAsia"/>
        </w:rPr>
        <w:t>　　　　三、水印纸行业资产状况</w:t>
      </w:r>
      <w:r>
        <w:rPr>
          <w:rFonts w:hint="eastAsia"/>
        </w:rPr>
        <w:br/>
      </w:r>
      <w:r>
        <w:rPr>
          <w:rFonts w:hint="eastAsia"/>
        </w:rPr>
        <w:t>　　第二节 中国水印纸行业财务指标总体分析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水印纸行业重点企业经营状况分析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水印纸重点企业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水印纸领先企业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水印纸标杆企业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水印纸代表企业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水印纸龙头企业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水印纸重点企业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中国水印纸行业竞争格局分析</w:t>
      </w:r>
      <w:r>
        <w:rPr>
          <w:rFonts w:hint="eastAsia"/>
        </w:rPr>
        <w:br/>
      </w:r>
      <w:r>
        <w:rPr>
          <w:rFonts w:hint="eastAsia"/>
        </w:rPr>
        <w:t>　　第一节 水印纸行业竞争格局总览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2024-2025年水印纸行业竞争力分析</w:t>
      </w:r>
      <w:r>
        <w:rPr>
          <w:rFonts w:hint="eastAsia"/>
        </w:rPr>
        <w:br/>
      </w:r>
      <w:r>
        <w:rPr>
          <w:rFonts w:hint="eastAsia"/>
        </w:rPr>
        <w:t>　　　　一、水印纸供应商议价能力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四、水印纸替代品威胁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2019-2024年水印纸行业企业并购活动分析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2024-2025年水印纸行业会展与招投标活动分析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一、水印纸行业会展活动及其市场影响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2025年中国水印纸企业发展策略分析</w:t>
      </w:r>
      <w:r>
        <w:rPr>
          <w:rFonts w:hint="eastAsia"/>
        </w:rPr>
        <w:br/>
      </w:r>
      <w:r>
        <w:rPr>
          <w:rFonts w:hint="eastAsia"/>
        </w:rPr>
        <w:t>　　第一节 水印纸市场策略分析</w:t>
      </w:r>
      <w:r>
        <w:rPr>
          <w:rFonts w:hint="eastAsia"/>
        </w:rPr>
        <w:br/>
      </w:r>
      <w:r>
        <w:rPr>
          <w:rFonts w:hint="eastAsia"/>
        </w:rPr>
        <w:t>　　　　一、水印纸市场定位与拓展策略</w:t>
      </w:r>
      <w:r>
        <w:rPr>
          <w:rFonts w:hint="eastAsia"/>
        </w:rPr>
        <w:br/>
      </w:r>
      <w:r>
        <w:rPr>
          <w:rFonts w:hint="eastAsia"/>
        </w:rPr>
        <w:t>　　　　二、水印纸市场细分与目标客户</w:t>
      </w:r>
      <w:r>
        <w:rPr>
          <w:rFonts w:hint="eastAsia"/>
        </w:rPr>
        <w:br/>
      </w:r>
      <w:r>
        <w:rPr>
          <w:rFonts w:hint="eastAsia"/>
        </w:rPr>
        <w:t>　　第二节 水印纸销售策略分析</w:t>
      </w:r>
      <w:r>
        <w:rPr>
          <w:rFonts w:hint="eastAsia"/>
        </w:rPr>
        <w:br/>
      </w:r>
      <w:r>
        <w:rPr>
          <w:rFonts w:hint="eastAsia"/>
        </w:rPr>
        <w:t>　　　　一、水印纸销售渠道与网络建设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提高水印纸企业竞争力建议</w:t>
      </w:r>
      <w:r>
        <w:rPr>
          <w:rFonts w:hint="eastAsia"/>
        </w:rPr>
        <w:br/>
      </w:r>
      <w:r>
        <w:rPr>
          <w:rFonts w:hint="eastAsia"/>
        </w:rPr>
        <w:t>　　　　一、水印纸技术创新与管理优化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水印纸品牌战略思考</w:t>
      </w:r>
      <w:r>
        <w:rPr>
          <w:rFonts w:hint="eastAsia"/>
        </w:rPr>
        <w:br/>
      </w:r>
      <w:r>
        <w:rPr>
          <w:rFonts w:hint="eastAsia"/>
        </w:rPr>
        <w:t>　　　　一、水印纸品牌建设与维护</w:t>
      </w:r>
      <w:r>
        <w:rPr>
          <w:rFonts w:hint="eastAsia"/>
        </w:rPr>
        <w:br/>
      </w:r>
      <w:r>
        <w:rPr>
          <w:rFonts w:hint="eastAsia"/>
        </w:rPr>
        <w:t>　　　　二、水印纸品牌影响力与市场竞争力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中国水印纸行业风险与对策</w:t>
      </w:r>
      <w:r>
        <w:rPr>
          <w:rFonts w:hint="eastAsia"/>
        </w:rPr>
        <w:br/>
      </w:r>
      <w:r>
        <w:rPr>
          <w:rFonts w:hint="eastAsia"/>
        </w:rPr>
        <w:t>　　第一节 水印纸行业SWOT分析</w:t>
      </w:r>
      <w:r>
        <w:rPr>
          <w:rFonts w:hint="eastAsia"/>
        </w:rPr>
        <w:br/>
      </w:r>
      <w:r>
        <w:rPr>
          <w:rFonts w:hint="eastAsia"/>
        </w:rPr>
        <w:t>　　　　一、水印纸行业优势分析</w:t>
      </w:r>
      <w:r>
        <w:rPr>
          <w:rFonts w:hint="eastAsia"/>
        </w:rPr>
        <w:br/>
      </w:r>
      <w:r>
        <w:rPr>
          <w:rFonts w:hint="eastAsia"/>
        </w:rPr>
        <w:t>　　　　二、水印纸行业劣势分析</w:t>
      </w:r>
      <w:r>
        <w:rPr>
          <w:rFonts w:hint="eastAsia"/>
        </w:rPr>
        <w:br/>
      </w:r>
      <w:r>
        <w:rPr>
          <w:rFonts w:hint="eastAsia"/>
        </w:rPr>
        <w:t>　　　　三、水印纸市场机会探索</w:t>
      </w:r>
      <w:r>
        <w:rPr>
          <w:rFonts w:hint="eastAsia"/>
        </w:rPr>
        <w:br/>
      </w:r>
      <w:r>
        <w:rPr>
          <w:rFonts w:hint="eastAsia"/>
        </w:rPr>
        <w:t>　　　　四、水印纸市场威胁评估</w:t>
      </w:r>
      <w:r>
        <w:rPr>
          <w:rFonts w:hint="eastAsia"/>
        </w:rPr>
        <w:br/>
      </w:r>
      <w:r>
        <w:rPr>
          <w:rFonts w:hint="eastAsia"/>
        </w:rPr>
        <w:t>　　第二节 水印纸行业风险及对策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2025-2031年中国水印纸行业前景与发展趋势</w:t>
      </w:r>
      <w:r>
        <w:rPr>
          <w:rFonts w:hint="eastAsia"/>
        </w:rPr>
        <w:br/>
      </w:r>
      <w:r>
        <w:rPr>
          <w:rFonts w:hint="eastAsia"/>
        </w:rPr>
        <w:t>　　第一节 水印纸行业发展环境分析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2025-2031年水印纸行业发展趋势与方向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一、水印纸行业发展方向预测</w:t>
      </w:r>
      <w:r>
        <w:rPr>
          <w:rFonts w:hint="eastAsia"/>
        </w:rPr>
        <w:br/>
      </w:r>
      <w:r>
        <w:rPr>
          <w:rFonts w:hint="eastAsia"/>
        </w:rPr>
        <w:t>　　　　二、水印纸发展趋势分析</w:t>
      </w:r>
      <w:r>
        <w:rPr>
          <w:rFonts w:hint="eastAsia"/>
        </w:rPr>
        <w:br/>
      </w:r>
      <w:r>
        <w:rPr>
          <w:rFonts w:hint="eastAsia"/>
        </w:rPr>
        <w:t>　　第三节 2025-2031年水印纸行业发展潜力与机遇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一、水印纸市场发展潜力评估</w:t>
      </w:r>
      <w:r>
        <w:rPr>
          <w:rFonts w:hint="eastAsia"/>
        </w:rPr>
        <w:br/>
      </w:r>
      <w:r>
        <w:rPr>
          <w:rFonts w:hint="eastAsia"/>
        </w:rPr>
        <w:t>　　　　二、水印纸新兴市场与机遇探索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水印纸行业研究结论与建议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水印纸行业发展建议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2019-2024年中国水印纸市场规模及增长情况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2019-2024年中国水印纸行业产能及增长趋势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2025-2031年中国水印纸行业产能预测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2019-2024年中国水印纸行业产量及增长趋势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2025-2031年中国水印纸行业产量预测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2025-2031年中国水印纸行业市场需求预测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2019-2024年中国水印纸行业利润及增长情况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**地区水印纸市场规模及增长情况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**地区水印纸市场规模及增长情况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**地区水印纸行业市场需求情况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2019-2024年中国水印纸行业进口量及增速统计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2019-2024年中国水印纸行业出口量及增速统计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水印纸重点企业经营情况分析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2025年水印纸行业壁垒</w:t>
      </w:r>
      <w:r>
        <w:rPr>
          <w:rFonts w:hint="eastAsia"/>
        </w:rPr>
        <w:br/>
      </w:r>
      <w:r>
        <w:rPr>
          <w:rFonts w:hint="eastAsia"/>
        </w:rPr>
        <w:t>　　图表 2025年水印纸市场前景分析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2025-2031年中国水印纸市场需求预测</w:t>
      </w:r>
      <w:r>
        <w:rPr>
          <w:rFonts w:hint="eastAsia"/>
        </w:rPr>
        <w:br/>
      </w:r>
      <w:r>
        <w:rPr>
          <w:rFonts w:hint="eastAsia"/>
        </w:rPr>
        <w:t>　　图表 2025年水印纸发展趋势预测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31780087c24ec6" w:history="1">
        <w:r>
          <w:rPr>
            <w:rStyle w:val="Hyperlink"/>
          </w:rPr>
          <w:t>2025-2031年中国水印纸市场研究与前景趋势报告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3860837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31780087c24ec6" w:history="1">
        <w:r>
          <w:rPr>
            <w:rStyle w:val="Hyperlink"/>
          </w:rPr>
          <w:t>https://www.20087.com/7/83/ShuiYinZhiHangYeXianZhuangJiQianJing.html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热点：水印logo设计、水印纸的正确使用方法、水印logo怎么制作、水印纸怎么用、图片水印怎么去掉、水印纸箱和彩印纸箱的区别、防伪纸水印怎么印上去的、水印纸 难度、去水印的软件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02a8d7efaa43ad" w:history="1">
      <w:r>
        <w:rPr>
          <w:rStyle w:val="Hyperlink"/>
        </w:rPr>
        <w:t>2025-2031年中国水印纸市场研究与前景趋势报告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3/ShuiYinZhiHangYeXianZhuangJiQianJing.html" TargetMode="External" Id="R2d31780087c24e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3/ShuiYinZhiHangYeXianZhuangJiQianJing.html" TargetMode="External" Id="R0d02a8d7efaa43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2024-10-03T02:09:00Z</dcterms:created>
  <dcterms:modified xsi:type="dcterms:W3CDTF">2024-10-03T03:09:00Z</dcterms:modified>
  <dc:subject>2025-2031年中国水印纸市场研究与前景趋势报告</dc:subject>
  <dc:title>2025-2031年中国水印纸市场研究与前景趋势报告</dc:title>
  <cp:keywords>2025-2031年中国水印纸市场研究与前景趋势报告</cp:keywords>
  <dc:description>2025-2031年中国水印纸市场研究与前景趋势报告</dc:description>
</cp:coreProperties>
</file>