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86cb3e04e4d65" w:history="1">
              <w:r>
                <w:rPr>
                  <w:rStyle w:val="Hyperlink"/>
                </w:rPr>
                <w:t>中国保龄球发展现状与前景趋势报告（2025-2031年）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86cb3e04e4d65" w:history="1">
              <w:r>
                <w:rPr>
                  <w:rStyle w:val="Hyperlink"/>
                </w:rPr>
                <w:t>中国保龄球发展现状与前景趋势报告（2025-2031年）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86cb3e04e4d65" w:history="1">
                <w:r>
                  <w:rPr>
                    <w:rStyle w:val="Hyperlink"/>
                  </w:rPr>
                  <w:t>https://www.20087.com/3/60/BaoLingQiuDeFaZhanQianJing.html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休闲娱乐和竞技体育项目，在全球范围内拥有广泛的参与者和观众基础。虽然保龄球在一些地区的流行度有所起伏，但近年来，随着保龄球馆设施的现代化和娱乐化，以及职业赛事的商业化运作，这项运动重新吸引了年轻人的兴趣。保龄球馆引入了电子计分系统、主题装饰和社交活动，使之成为一个家庭和朋友聚会的热门选择。</w:t>
      </w:r>
      <w:r>
        <w:rPr>
          <w:rFonts w:hint="eastAsia"/>
        </w:rPr>
        <w:br/>
      </w:r>
      <w:r>
        <w:rPr>
          <w:rFonts w:hint="eastAsia"/>
        </w:rPr>
        <w:t>　　保龄球运动的未来趋势将包括进一步的娱乐化和社交化，如举办更多面向大众的趣味赛事和主题活动，以吸引更广泛的参与者；同时，数字化技术的应用，如虚拟现实和增强现实，将为保龄球体验增添新的维度，提供更加沉浸式的玩法；另外，随着健身意识的增强，保龄球作为一项低冲击的全身锻炼方式，可能会受到更多健身爱好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86cb3e04e4d65" w:history="1">
        <w:r>
          <w:rPr>
            <w:rStyle w:val="Hyperlink"/>
          </w:rPr>
          <w:t>中国保龄球发展现状与前景趋势报告（2025-2031年）</w:t>
        </w:r>
      </w:hyperlink>
      <w:r>
        <w:rPr>
          <w:rFonts w:hint="eastAsia"/>
        </w:rPr>
        <w:t>》基于国家统计局及相关行业协会的详实数据，结合国内外保龄球行业研究资料及深入市场调研，系统分析了保龄球行业的市场规模、市场需求及产业链现状。报告重点探讨了保龄球行业整体运行情况及细分领域特点，科学预测了保龄球市场前景与发展趋势，揭示了保龄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086cb3e04e4d65" w:history="1">
        <w:r>
          <w:rPr>
            <w:rStyle w:val="Hyperlink"/>
          </w:rPr>
          <w:t>中国保龄球发展现状与前景趋势报告（2025-2031年）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保龄球行业相关概述</w:t>
      </w:r>
      <w:r>
        <w:rPr>
          <w:rFonts w:hint="eastAsia"/>
        </w:rPr>
        <w:br/>
      </w:r>
      <w:r>
        <w:rPr>
          <w:rFonts w:hint="eastAsia"/>
        </w:rPr>
        <w:t>　　　　一、保龄球行业定义及特点</w:t>
      </w:r>
      <w:r>
        <w:rPr>
          <w:rFonts w:hint="eastAsia"/>
        </w:rPr>
        <w:br/>
      </w:r>
      <w:r>
        <w:rPr>
          <w:rFonts w:hint="eastAsia"/>
        </w:rPr>
        <w:t>　　　　　　1、保龄球行业定义</w:t>
      </w:r>
      <w:r>
        <w:rPr>
          <w:rFonts w:hint="eastAsia"/>
        </w:rPr>
        <w:br/>
      </w:r>
      <w:r>
        <w:rPr>
          <w:rFonts w:hint="eastAsia"/>
        </w:rPr>
        <w:t>　　　　　　2、保龄球行业特点</w:t>
      </w:r>
      <w:r>
        <w:rPr>
          <w:rFonts w:hint="eastAsia"/>
        </w:rPr>
        <w:br/>
      </w:r>
      <w:r>
        <w:rPr>
          <w:rFonts w:hint="eastAsia"/>
        </w:rPr>
        <w:t>　　　　二、保龄球行业经营模式分析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1、保龄球生产模式</w:t>
      </w:r>
      <w:r>
        <w:rPr>
          <w:rFonts w:hint="eastAsia"/>
        </w:rPr>
        <w:br/>
      </w:r>
      <w:r>
        <w:rPr>
          <w:rFonts w:hint="eastAsia"/>
        </w:rPr>
        <w:t>　　　　　　2、保龄球采购模式</w:t>
      </w:r>
      <w:r>
        <w:rPr>
          <w:rFonts w:hint="eastAsia"/>
        </w:rPr>
        <w:br/>
      </w:r>
      <w:r>
        <w:rPr>
          <w:rFonts w:hint="eastAsia"/>
        </w:rPr>
        <w:t>　　　　　　3、保龄球销售模式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2024-2025年全球保龄球行业市场运行形势分析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2024-2025年全球保龄球行业发展概况</w:t>
      </w:r>
      <w:r>
        <w:rPr>
          <w:rFonts w:hint="eastAsia"/>
        </w:rPr>
        <w:br/>
      </w:r>
      <w:r>
        <w:rPr>
          <w:rFonts w:hint="eastAsia"/>
        </w:rPr>
        <w:t>　　第二节 全球保龄球行业发展走势</w:t>
      </w:r>
      <w:r>
        <w:rPr>
          <w:rFonts w:hint="eastAsia"/>
        </w:rPr>
        <w:br/>
      </w:r>
      <w:r>
        <w:rPr>
          <w:rFonts w:hint="eastAsia"/>
        </w:rPr>
        <w:t>　　　　一、全球保龄球行业市场分布情况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二、全球保龄球行业发展趋势分析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全球保龄球行业重点国家和区域分析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2024-2025年中国保龄球行业发展环境分析</w:t>
      </w:r>
      <w:r>
        <w:rPr>
          <w:rFonts w:hint="eastAsia"/>
        </w:rPr>
        <w:br/>
      </w:r>
      <w:r>
        <w:rPr>
          <w:rFonts w:hint="eastAsia"/>
        </w:rPr>
        <w:t>　　第一节 保龄球行业经济环境分析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保龄球行业政策环境分析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保龄球行业技术环境分析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2024-2025年保龄球行业技术发展现状及趋势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当前我国保龄球技术发展现状</w:t>
      </w:r>
      <w:r>
        <w:rPr>
          <w:rFonts w:hint="eastAsia"/>
        </w:rPr>
        <w:br/>
      </w:r>
      <w:r>
        <w:rPr>
          <w:rFonts w:hint="eastAsia"/>
        </w:rPr>
        <w:t>　　第二节 中外保龄球技术差距及产生差距的主要原因分析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提高我国保龄球技术的对策</w:t>
      </w:r>
      <w:r>
        <w:rPr>
          <w:rFonts w:hint="eastAsia"/>
        </w:rPr>
        <w:br/>
      </w:r>
      <w:r>
        <w:rPr>
          <w:rFonts w:hint="eastAsia"/>
        </w:rPr>
        <w:t>　　第四节 中国保龄球研发、设计发展趋势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中国保龄球行业市场供需状况分析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中国保龄球行业市场规模情况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中国保龄球行业盈利情况分析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中国保龄球行业市场需求状况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一、2019-2024年保龄球行业市场需求情况</w:t>
      </w:r>
      <w:r>
        <w:rPr>
          <w:rFonts w:hint="eastAsia"/>
        </w:rPr>
        <w:br/>
      </w:r>
      <w:r>
        <w:rPr>
          <w:rFonts w:hint="eastAsia"/>
        </w:rPr>
        <w:t>　　　　二、保龄球行业市场需求特点分析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三、2025-2031年保龄球行业市场需求预测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中国保龄球行业产量情况分析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一、2019-2024年保龄球行业产量统计</w:t>
      </w:r>
      <w:r>
        <w:rPr>
          <w:rFonts w:hint="eastAsia"/>
        </w:rPr>
        <w:br/>
      </w:r>
      <w:r>
        <w:rPr>
          <w:rFonts w:hint="eastAsia"/>
        </w:rPr>
        <w:t>　　　　二、保龄球行业市场供给特点分析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三、2025-2031年保龄球行业产量预测</w:t>
      </w:r>
      <w:r>
        <w:rPr>
          <w:rFonts w:hint="eastAsia"/>
        </w:rPr>
        <w:br/>
      </w:r>
      <w:r>
        <w:rPr>
          <w:rFonts w:hint="eastAsia"/>
        </w:rPr>
        <w:t>　　第五节 保龄球行业市场供需平衡状况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2019-2024年中国保龄球行业进出口情况分析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一、2019-2024年中国保龄球行业进口分析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二、2019-2024年中国保龄球行业出口分析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2025-2031年中国保龄球行业进出口情况预测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一、2025-2031年中国保龄球行业进口预测分析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二、2025-2031年中国保龄球行业出口预测分析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影响保龄球行业进出口变化的主要原因分析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2019-2024年中国保龄球行业重点地区调研分析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一、中国保龄球行业重点区域市场结构调研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二、**地区保龄球市场调研分析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三、**地区保龄球市场调研分析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四、**地区保龄球市场调研分析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五、**地区保龄球市场调研分析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六、**地区保龄球市场调研分析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保龄球行业细分产品市场调研分析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保龄球价格影响因素分析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2019-2024年中国保龄球市场价格趋向分析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2025-2031年中国保龄球市场价格趋向预测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保龄球行业竞争格局分析</w:t>
      </w:r>
      <w:r>
        <w:rPr>
          <w:rFonts w:hint="eastAsia"/>
        </w:rPr>
        <w:br/>
      </w:r>
      <w:r>
        <w:rPr>
          <w:rFonts w:hint="eastAsia"/>
        </w:rPr>
        <w:t>　　第一节 保龄球行业集中度分析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二、保龄球企业集中度分析</w:t>
      </w:r>
      <w:r>
        <w:rPr>
          <w:rFonts w:hint="eastAsia"/>
        </w:rPr>
        <w:br/>
      </w:r>
      <w:r>
        <w:rPr>
          <w:rFonts w:hint="eastAsia"/>
        </w:rPr>
        <w:t>　　　　三、保龄球区域集中度分析</w:t>
      </w:r>
      <w:r>
        <w:rPr>
          <w:rFonts w:hint="eastAsia"/>
        </w:rPr>
        <w:br/>
      </w:r>
      <w:r>
        <w:rPr>
          <w:rFonts w:hint="eastAsia"/>
        </w:rPr>
        <w:t>　　第二节 保龄球行业竞争格局分析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一、2025年保龄球行业竞争分析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二、2025年中外保龄球产品竞争分析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三、2019-2024年中国保龄球市场竞争分析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四、2025-2031年国内主要保龄球企业动向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保龄球重点企业（一）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保龄球重点企业（二）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保龄球重点企业（三）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保龄球重点企业（四）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保龄球重点企业（五）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保龄球重点企业（六）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保龄球企业发展策略分析</w:t>
      </w:r>
      <w:r>
        <w:rPr>
          <w:rFonts w:hint="eastAsia"/>
        </w:rPr>
        <w:br/>
      </w:r>
      <w:r>
        <w:rPr>
          <w:rFonts w:hint="eastAsia"/>
        </w:rPr>
        <w:t>　　第一节 保龄球市场策略分析</w:t>
      </w:r>
      <w:r>
        <w:rPr>
          <w:rFonts w:hint="eastAsia"/>
        </w:rPr>
        <w:br/>
      </w:r>
      <w:r>
        <w:rPr>
          <w:rFonts w:hint="eastAsia"/>
        </w:rPr>
        <w:t>　　　　一、保龄球价格策略分析</w:t>
      </w:r>
      <w:r>
        <w:rPr>
          <w:rFonts w:hint="eastAsia"/>
        </w:rPr>
        <w:br/>
      </w:r>
      <w:r>
        <w:rPr>
          <w:rFonts w:hint="eastAsia"/>
        </w:rPr>
        <w:t>　　　　二、保龄球渠道策略分析</w:t>
      </w:r>
      <w:r>
        <w:rPr>
          <w:rFonts w:hint="eastAsia"/>
        </w:rPr>
        <w:br/>
      </w:r>
      <w:r>
        <w:rPr>
          <w:rFonts w:hint="eastAsia"/>
        </w:rPr>
        <w:t>　　第二节 保龄球销售策略分析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提高保龄球企业竞争力的策略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一、提高中国保龄球企业核心竞争力的对策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二、保龄球企业提升竞争力的主要方向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三、影响保龄球企业核心竞争力的因素及提升途径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四、提高保龄球企业竞争力的策略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对我国保龄球品牌的战略思考</w:t>
      </w:r>
      <w:r>
        <w:rPr>
          <w:rFonts w:hint="eastAsia"/>
        </w:rPr>
        <w:br/>
      </w:r>
      <w:r>
        <w:rPr>
          <w:rFonts w:hint="eastAsia"/>
        </w:rPr>
        <w:t>　　　　一、保龄球实施品牌战略的意义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二、保龄球企业品牌的现状分析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三、我国保龄球企业的品牌战略</w:t>
      </w:r>
      <w:r>
        <w:rPr>
          <w:rFonts w:hint="eastAsia"/>
        </w:rPr>
        <w:br/>
      </w:r>
      <w:r>
        <w:rPr>
          <w:rFonts w:hint="eastAsia"/>
        </w:rPr>
        <w:t>　　　　四、保龄球品牌战略管理的策略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中国保龄球行业营销策略分析</w:t>
      </w:r>
      <w:r>
        <w:rPr>
          <w:rFonts w:hint="eastAsia"/>
        </w:rPr>
        <w:br/>
      </w:r>
      <w:r>
        <w:rPr>
          <w:rFonts w:hint="eastAsia"/>
        </w:rPr>
        <w:t>　　第一节 保龄球市场推广策略研究分析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一、做好保龄球产品导入</w:t>
      </w:r>
      <w:r>
        <w:rPr>
          <w:rFonts w:hint="eastAsia"/>
        </w:rPr>
        <w:br/>
      </w:r>
      <w:r>
        <w:rPr>
          <w:rFonts w:hint="eastAsia"/>
        </w:rPr>
        <w:t>　　　　二、做好保龄球产品组合和产品线决策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三、保龄球行业城市市场推广策略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保龄球行业渠道营销研究分析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一、保龄球行业营销环境分析</w:t>
      </w:r>
      <w:r>
        <w:rPr>
          <w:rFonts w:hint="eastAsia"/>
        </w:rPr>
        <w:br/>
      </w:r>
      <w:r>
        <w:rPr>
          <w:rFonts w:hint="eastAsia"/>
        </w:rPr>
        <w:t>　　　　二、保龄球行业现存的营销渠道分析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三、保龄球行业终端市场营销管理策略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保龄球行业营销战略研究分析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一、中国保龄球行业有效整合营销策略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二、建立保龄球行业厂商的双嬴模式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2025-2031年中国保龄球行业前景与风险预测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2025年保龄球市场前景分析</w:t>
      </w:r>
      <w:r>
        <w:rPr>
          <w:rFonts w:hint="eastAsia"/>
        </w:rPr>
        <w:br/>
      </w:r>
      <w:r>
        <w:rPr>
          <w:rFonts w:hint="eastAsia"/>
        </w:rPr>
        <w:t>　　第二节 2025年保龄球发展趋势预测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2025-2031年中国保龄球行业投资特性分析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一、2025-2031年中国保龄球行业进入壁垒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二、2025-2031年中国保龄球行业盈利模式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三、2025-2031年中国保龄球行业盈利因素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2025-2031年中国保龄球行业投资机会分析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一、2025-2031年中国保龄球细分市场投资机会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二、2025-2031年中国保龄球行业区域市场投资潜力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2025-2031年中国保龄球行业投资风险分析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一、2025-2031年中国保龄球行业市场竞争风险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二、2025-2031年中国保龄球行业技术风险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三、2025-2031年中国保龄球行业政策风险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四、2025-2031年中国保龄球行业进入退出风险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2025-2031年中国保龄球行业盈利模式与投资策略分析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国外保龄球行业投资现状及经营模式分析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一、境外保龄球行业成长情况调查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中国保龄球行业商业模式探讨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中国保龄球行业投资国际化发展战略分析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中国保龄球行业投资策略分析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中国保龄球行业资本运作战略选择方案研究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中^智^林^－中国保龄球行业多元化经营战略的可行性分析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保龄球行业类别</w:t>
      </w:r>
      <w:r>
        <w:rPr>
          <w:rFonts w:hint="eastAsia"/>
        </w:rPr>
        <w:br/>
      </w:r>
      <w:r>
        <w:rPr>
          <w:rFonts w:hint="eastAsia"/>
        </w:rPr>
        <w:t>　　图表 保龄球行业产业链调研</w:t>
      </w:r>
      <w:r>
        <w:rPr>
          <w:rFonts w:hint="eastAsia"/>
        </w:rPr>
        <w:br/>
      </w:r>
      <w:r>
        <w:rPr>
          <w:rFonts w:hint="eastAsia"/>
        </w:rPr>
        <w:t>　　图表 保龄球行业现状</w:t>
      </w:r>
      <w:r>
        <w:rPr>
          <w:rFonts w:hint="eastAsia"/>
        </w:rPr>
        <w:br/>
      </w:r>
      <w:r>
        <w:rPr>
          <w:rFonts w:hint="eastAsia"/>
        </w:rPr>
        <w:t>　　图表 保龄球行业标准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2024年中国保龄球行业产能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2019-2024年中国保龄球行业产量统计</w:t>
      </w:r>
      <w:r>
        <w:rPr>
          <w:rFonts w:hint="eastAsia"/>
        </w:rPr>
        <w:br/>
      </w:r>
      <w:r>
        <w:rPr>
          <w:rFonts w:hint="eastAsia"/>
        </w:rPr>
        <w:t>　　图表 保龄球行业动态</w:t>
      </w:r>
      <w:r>
        <w:rPr>
          <w:rFonts w:hint="eastAsia"/>
        </w:rPr>
        <w:br/>
      </w:r>
      <w:r>
        <w:rPr>
          <w:rFonts w:hint="eastAsia"/>
        </w:rPr>
        <w:t>　　图表 2019-2024年中国保龄球市场需求量</w:t>
      </w:r>
      <w:r>
        <w:rPr>
          <w:rFonts w:hint="eastAsia"/>
        </w:rPr>
        <w:br/>
      </w:r>
      <w:r>
        <w:rPr>
          <w:rFonts w:hint="eastAsia"/>
        </w:rPr>
        <w:t>　　图表 2024年中国保龄球行业需求区域调研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2019-2024年中国保龄球行情</w:t>
      </w:r>
      <w:r>
        <w:rPr>
          <w:rFonts w:hint="eastAsia"/>
        </w:rPr>
        <w:br/>
      </w:r>
      <w:r>
        <w:rPr>
          <w:rFonts w:hint="eastAsia"/>
        </w:rPr>
        <w:t>　　图表 2019-2024年中国保龄球价格走势图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2019-2024年中国保龄球行业销售收入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2019-2024年中国保龄球行业盈利情况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2019-2024年中国保龄球行业利润总额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2019-2024年中国保龄球进口统计</w:t>
      </w:r>
      <w:r>
        <w:rPr>
          <w:rFonts w:hint="eastAsia"/>
        </w:rPr>
        <w:br/>
      </w:r>
      <w:r>
        <w:rPr>
          <w:rFonts w:hint="eastAsia"/>
        </w:rPr>
        <w:t>　　图表 2019-2024年中国保龄球出口统计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**地区保龄球市场规模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**地区保龄球市场调研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**地区保龄球市场规模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**地区保龄球市场调研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保龄球行业竞争对手分析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2025-2031年中国保龄球行业市场规模预测</w:t>
      </w:r>
      <w:r>
        <w:rPr>
          <w:rFonts w:hint="eastAsia"/>
        </w:rPr>
        <w:br/>
      </w:r>
      <w:r>
        <w:rPr>
          <w:rFonts w:hint="eastAsia"/>
        </w:rPr>
        <w:t>　　图表 保龄球行业准入条件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2025-2031年中国保龄球行业信息化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2025-2031年中国保龄球市场前景</w:t>
      </w:r>
      <w:r>
        <w:rPr>
          <w:rFonts w:hint="eastAsia"/>
        </w:rPr>
        <w:br/>
      </w:r>
      <w:r>
        <w:rPr>
          <w:rFonts w:hint="eastAsia"/>
        </w:rPr>
        <w:t>　　图表 2025-2031年中国保龄球行业风险分析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2025-2031年中国保龄球行业发展趋势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86cb3e04e4d65" w:history="1">
        <w:r>
          <w:rPr>
            <w:rStyle w:val="Hyperlink"/>
          </w:rPr>
          <w:t>中国保龄球发展现状与前景趋势报告（2025-2031年）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86cb3e04e4d65" w:history="1">
        <w:r>
          <w:rPr>
            <w:rStyle w:val="Hyperlink"/>
          </w:rPr>
          <w:t>https://www.20087.com/3/60/BaoLingQiuDeFaZhanQianJing.html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热点：什么是保龄球、保龄球的正确打法、保龄球cut、保龄球术语、保龄球 奥运会、保龄球设备多少钱一套、保龄球打完叫什么、保龄球规则、保龄球奇谭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e2258854249f8" w:history="1">
      <w:r>
        <w:rPr>
          <w:rStyle w:val="Hyperlink"/>
        </w:rPr>
        <w:t>中国保龄球发展现状与前景趋势报告（2025-2031年）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aoLingQiuDeFaZhanQianJing.html" TargetMode="External" Id="Rfe086cb3e04e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aoLingQiuDeFaZhanQianJing.html" TargetMode="External" Id="Rd5fe22588542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2024-11-22T03:44:00Z</dcterms:created>
  <dcterms:modified xsi:type="dcterms:W3CDTF">2024-11-22T04:44:00Z</dcterms:modified>
  <dc:subject>中国保龄球发展现状与前景趋势报告（2025-2031年）</dc:subject>
  <dc:title>中国保龄球发展现状与前景趋势报告（2025-2031年）</dc:title>
  <cp:keywords>中国保龄球发展现状与前景趋势报告（2025-2031年）</cp:keywords>
  <dc:description>中国保龄球发展现状与前景趋势报告（2025-2031年）</dc:description>
</cp:coreProperties>
</file>