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846f727794c44" w:history="1">
              <w:r>
                <w:rPr>
                  <w:rStyle w:val="Hyperlink"/>
                </w:rPr>
                <w:t>2025-2031年中国婴幼儿早教玩具行业现状与市场前景预测报告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846f727794c44" w:history="1">
              <w:r>
                <w:rPr>
                  <w:rStyle w:val="Hyperlink"/>
                </w:rPr>
                <w:t>2025-2031年中国婴幼儿早教玩具行业现状与市场前景预测报告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846f727794c44" w:history="1">
                <w:r>
                  <w:rPr>
                    <w:rStyle w:val="Hyperlink"/>
                  </w:rPr>
                  <w:t>https://www.20087.com/3/10/YingYouErZaoJiaoWanJuQianJing.html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早教玩具市场近年来呈现出蓬勃发展的态势，反映了家长对儿童早期教育和智力开发的高度重视。婴幼儿早教玩具具有娱乐功能，更重要的是通过互动游戏促进儿童的认知、情感和社交技能发展。随着科技的进步，电子和智能玩具的出现，为早教玩具市场带来了新的活力。</w:t>
      </w:r>
      <w:r>
        <w:rPr>
          <w:rFonts w:hint="eastAsia"/>
        </w:rPr>
        <w:br/>
      </w:r>
      <w:r>
        <w:rPr>
          <w:rFonts w:hint="eastAsia"/>
        </w:rPr>
        <w:t>　　婴幼儿早教玩具的未来将更加注重个性化、互动性和教育内容的丰富性。利用大数据和人工智能，开发能够根据儿童兴趣和能力水平调整难度的游戏，以实现个性化学习。增强现实(AR)和虚拟现实(VR)技术的融合，将创造沉浸式的学习环境，提高儿童的参与度和学习效果。同时，与教育专家合作，确保玩具的教育价值，成为家长和教育工作者信赖的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846f727794c44" w:history="1">
        <w:r>
          <w:rPr>
            <w:rStyle w:val="Hyperlink"/>
          </w:rPr>
          <w:t>2025-2031年中国婴幼儿早教玩具行业现状与市场前景预测报告</w:t>
        </w:r>
      </w:hyperlink>
      <w:r>
        <w:rPr>
          <w:rFonts w:hint="eastAsia"/>
        </w:rPr>
        <w:t>》基于深入的行业调研，对婴幼儿早教玩具产业链进行了全面分析。报告详细探讨了婴幼儿早教玩具市场规模、需求状况，以及价格动态，并深入解读了当前婴幼儿早教玩具行业现状、市场前景及未来发展趋势。同时，报告聚焦于婴幼儿早教玩具行业重点企业，剖析了竞争格局、市场集中度及品牌建设情况，并对婴幼儿早教玩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婴幼儿早教玩具行业相关概述</w:t>
      </w:r>
      <w:r>
        <w:rPr>
          <w:rFonts w:hint="eastAsia"/>
        </w:rPr>
        <w:br/>
      </w:r>
      <w:r>
        <w:rPr>
          <w:rFonts w:hint="eastAsia"/>
        </w:rPr>
        <w:t>　　　　一、婴幼儿早教玩具行业定义及特点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1、婴幼儿早教玩具行业定义</w:t>
      </w:r>
      <w:r>
        <w:rPr>
          <w:rFonts w:hint="eastAsia"/>
        </w:rPr>
        <w:br/>
      </w:r>
      <w:r>
        <w:rPr>
          <w:rFonts w:hint="eastAsia"/>
        </w:rPr>
        <w:t>　　　　　　2、婴幼儿早教玩具行业特点</w:t>
      </w:r>
      <w:r>
        <w:rPr>
          <w:rFonts w:hint="eastAsia"/>
        </w:rPr>
        <w:br/>
      </w:r>
      <w:r>
        <w:rPr>
          <w:rFonts w:hint="eastAsia"/>
        </w:rPr>
        <w:t>　　　　二、婴幼儿早教玩具行业经营模式分析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1、婴幼儿早教玩具生产模式</w:t>
      </w:r>
      <w:r>
        <w:rPr>
          <w:rFonts w:hint="eastAsia"/>
        </w:rPr>
        <w:br/>
      </w:r>
      <w:r>
        <w:rPr>
          <w:rFonts w:hint="eastAsia"/>
        </w:rPr>
        <w:t>　　　　　　2、婴幼儿早教玩具采购模式</w:t>
      </w:r>
      <w:r>
        <w:rPr>
          <w:rFonts w:hint="eastAsia"/>
        </w:rPr>
        <w:br/>
      </w:r>
      <w:r>
        <w:rPr>
          <w:rFonts w:hint="eastAsia"/>
        </w:rPr>
        <w:t>　　　　　　3、婴幼儿早教玩具销售模式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2024-2025年全球婴幼儿早教玩具行业市场运行形势分析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2024-2025年全球婴幼儿早教玩具行业发展概况</w:t>
      </w:r>
      <w:r>
        <w:rPr>
          <w:rFonts w:hint="eastAsia"/>
        </w:rPr>
        <w:br/>
      </w:r>
      <w:r>
        <w:rPr>
          <w:rFonts w:hint="eastAsia"/>
        </w:rPr>
        <w:t>　　第二节 全球婴幼儿早教玩具行业发展走势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一、全球婴幼儿早教玩具行业市场分布情况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二、全球婴幼儿早教玩具行业发展趋势分析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全球婴幼儿早教玩具行业重点国家和区域分析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2024-2025年中国婴幼儿早教玩具行业发展环境分析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婴幼儿早教玩具政策环境分析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婴幼儿早教玩具技术环境分析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2024-2025年婴幼儿早教玩具行业技术发展现状及趋势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当前我国婴幼儿早教玩具技术发展现状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中外婴幼儿早教玩具技术差距及产生差距的主要原因分析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提高我国婴幼儿早教玩具技术的对策</w:t>
      </w:r>
      <w:r>
        <w:rPr>
          <w:rFonts w:hint="eastAsia"/>
        </w:rPr>
        <w:br/>
      </w:r>
      <w:r>
        <w:rPr>
          <w:rFonts w:hint="eastAsia"/>
        </w:rPr>
        <w:t>　　第四节 我国婴幼儿早教玩具研发、设计发展趋势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2024-2025年中国婴幼儿早教玩具行业市场供需状况分析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中国婴幼儿早教玩具行业市场规模情况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中国婴幼儿早教玩具行业盈利情况分析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中国婴幼儿早教玩具行业市场需求状况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一、2019-2024年婴幼儿早教玩具行业市场需求情况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二、婴幼儿早教玩具行业市场需求特点分析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三、2025-2031年婴幼儿早教玩具行业市场需求预测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中国婴幼儿早教玩具行业市场供给状况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一、2019-2024年婴幼儿早教玩具行业市场供给情况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二、婴幼儿早教玩具行业市场供给特点分析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三、2025-2031年婴幼儿早教玩具行业市场供给预测</w:t>
      </w:r>
      <w:r>
        <w:rPr>
          <w:rFonts w:hint="eastAsia"/>
        </w:rPr>
        <w:br/>
      </w:r>
      <w:r>
        <w:rPr>
          <w:rFonts w:hint="eastAsia"/>
        </w:rPr>
        <w:t>　　第五节 婴幼儿早教玩具行业市场供需平衡状况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中国婴幼儿早教玩具行业进出口情况分析预测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2019-2024年中国婴幼儿早教玩具行业进出口情况分析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一、2019-2024年中国婴幼儿早教玩具行业进口分析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二、2019-2024年中国婴幼儿早教玩具行业出口分析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2025-2031年中国婴幼儿早教玩具行业进出口情况预测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一、2025-2031年中国婴幼儿早教玩具行业进口预测分析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二、2025-2031年中国婴幼儿早教玩具行业出口预测分析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影响婴幼儿早教玩具行业进出口变化的主要原因分析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2019-2024年中国婴幼儿早教玩具行业重点地区调研分析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一、中国婴幼儿早教玩具行业重点区域市场结构调研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二、**地区婴幼儿早教玩具市场调研分析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三、**地区婴幼儿早教玩具市场调研分析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四、**地区婴幼儿早教玩具市场调研分析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五、**地区婴幼儿早教玩具市场调研分析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六、**地区婴幼儿早教玩具市场调研分析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婴幼儿早教玩具行业细分产品市场调研分析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中国婴幼儿早教玩具行业市场行情分析预测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婴幼儿早教玩具价格影响因素分析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2019-2024年中国婴幼儿早教玩具市场价格趋向分析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2025-2031年中国婴幼儿早教玩具市场价格趋向预测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婴幼儿早教玩具行业上、下游市场分析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婴幼儿早教玩具行业上游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婴幼儿早教玩具行业下游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婴幼儿早教玩具行业竞争格局分析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婴幼儿早教玩具行业集中度分析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一、婴幼儿早教玩具市场集中度分析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二、婴幼儿早教玩具企业集中度分析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三、婴幼儿早教玩具区域集中度分析</w:t>
      </w:r>
      <w:r>
        <w:rPr>
          <w:rFonts w:hint="eastAsia"/>
        </w:rPr>
        <w:br/>
      </w:r>
      <w:r>
        <w:rPr>
          <w:rFonts w:hint="eastAsia"/>
        </w:rPr>
        <w:t>　　第二节 婴幼儿早教玩具行业竞争格局分析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一、2025年婴幼儿早教玩具行业竞争分析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二、2025年中外婴幼儿早教玩具产品竞争分析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三、2019-2024年中国婴幼儿早教玩具市场竞争分析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四、2025-2031年国内主要婴幼儿早教玩具企业动向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婴幼儿早教玩具行业重点企业发展调研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婴幼儿早教玩具重点企业（一）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婴幼儿早教玩具重点企业（二）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婴幼儿早教玩具重点企业（三）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婴幼儿早教玩具重点企业（四）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婴幼儿早教玩具重点企业（五）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婴幼儿早教玩具重点企业（六）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2024-2025年婴幼儿早教玩具企业发展策略分析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婴幼儿早教玩具市场策略分析</w:t>
      </w:r>
      <w:r>
        <w:rPr>
          <w:rFonts w:hint="eastAsia"/>
        </w:rPr>
        <w:br/>
      </w:r>
      <w:r>
        <w:rPr>
          <w:rFonts w:hint="eastAsia"/>
        </w:rPr>
        <w:t>　　　　一、婴幼儿早教玩具价格策略分析</w:t>
      </w:r>
      <w:r>
        <w:rPr>
          <w:rFonts w:hint="eastAsia"/>
        </w:rPr>
        <w:br/>
      </w:r>
      <w:r>
        <w:rPr>
          <w:rFonts w:hint="eastAsia"/>
        </w:rPr>
        <w:t>　　　　二、婴幼儿早教玩具渠道策略分析</w:t>
      </w:r>
      <w:r>
        <w:rPr>
          <w:rFonts w:hint="eastAsia"/>
        </w:rPr>
        <w:br/>
      </w:r>
      <w:r>
        <w:rPr>
          <w:rFonts w:hint="eastAsia"/>
        </w:rPr>
        <w:t>　　第二节 婴幼儿早教玩具销售策略分析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提高婴幼儿早教玩具企业竞争力的策略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一、提高中国婴幼儿早教玩具企业核心竞争力的对策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二、婴幼儿早教玩具企业提升竞争力的主要方向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三、影响婴幼儿早教玩具企业核心竞争力的因素及提升途径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四、提高婴幼儿早教玩具企业竞争力的策略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对我国婴幼儿早教玩具品牌的战略思考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一、婴幼儿早教玩具实施品牌战略的意义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二、婴幼儿早教玩具企业品牌的现状分析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三、我国婴幼儿早教玩具企业的品牌战略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四、婴幼儿早教玩具品牌战略管理的策略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2024-2025年中国婴幼儿早教玩具行业营销策略分析</w:t>
      </w:r>
      <w:r>
        <w:rPr>
          <w:rFonts w:hint="eastAsia"/>
        </w:rPr>
        <w:br/>
      </w:r>
      <w:r>
        <w:rPr>
          <w:rFonts w:hint="eastAsia"/>
        </w:rPr>
        <w:t>　　第一节 婴幼儿早教玩具市场推广策略研究分析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一、做好婴幼儿早教玩具产品导入</w:t>
      </w:r>
      <w:r>
        <w:rPr>
          <w:rFonts w:hint="eastAsia"/>
        </w:rPr>
        <w:br/>
      </w:r>
      <w:r>
        <w:rPr>
          <w:rFonts w:hint="eastAsia"/>
        </w:rPr>
        <w:t>　　　　二、做好婴幼儿早教玩具产品组合和产品线决策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三、婴幼儿早教玩具行业城市市场推广策略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婴幼儿早教玩具行业渠道营销研究分析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一、婴幼儿早教玩具行业营销环境分析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二、婴幼儿早教玩具行业现存的营销渠道分析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三、婴幼儿早教玩具行业终端市场营销管理策略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婴幼儿早教玩具行业营销战略研究分析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一、中国婴幼儿早教玩具行业有效整合营销策略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二、建立婴幼儿早教玩具行业厂商的双嬴模式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2025-2031年中国婴幼儿早教玩具行业前景与风险预测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2025年婴幼儿早教玩具市场前景分析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2025年婴幼儿早教玩具发展趋势预测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2025-2031年中国婴幼儿早教玩具行业投资特性分析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一、2025-2031年中国婴幼儿早教玩具行业进入壁垒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二、2025-2031年中国婴幼儿早教玩具行业盈利模式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三、2025-2031年中国婴幼儿早教玩具行业盈利因素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2025-2031年中国婴幼儿早教玩具行业投资机会分析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一、2025-2031年中国婴幼儿早教玩具细分市场投资机会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二、2025-2031年中国婴幼儿早教玩具行业区域市场投资潜力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2025-2031年中国婴幼儿早教玩具行业投资风险分析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一、2025-2031年中国婴幼儿早教玩具行业市场竞争风险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二、2025-2031年中国婴幼儿早教玩具行业技术风险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三、2025-2031年中国婴幼儿早教玩具行业政策风险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四、2025-2031年中国婴幼儿早教玩具行业进入退出风险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2025-2031年中国婴幼儿早教玩具行业盈利模式与投资策略分析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国外婴幼儿早教玩具行业投资现状及经营模式分析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一、境外婴幼儿早教玩具行业成长情况调查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中国婴幼儿早教玩具行业商业模式探讨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中国婴幼儿早教玩具行业投资国际化发展战略分析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中国婴幼儿早教玩具行业投资策略分析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中国婴幼儿早教玩具行业资本运作战略选择方案研究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中^智^林^：中国婴幼儿早教玩具行业多元化经营战略的可行性分析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婴幼儿早教玩具行业历程</w:t>
      </w:r>
      <w:r>
        <w:rPr>
          <w:rFonts w:hint="eastAsia"/>
        </w:rPr>
        <w:br/>
      </w:r>
      <w:r>
        <w:rPr>
          <w:rFonts w:hint="eastAsia"/>
        </w:rPr>
        <w:t>　　图表 婴幼儿早教玩具行业生命周期</w:t>
      </w:r>
      <w:r>
        <w:rPr>
          <w:rFonts w:hint="eastAsia"/>
        </w:rPr>
        <w:br/>
      </w:r>
      <w:r>
        <w:rPr>
          <w:rFonts w:hint="eastAsia"/>
        </w:rPr>
        <w:t>　　图表 婴幼儿早教玩具行业产业链分析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2019-2024年婴幼儿早教玩具行业市场容量分析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2024年中国婴幼儿早教玩具行业需求领域分布格局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2024年中国婴幼儿早教玩具进口国家及地区分析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2024年中国婴幼儿早教玩具出口国家及地区分析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2019-2024年中国婴幼儿早教玩具行业企业平均规模情况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**地区婴幼儿早教玩具市场规模及增长情况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**地区婴幼儿早教玩具行业市场需求情况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**地区婴幼儿早教玩具市场规模及增长情况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**地区婴幼儿早教玩具行业市场需求情况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**地区婴幼儿早教玩具市场规模及增长情况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**地区婴幼儿早教玩具行业市场需求情况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**地区婴幼儿早教玩具市场规模及增长情况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**地区婴幼儿早教玩具行业市场需求情况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婴幼儿早教玩具重点企业（三）成长能力情况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2025-2031年中国婴幼儿早教玩具行业产能预测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2025-2031年中国婴幼儿早教玩具行业产量预测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2025-2031年中国婴幼儿早教玩具市场需求量预测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2025-2031年中国婴幼儿早教玩具行业供需平衡预测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2025-2031年中国婴幼儿早教玩具行业市场容量预测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2025-2031年中国婴幼儿早教玩具行业市场规模预测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2025年中国婴幼儿早教玩具市场前景分析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2025年中国婴幼儿早教玩具发展趋势预测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846f727794c44" w:history="1">
        <w:r>
          <w:rPr>
            <w:rStyle w:val="Hyperlink"/>
          </w:rPr>
          <w:t>2025-2031年中国婴幼儿早教玩具行业现状与市场前景预测报告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846f727794c44" w:history="1">
        <w:r>
          <w:rPr>
            <w:rStyle w:val="Hyperlink"/>
          </w:rPr>
          <w:t>https://www.20087.com/3/10/YingYouErZaoJiaoWanJuQianJing.html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热点：婴儿早教玩具哪个品牌比较好、婴幼儿早教玩具有哪些、婴儿 0-1岁必买玩具、婴幼儿早教玩具推荐、早教视频大全 婴幼儿、早教 玩具、1个月新生儿玩具推荐、婴儿早教玩具哪个品牌比较好、婴儿0一12个月玩具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4086336a84b17" w:history="1">
      <w:r>
        <w:rPr>
          <w:rStyle w:val="Hyperlink"/>
        </w:rPr>
        <w:t>2025-2031年中国婴幼儿早教玩具行业现状与市场前景预测报告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ngYouErZaoJiaoWanJuQianJing.html" TargetMode="External" Id="R217846f72779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ngYouErZaoJiaoWanJuQianJing.html" TargetMode="External" Id="R9b24086336a8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2025-03-06T04:29:00Z</dcterms:created>
  <dcterms:modified xsi:type="dcterms:W3CDTF">2025-03-06T05:29:00Z</dcterms:modified>
  <dc:subject>2025-2031年中国婴幼儿早教玩具行业现状与市场前景预测报告</dc:subject>
  <dc:title>2025-2031年中国婴幼儿早教玩具行业现状与市场前景预测报告</dc:title>
  <cp:keywords>2025-2031年中国婴幼儿早教玩具行业现状与市场前景预测报告</cp:keywords>
  <dc:description>2025-2031年中国婴幼儿早教玩具行业现状与市场前景预测报告</dc:description>
</cp:coreProperties>
</file>