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a092ef294f9b" w:history="1">
              <w:r>
                <w:rPr>
                  <w:rStyle w:val="Hyperlink"/>
                </w:rPr>
                <w:t>2025-2031年中国彩妆行业现状研究分析及市场前景预测报告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a092ef294f9b" w:history="1">
              <w:r>
                <w:rPr>
                  <w:rStyle w:val="Hyperlink"/>
                </w:rPr>
                <w:t>2025-2031年中国彩妆行业现状研究分析及市场前景预测报告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a092ef294f9b" w:history="1">
                <w:r>
                  <w:rPr>
                    <w:rStyle w:val="Hyperlink"/>
                  </w:rPr>
                  <w:t>https://www.20087.com/M_QingGongRiHua/03/CaiZhuangHangYeXianZhuangYuFaZhanQuShi.html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在全球范围内保持着稳定的增长，消费者对个性化和健康美的追求，推动了行业的发展。随着美妆博主和社交媒体的影响，彩妆品牌通过创新的营销策略和产品设计，吸引了大量年轻消费者。同时，彩妆产品在成分安全、动物测试禁止等方面的透明度提升，满足了消费者对健康和道德消费的需求。此外，色彩多样性、持久性和防水防汗等性能的提升，以及便携式包装和多功能产品的发展，反映了市场对产品实用性和便利性的追求。</w:t>
      </w:r>
      <w:r>
        <w:rPr>
          <w:rFonts w:hint="eastAsia"/>
        </w:rPr>
        <w:br/>
      </w:r>
      <w:r>
        <w:rPr>
          <w:rFonts w:hint="eastAsia"/>
        </w:rPr>
        <w:t>　　未来，彩妆行业的发展将更加注重可持续性和科技融合。随着消费者环保意识的增强，彩妆品牌将加大在可持续包装、可再生原材料和零废弃产品方面的投入，推动行业向绿色转型。同时，生物技术、纳米科技和AI算法的应用，将促进彩妆成分的创新和个性化定制服务的发展，如基于皮肤类型和肤色的智能选色系统，满足消费者对个性化美妆体验的渴望。此外，跨界合作和品牌联名，如时尚设计师、艺术家与彩妆品牌的合作，将为行业注入新的创意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1a092ef294f9b" w:history="1">
        <w:r>
          <w:rPr>
            <w:rStyle w:val="Hyperlink"/>
          </w:rPr>
          <w:t>2025-2031年中国彩妆行业现状研究分析及市场前景预测报告</w:t>
        </w:r>
      </w:hyperlink>
      <w:r>
        <w:rPr>
          <w:rFonts w:hint="eastAsia"/>
        </w:rPr>
        <w:t>》通过对彩妆行业的全面调研，系统分析了彩妆市场规模、技术现状及未来发展方向，揭示了行业竞争格局的演变趋势与潜在问题。同时，报告评估了彩妆行业投资价值与效益，识别了发展中的主要挑战与机遇，并结合SWOT分析为投资者和企业提供了科学的战略建议。此外，报告重点聚焦彩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彩妆行业现状篇</w:t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2025年国内外化妆品行业发展分析</w:t>
      </w:r>
      <w:r>
        <w:rPr>
          <w:rFonts w:hint="eastAsia"/>
        </w:rPr>
        <w:br/>
      </w:r>
      <w:r>
        <w:rPr>
          <w:rFonts w:hint="eastAsia"/>
        </w:rPr>
        <w:t>　　第一节 国际化妆品行业发展综述</w:t>
      </w:r>
      <w:r>
        <w:rPr>
          <w:rFonts w:hint="eastAsia"/>
        </w:rPr>
        <w:br/>
      </w:r>
      <w:r>
        <w:rPr>
          <w:rFonts w:hint="eastAsia"/>
        </w:rPr>
        <w:t>　　　　一、国际化妆品的区域市场发展综述</w:t>
      </w:r>
      <w:r>
        <w:rPr>
          <w:rFonts w:hint="eastAsia"/>
        </w:rPr>
        <w:br/>
      </w:r>
      <w:r>
        <w:rPr>
          <w:rFonts w:hint="eastAsia"/>
        </w:rPr>
        <w:t>　　　　二、国际化妆品市场发展状况</w:t>
      </w:r>
      <w:r>
        <w:rPr>
          <w:rFonts w:hint="eastAsia"/>
        </w:rPr>
        <w:br/>
      </w:r>
      <w:r>
        <w:rPr>
          <w:rFonts w:hint="eastAsia"/>
        </w:rPr>
        <w:t>　　　　三、国际化妆品原料市场的新趋势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中国化妆品行业发展概况</w:t>
      </w:r>
      <w:r>
        <w:rPr>
          <w:rFonts w:hint="eastAsia"/>
        </w:rPr>
        <w:br/>
      </w:r>
      <w:r>
        <w:rPr>
          <w:rFonts w:hint="eastAsia"/>
        </w:rPr>
        <w:t>　　　　一、我国化妆品行业发展综况</w:t>
      </w:r>
      <w:r>
        <w:rPr>
          <w:rFonts w:hint="eastAsia"/>
        </w:rPr>
        <w:br/>
      </w:r>
      <w:r>
        <w:rPr>
          <w:rFonts w:hint="eastAsia"/>
        </w:rPr>
        <w:t>　　　　二、我国化妆品行业OEM生产节 奏加快</w:t>
      </w:r>
      <w:r>
        <w:rPr>
          <w:rFonts w:hint="eastAsia"/>
        </w:rPr>
        <w:br/>
      </w:r>
      <w:r>
        <w:rPr>
          <w:rFonts w:hint="eastAsia"/>
        </w:rPr>
        <w:t>　　　　三、我国化妆品零售终端市场呈现新特点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四、我国化妆品市场掀起营养护肤新潮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五、化妆品行业大牌网络销售状况分析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　　六、我国化妆品网购市场增添新力量</w:t>
      </w:r>
      <w:r>
        <w:rPr>
          <w:rFonts w:hint="eastAsia"/>
        </w:rPr>
        <w:br/>
      </w:r>
      <w:r>
        <w:rPr>
          <w:rFonts w:hint="eastAsia"/>
        </w:rPr>
        <w:t>　　　　七、我国化妆品网络市场零售特点分析</w:t>
      </w:r>
      <w:r>
        <w:rPr>
          <w:rFonts w:hint="eastAsia"/>
        </w:rPr>
        <w:br/>
      </w:r>
      <w:r>
        <w:rPr>
          <w:rFonts w:hint="eastAsia"/>
        </w:rPr>
        <w:t>　　第三节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三、中国化妆品行业发展的主要对策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四、我国化妆品行业网络推广的措施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五、我国化妆品企业拓展农村市场的营销建议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2025年全球彩妆市场运行环境分析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1、眼部</w:t>
      </w:r>
      <w:r>
        <w:rPr>
          <w:rFonts w:hint="eastAsia"/>
        </w:rPr>
        <w:br/>
      </w:r>
      <w:r>
        <w:rPr>
          <w:rFonts w:hint="eastAsia"/>
        </w:rPr>
        <w:t>　　　　　　2、唇部</w:t>
      </w:r>
      <w:r>
        <w:rPr>
          <w:rFonts w:hint="eastAsia"/>
        </w:rPr>
        <w:br/>
      </w:r>
      <w:r>
        <w:rPr>
          <w:rFonts w:hint="eastAsia"/>
        </w:rPr>
        <w:t>　　第三节 2025年部分国家地区彩妆市场运行分析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　　五、国内彩妆行业主要运营模式分析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六、我国低价彩妆市场运行概况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七、我国彩妆网络市场运行解析</w:t>
      </w:r>
      <w:r>
        <w:rPr>
          <w:rFonts w:hint="eastAsia"/>
        </w:rPr>
        <w:br/>
      </w:r>
      <w:r>
        <w:rPr>
          <w:rFonts w:hint="eastAsia"/>
        </w:rPr>
        <w:t>　　第二节 2025年中国彩妆市场的品牌发展分析</w:t>
      </w:r>
      <w:r>
        <w:rPr>
          <w:rFonts w:hint="eastAsia"/>
        </w:rPr>
        <w:br/>
      </w:r>
      <w:r>
        <w:rPr>
          <w:rFonts w:hint="eastAsia"/>
        </w:rPr>
        <w:t>　　　　一、我国彩妆市场对品牌的需求强劲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二、影响彩妆品牌发展的基本因素分析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三、我国彩妆品牌发展面临的困难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四、我国彩妆品牌突破策略</w:t>
      </w:r>
      <w:r>
        <w:rPr>
          <w:rFonts w:hint="eastAsia"/>
        </w:rPr>
        <w:br/>
      </w:r>
      <w:r>
        <w:rPr>
          <w:rFonts w:hint="eastAsia"/>
        </w:rPr>
        <w:t>　　第三节 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　　四、彩妆市场消费者满意度情况分析</w:t>
      </w:r>
      <w:r>
        <w:rPr>
          <w:rFonts w:hint="eastAsia"/>
        </w:rPr>
        <w:br/>
      </w:r>
      <w:r>
        <w:rPr>
          <w:rFonts w:hint="eastAsia"/>
        </w:rPr>
        <w:t>　　　　五、我国彩妆市场主要品种消费概况</w:t>
      </w:r>
      <w:r>
        <w:rPr>
          <w:rFonts w:hint="eastAsia"/>
        </w:rPr>
        <w:br/>
      </w:r>
      <w:r>
        <w:rPr>
          <w:rFonts w:hint="eastAsia"/>
        </w:rPr>
        <w:t>　　第四节 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2020-2025年中国彩妆化妆品细分产品进出口贸易数据监测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2020-2025年中国香粉数据统计情况（33049100）</w:t>
      </w:r>
      <w:r>
        <w:rPr>
          <w:rFonts w:hint="eastAsia"/>
        </w:rPr>
        <w:br/>
      </w:r>
      <w:r>
        <w:rPr>
          <w:rFonts w:hint="eastAsia"/>
        </w:rPr>
        <w:t>　　　　一、香粉进出口数量分析</w:t>
      </w:r>
      <w:r>
        <w:rPr>
          <w:rFonts w:hint="eastAsia"/>
        </w:rPr>
        <w:br/>
      </w:r>
      <w:r>
        <w:rPr>
          <w:rFonts w:hint="eastAsia"/>
        </w:rPr>
        <w:t>　　　　二、香粉进出口金额分析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2020-2025年中国唇用化妆品进出口数据统计情况（33041000）</w:t>
      </w:r>
      <w:r>
        <w:rPr>
          <w:rFonts w:hint="eastAsia"/>
        </w:rPr>
        <w:br/>
      </w:r>
      <w:r>
        <w:rPr>
          <w:rFonts w:hint="eastAsia"/>
        </w:rPr>
        <w:t>　　　　一、唇用化妆品进出口数量分析</w:t>
      </w:r>
      <w:r>
        <w:rPr>
          <w:rFonts w:hint="eastAsia"/>
        </w:rPr>
        <w:br/>
      </w:r>
      <w:r>
        <w:rPr>
          <w:rFonts w:hint="eastAsia"/>
        </w:rPr>
        <w:t>　　　　二、唇用化妆品进出口金额分析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2020-2025年中国眼用化妆品进出口数据统计情况（33042000）</w:t>
      </w:r>
      <w:r>
        <w:rPr>
          <w:rFonts w:hint="eastAsia"/>
        </w:rPr>
        <w:br/>
      </w:r>
      <w:r>
        <w:rPr>
          <w:rFonts w:hint="eastAsia"/>
        </w:rPr>
        <w:t>　　　　一、眼用化妆品进出口数量分析</w:t>
      </w:r>
      <w:r>
        <w:rPr>
          <w:rFonts w:hint="eastAsia"/>
        </w:rPr>
        <w:br/>
      </w:r>
      <w:r>
        <w:rPr>
          <w:rFonts w:hint="eastAsia"/>
        </w:rPr>
        <w:t>　　　　二、眼用化妆品进出口金额分析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2020-2025年中国指（趾）甲化妆品进出口数据统计情况（33043000）</w:t>
      </w:r>
      <w:r>
        <w:rPr>
          <w:rFonts w:hint="eastAsia"/>
        </w:rPr>
        <w:br/>
      </w:r>
      <w:r>
        <w:rPr>
          <w:rFonts w:hint="eastAsia"/>
        </w:rPr>
        <w:t>　　　　一、指（趾）甲化妆品进出口数量分析</w:t>
      </w:r>
      <w:r>
        <w:rPr>
          <w:rFonts w:hint="eastAsia"/>
        </w:rPr>
        <w:br/>
      </w:r>
      <w:r>
        <w:rPr>
          <w:rFonts w:hint="eastAsia"/>
        </w:rPr>
        <w:t>　　　　二、指（趾）甲化妆品进出口金额分析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2025年中国彩妆区域市场运行探析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2025年中国彩妆市场消费行业调研</w:t>
      </w:r>
      <w:r>
        <w:rPr>
          <w:rFonts w:hint="eastAsia"/>
        </w:rPr>
        <w:br/>
      </w:r>
      <w:r>
        <w:rPr>
          <w:rFonts w:hint="eastAsia"/>
        </w:rPr>
        <w:t>　　第一节 2025年中国彩妆市场消费者研究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2025年中国彩妆市场消费者消费行业调研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四、消费者对国内外品牌彩妆产品满意度调研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六、消费者购买彩妆产品选择因素的调查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中国重点彩妆品牌营销案例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彩妆活动促销的注意事项解读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彩妆行业竞争篇</w:t>
      </w:r>
      <w:r>
        <w:rPr>
          <w:rFonts w:hint="eastAsia"/>
        </w:rPr>
        <w:br/>
      </w:r>
      <w:r>
        <w:rPr>
          <w:rFonts w:hint="eastAsia"/>
        </w:rPr>
        <w:t>第十一章 2025年中国彩妆行业竞争格局分析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2025年中国彩妆市场竞争概况</w:t>
      </w:r>
      <w:r>
        <w:rPr>
          <w:rFonts w:hint="eastAsia"/>
        </w:rPr>
        <w:br/>
      </w:r>
      <w:r>
        <w:rPr>
          <w:rFonts w:hint="eastAsia"/>
        </w:rPr>
        <w:t>　　　　一、我国彩妆市场洋土品牌竞争分析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二、产品差异化成为彩妆市场的竞争重点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　　三、护肤品牌竞争焦点转向彩妆市场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四、金融危机下彩妆市场竞争形势出现新变化</w:t>
      </w:r>
      <w:r>
        <w:rPr>
          <w:rFonts w:hint="eastAsia"/>
        </w:rPr>
        <w:br/>
      </w:r>
      <w:r>
        <w:rPr>
          <w:rFonts w:hint="eastAsia"/>
        </w:rPr>
        <w:t>　　　　五、我国彩妆市场竞争继续升级</w:t>
      </w:r>
      <w:r>
        <w:rPr>
          <w:rFonts w:hint="eastAsia"/>
        </w:rPr>
        <w:br/>
      </w:r>
      <w:r>
        <w:rPr>
          <w:rFonts w:hint="eastAsia"/>
        </w:rPr>
        <w:t>　　　　六、中国彩妆市场SWOT分析</w:t>
      </w:r>
      <w:r>
        <w:rPr>
          <w:rFonts w:hint="eastAsia"/>
        </w:rPr>
        <w:br/>
      </w:r>
      <w:r>
        <w:rPr>
          <w:rFonts w:hint="eastAsia"/>
        </w:rPr>
        <w:t>　　第二节 2025年国际品牌彩妆企业在中国市场的发展动态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第三节 2025年中国彩妆市场国产与外资品牌的竞争分析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第四节 2025年中国彩妆市场的竞争策略解读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t>　　　　四、未来彩妆行业竞争趋势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2025年国际彩妆品牌国内市场运行浅析</w:t>
      </w:r>
      <w:r>
        <w:rPr>
          <w:rFonts w:hint="eastAsia"/>
        </w:rPr>
        <w:br/>
      </w:r>
      <w:r>
        <w:rPr>
          <w:rFonts w:hint="eastAsia"/>
        </w:rPr>
        <w:t>　　第一节 欧莱雅（L'Orea）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宝洁（P&amp;G）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四、资生堂推出TheMakeup彩妆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2025年中国彩妆行业优势企业竞争性财务数据分析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五、企业直销网点分析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三、企业慈善公益分析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三、企业品牌结构分析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第六节 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七、企业获得荣誉分析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七、企业获得荣誉分析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七、企业获得荣誉分析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七、企业获得荣誉分析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彩妆行业前景篇</w:t>
      </w:r>
      <w:r>
        <w:rPr>
          <w:rFonts w:hint="eastAsia"/>
        </w:rPr>
        <w:br/>
      </w:r>
      <w:r>
        <w:rPr>
          <w:rFonts w:hint="eastAsia"/>
        </w:rPr>
        <w:t>第十四章 2025-2031年中国彩妆行业发展趋势预测分析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2025-2031年中国化妆品市场的发展前景预测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2025-2031年中国彩妆市场发展趋势展望</w:t>
      </w:r>
      <w:r>
        <w:rPr>
          <w:rFonts w:hint="eastAsia"/>
        </w:rPr>
        <w:br/>
      </w:r>
      <w:r>
        <w:rPr>
          <w:rFonts w:hint="eastAsia"/>
        </w:rPr>
        <w:t>　　　　一、中国彩妆市场未来发展方向探析</w:t>
      </w:r>
      <w:r>
        <w:rPr>
          <w:rFonts w:hint="eastAsia"/>
        </w:rPr>
        <w:br/>
      </w:r>
      <w:r>
        <w:rPr>
          <w:rFonts w:hint="eastAsia"/>
        </w:rPr>
        <w:t>　　　　二、未来彩妆产品发展方向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2025-2031年中国彩妆市场预测分析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2025-2031年中国彩妆业发战略研究</w:t>
      </w:r>
      <w:r>
        <w:rPr>
          <w:rFonts w:hint="eastAsia"/>
        </w:rPr>
        <w:br/>
      </w:r>
      <w:r>
        <w:rPr>
          <w:rFonts w:hint="eastAsia"/>
        </w:rPr>
        <w:t>　　　　一、对中国彩妆品牌的战略思考</w:t>
      </w:r>
      <w:r>
        <w:rPr>
          <w:rFonts w:hint="eastAsia"/>
        </w:rPr>
        <w:br/>
      </w:r>
      <w:r>
        <w:rPr>
          <w:rFonts w:hint="eastAsia"/>
        </w:rPr>
        <w:t>　　　　二、彩妆企业经营管理策略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2025年中国彩妆行业投资环境分析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二、《日用化妆品说明标准》</w:t>
      </w:r>
      <w:r>
        <w:rPr>
          <w:rFonts w:hint="eastAsia"/>
        </w:rPr>
        <w:br/>
      </w:r>
      <w:r>
        <w:rPr>
          <w:rFonts w:hint="eastAsia"/>
        </w:rPr>
        <w:t>　　　　三、《化妆品广告管理办法》</w:t>
      </w:r>
      <w:r>
        <w:rPr>
          <w:rFonts w:hint="eastAsia"/>
        </w:rPr>
        <w:br/>
      </w:r>
      <w:r>
        <w:rPr>
          <w:rFonts w:hint="eastAsia"/>
        </w:rPr>
        <w:t>　　第三节 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2025年中国彩妆投资概况</w:t>
      </w:r>
      <w:r>
        <w:rPr>
          <w:rFonts w:hint="eastAsia"/>
        </w:rPr>
        <w:br/>
      </w:r>
      <w:r>
        <w:rPr>
          <w:rFonts w:hint="eastAsia"/>
        </w:rPr>
        <w:t>　　　　一、彩妆投资有利因素</w:t>
      </w:r>
      <w:r>
        <w:rPr>
          <w:rFonts w:hint="eastAsia"/>
        </w:rPr>
        <w:br/>
      </w:r>
      <w:r>
        <w:rPr>
          <w:rFonts w:hint="eastAsia"/>
        </w:rPr>
        <w:t>　　　　二、彩妆投资价值研究</w:t>
      </w:r>
      <w:r>
        <w:rPr>
          <w:rFonts w:hint="eastAsia"/>
        </w:rPr>
        <w:br/>
      </w:r>
      <w:r>
        <w:rPr>
          <w:rFonts w:hint="eastAsia"/>
        </w:rPr>
        <w:t>　　　　三、化妆品产业的赢利模式剖析</w:t>
      </w:r>
      <w:r>
        <w:rPr>
          <w:rFonts w:hint="eastAsia"/>
        </w:rPr>
        <w:br/>
      </w:r>
      <w:r>
        <w:rPr>
          <w:rFonts w:hint="eastAsia"/>
        </w:rPr>
        <w:t>　　第二节 2025-2031年中国彩妆行业投资机会分析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一、未来彩妆市场投资空间大</w:t>
      </w:r>
      <w:r>
        <w:rPr>
          <w:rFonts w:hint="eastAsia"/>
        </w:rPr>
        <w:br/>
      </w:r>
      <w:r>
        <w:rPr>
          <w:rFonts w:hint="eastAsia"/>
        </w:rPr>
        <w:t>　　　　二、化妆品行业投资成瞩目热点</w:t>
      </w:r>
      <w:r>
        <w:rPr>
          <w:rFonts w:hint="eastAsia"/>
        </w:rPr>
        <w:br/>
      </w:r>
      <w:r>
        <w:rPr>
          <w:rFonts w:hint="eastAsia"/>
        </w:rPr>
        <w:t>　　　　三、男士彩妆市场投资前景看好</w:t>
      </w:r>
      <w:r>
        <w:rPr>
          <w:rFonts w:hint="eastAsia"/>
        </w:rPr>
        <w:br/>
      </w:r>
      <w:r>
        <w:rPr>
          <w:rFonts w:hint="eastAsia"/>
        </w:rPr>
        <w:t>　　　　四、中国彩妆行业投资效益分析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三、政策、行业风险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中国化妆品产业链情况</w:t>
      </w:r>
      <w:r>
        <w:rPr>
          <w:rFonts w:hint="eastAsia"/>
        </w:rPr>
        <w:br/>
      </w:r>
      <w:r>
        <w:rPr>
          <w:rFonts w:hint="eastAsia"/>
        </w:rPr>
        <w:t>　　图表 2025-2031年全球儿童护理产品市场规模预测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2025-2031年全球药妆市场规模预测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2020-2025年全球彩妆市场规模情况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2020-2025年日用化学产品制造业资产增值情况</w:t>
      </w:r>
      <w:r>
        <w:rPr>
          <w:rFonts w:hint="eastAsia"/>
        </w:rPr>
        <w:br/>
      </w:r>
      <w:r>
        <w:rPr>
          <w:rFonts w:hint="eastAsia"/>
        </w:rPr>
        <w:t>　　图表 日用化学产品制造业</w:t>
      </w:r>
      <w:r>
        <w:rPr>
          <w:rFonts w:hint="eastAsia"/>
        </w:rPr>
        <w:br/>
      </w:r>
      <w:r>
        <w:rPr>
          <w:rFonts w:hint="eastAsia"/>
        </w:rPr>
        <w:t>　　图表 2025年日用化学产品制造业不同所有制企业数量结构情况</w:t>
      </w:r>
      <w:r>
        <w:rPr>
          <w:rFonts w:hint="eastAsia"/>
        </w:rPr>
        <w:br/>
      </w:r>
      <w:r>
        <w:rPr>
          <w:rFonts w:hint="eastAsia"/>
        </w:rPr>
        <w:t>　　图表 日用化学产品制造业</w:t>
      </w:r>
      <w:r>
        <w:rPr>
          <w:rFonts w:hint="eastAsia"/>
        </w:rPr>
        <w:br/>
      </w:r>
      <w:r>
        <w:rPr>
          <w:rFonts w:hint="eastAsia"/>
        </w:rPr>
        <w:t>　　图表 2025年日用化学产品制造业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2020-2025年日用化学产品制造业产成品情况及增长情况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2020-2025年日用化学产品制造业出口交货值及增长情况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2020-2025年日用化学产品制造业销售成本情况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2020-2025年日用化学产品制造业费用情况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2020-2025年日用化学产品制造业利润总额情况</w:t>
      </w:r>
      <w:r>
        <w:rPr>
          <w:rFonts w:hint="eastAsia"/>
        </w:rPr>
        <w:br/>
      </w:r>
      <w:r>
        <w:rPr>
          <w:rFonts w:hint="eastAsia"/>
        </w:rPr>
        <w:t>　　图表 2020-2025年日用化学产品制造业利润总额同比增长情况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2020-2025年唇用化妆品进出口数量情况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2020-2025年唇用化妆品进出口金额情况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2020-2025年唇用化妆品进出口数量情况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2020-2025年唇用化妆品进出口金额情况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2020-2025年唇用化妆品进出口数量情况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2020-2025年唇用化妆品进出口金额情况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2020-2025年唇用化妆品进出口数量情况</w:t>
      </w:r>
      <w:r>
        <w:rPr>
          <w:rFonts w:hint="eastAsia"/>
        </w:rPr>
        <w:br/>
      </w:r>
      <w:r>
        <w:rPr>
          <w:rFonts w:hint="eastAsia"/>
        </w:rPr>
        <w:t>　　图表 2020-2025年唇用化妆品进出口金额情况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2020-2025年华北地区日用化学产品制造业利润情况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2020-2025年东北地区日用化学产品制造业利润情况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2020-2025年华东地区日用化学产品制造业利润情况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2020-2025年华中地区日用化学产品制造业利润情况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2020-2025年华南地区日用化学产品制造业利润情况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2020-2025年西南地区日用化学产品制造业利润情况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2020-2025年西北地区日用化学产品制造业产成品情况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2020-2025年西北地区日用化学产品制造业资产情况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2020-2025年西北地区日用化学产品制造业利润情况</w:t>
      </w:r>
      <w:r>
        <w:rPr>
          <w:rFonts w:hint="eastAsia"/>
        </w:rPr>
        <w:br/>
      </w:r>
      <w:r>
        <w:rPr>
          <w:rFonts w:hint="eastAsia"/>
        </w:rPr>
        <w:t>　　图表 欧莱雅经营产品情况</w:t>
      </w:r>
      <w:r>
        <w:rPr>
          <w:rFonts w:hint="eastAsia"/>
        </w:rPr>
        <w:br/>
      </w:r>
      <w:r>
        <w:rPr>
          <w:rFonts w:hint="eastAsia"/>
        </w:rPr>
        <w:t>　　图表 宝洁企业获得荣誉情况</w:t>
      </w:r>
      <w:r>
        <w:rPr>
          <w:rFonts w:hint="eastAsia"/>
        </w:rPr>
        <w:br/>
      </w:r>
      <w:r>
        <w:rPr>
          <w:rFonts w:hint="eastAsia"/>
        </w:rPr>
        <w:t>　　图表 宝洁旗下各品牌情况</w:t>
      </w:r>
      <w:r>
        <w:rPr>
          <w:rFonts w:hint="eastAsia"/>
        </w:rPr>
        <w:br/>
      </w:r>
      <w:r>
        <w:rPr>
          <w:rFonts w:hint="eastAsia"/>
        </w:rPr>
        <w:t>　　图表 雅诗兰黛产品情况</w:t>
      </w:r>
      <w:r>
        <w:rPr>
          <w:rFonts w:hint="eastAsia"/>
        </w:rPr>
        <w:br/>
      </w:r>
      <w:r>
        <w:rPr>
          <w:rFonts w:hint="eastAsia"/>
        </w:rPr>
        <w:t>　　图表 资生堂产品情侣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玫琳凯（中国）化妆品有限公司产品情况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玫琳凯（中国）化妆品有限公司发展动向情况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玫琳凯（中国）化妆品有限公司获得荣誉情况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玫琳凯（中国）化妆品有限公司直销网点情况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雅芳（中国）有限公司产品情况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雅芳（中国）有限公司获得荣誉情况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雅芳（中国）有限公司发展动向情况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资生堂丽源化妆品有限公司产品情况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资生堂丽源化妆品有限公司发展动向情况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文登夏福美容用品有限公司经营情况</w:t>
      </w:r>
      <w:r>
        <w:rPr>
          <w:rFonts w:hint="eastAsia"/>
        </w:rPr>
        <w:br/>
      </w:r>
      <w:r>
        <w:rPr>
          <w:rFonts w:hint="eastAsia"/>
        </w:rPr>
        <w:t>　　图表 索芙特股份有限公司2025年主营业务情况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索芙特股份有限公司2025年盈利能力情况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索芙特股份有限公司2025年偿债能力能力情况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索芙特股份有限公司2025年发展动向情况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上海家化联合股份有限公司2025年偿债能力能力情况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2025年偿债能力能力情况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河南瑞贝卡发制品股份有限公司2025年偿债能力能力情况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河南瑞贝卡发制品股份有限公司发展动向情况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2025-2031年我国彩妆品资产总计预测</w:t>
      </w:r>
      <w:r>
        <w:rPr>
          <w:rFonts w:hint="eastAsia"/>
        </w:rPr>
        <w:br/>
      </w:r>
      <w:r>
        <w:rPr>
          <w:rFonts w:hint="eastAsia"/>
        </w:rPr>
        <w:t>　　图表 2025-2031年我国彩妆品销售收入预测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2025-2031年我国彩妆品销售产值预测</w:t>
      </w:r>
      <w:r>
        <w:rPr>
          <w:rFonts w:hint="eastAsia"/>
        </w:rPr>
        <w:br/>
      </w:r>
      <w:r>
        <w:rPr>
          <w:rFonts w:hint="eastAsia"/>
        </w:rPr>
        <w:t>　　图表 2025-2031年我国彩妆品利润总额预测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2025-2031年我国彩妆品营业利润率预测</w:t>
      </w:r>
      <w:r>
        <w:rPr>
          <w:rFonts w:hint="eastAsia"/>
        </w:rPr>
        <w:br/>
      </w:r>
      <w:r>
        <w:rPr>
          <w:rFonts w:hint="eastAsia"/>
        </w:rPr>
        <w:t>　　图表 2025-2031年我国彩妆品销售毛利率预测</w:t>
      </w:r>
      <w:r>
        <w:rPr>
          <w:rFonts w:hint="eastAsia"/>
        </w:rPr>
        <w:br/>
      </w:r>
      <w:r>
        <w:rPr>
          <w:rFonts w:hint="eastAsia"/>
        </w:rPr>
        <w:t>　　图表 2025-2031年我国彩妆品资产报酬率预测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2020-2025年全国居民消费价格指数情况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2025年居民消费价格分类表环比情况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中国人口年龄结构图</w:t>
      </w:r>
      <w:r>
        <w:rPr>
          <w:rFonts w:hint="eastAsia"/>
        </w:rPr>
        <w:br/>
      </w:r>
      <w:r>
        <w:rPr>
          <w:rFonts w:hint="eastAsia"/>
        </w:rPr>
        <w:t>　　图表 2025年我国学校招生结构情况</w:t>
      </w:r>
      <w:r>
        <w:rPr>
          <w:rFonts w:hint="eastAsia"/>
        </w:rPr>
        <w:br/>
      </w:r>
      <w:r>
        <w:rPr>
          <w:rFonts w:hint="eastAsia"/>
        </w:rPr>
        <w:t>　　图表 我国学校在校生结构情况</w:t>
      </w:r>
      <w:r>
        <w:rPr>
          <w:rFonts w:hint="eastAsia"/>
        </w:rPr>
        <w:br/>
      </w:r>
      <w:r>
        <w:rPr>
          <w:rFonts w:hint="eastAsia"/>
        </w:rPr>
        <w:t>　　图表 我国城镇居民家庭人均可支配收入情况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我国农村居民家庭人均可支配收入情况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我国城镇化进程情况</w:t>
      </w:r>
      <w:r>
        <w:rPr>
          <w:rFonts w:hint="eastAsia"/>
        </w:rPr>
        <w:br/>
      </w:r>
      <w:r>
        <w:rPr>
          <w:rFonts w:hint="eastAsia"/>
        </w:rPr>
        <w:t>　　图表 典型研究模块</w:t>
      </w:r>
      <w:r>
        <w:rPr>
          <w:rFonts w:hint="eastAsia"/>
        </w:rPr>
        <w:br/>
      </w:r>
      <w:r>
        <w:rPr>
          <w:rFonts w:hint="eastAsia"/>
        </w:rPr>
        <w:t>　　图表 2025年化妆品行业搜索指数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a092ef294f9b" w:history="1">
        <w:r>
          <w:rPr>
            <w:rStyle w:val="Hyperlink"/>
          </w:rPr>
          <w:t>2025-2031年中国彩妆行业现状研究分析及市场前景预测报告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a092ef294f9b" w:history="1">
        <w:r>
          <w:rPr>
            <w:rStyle w:val="Hyperlink"/>
          </w:rPr>
          <w:t>https://www.20087.com/M_QingGongRiHua/03/CaiZhuangHangYeXianZhuangYuFaZhanQuShi.html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b094998d4422b" w:history="1">
      <w:r>
        <w:rPr>
          <w:rStyle w:val="Hyperlink"/>
        </w:rPr>
        <w:t>2025-2031年中国彩妆行业现状研究分析及市场前景预测报告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CaiZhuangHangYeXianZhuangYuFaZhanQuShi.html" TargetMode="External" Id="R5b51a092ef2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CaiZhuangHangYeXianZhuangYuFaZhanQuShi.html" TargetMode="External" Id="R1f0b094998d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2025-05-21T04:47:00Z</dcterms:created>
  <dcterms:modified xsi:type="dcterms:W3CDTF">2025-05-21T05:47:00Z</dcterms:modified>
  <dc:subject>2025-2031年中国彩妆行业现状研究分析及市场前景预测报告</dc:subject>
  <dc:title>2025-2031年中国彩妆行业现状研究分析及市场前景预测报告</dc:title>
  <cp:keywords>2025-2031年中国彩妆行业现状研究分析及市场前景预测报告</cp:keywords>
  <dc:description>2025-2031年中国彩妆行业现状研究分析及市场前景预测报告</dc:description>
</cp:coreProperties>
</file>