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c3e731e3b490b" w:history="1">
              <w:r>
                <w:rPr>
                  <w:rStyle w:val="Hyperlink"/>
                </w:rPr>
                <w:t>中国汽车空调行业现状调研分析及发展趋势预测报告（2025版）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c3e731e3b490b" w:history="1">
              <w:r>
                <w:rPr>
                  <w:rStyle w:val="Hyperlink"/>
                </w:rPr>
                <w:t>中国汽车空调行业现状调研分析及发展趋势预测报告（2025版）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c3e731e3b490b" w:history="1">
                <w:r>
                  <w:rPr>
                    <w:rStyle w:val="Hyperlink"/>
                  </w:rPr>
                  <w:t>https://www.20087.com/3/30/QiCheKongTiaoDeXianZhuangHeFaZha.html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系统作为现代汽车的标配，近年来在全球范围内随着汽车销量的增长而不断发展。随着消费者对乘车舒适度和空气质量的重视，汽车空调系统正向着高效、智能、环保的方向发展。技术创新，如热泵空调、智能温控系统、空气净化装置，提高了汽车空调的能效和驾乘体验。然而，汽车空调系统也面临着制冷剂泄漏导致的环保问题、系统复杂性增加带来的维护成本上升等挑战。</w:t>
      </w:r>
      <w:r>
        <w:rPr>
          <w:rFonts w:hint="eastAsia"/>
        </w:rPr>
        <w:br/>
      </w:r>
      <w:r>
        <w:rPr>
          <w:rFonts w:hint="eastAsia"/>
        </w:rPr>
        <w:t>　　未来，汽车空调将更加注重环保性和智能化。一方面，通过研发新型环保制冷剂、优化热交换效率，减少汽车空调对环境的影响，同时，探索余热回收、太阳能辅助加热等技术，提高能源利用效率。另一方面，汽车空调将集成更多智能功能，如自动识别车内人员、个性化温度设置、空气质量监测，提供更加舒适、健康的车内环境。同时，随着电动汽车和自动驾驶汽车的普及，汽车空调系统将与电池管理和车辆控制系统深度融合，实现更加智能、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c3e731e3b490b" w:history="1">
        <w:r>
          <w:rPr>
            <w:rStyle w:val="Hyperlink"/>
          </w:rPr>
          <w:t>中国汽车空调行业现状调研分析及发展趋势预测报告（2025版）</w:t>
        </w:r>
      </w:hyperlink>
      <w:r>
        <w:rPr>
          <w:rFonts w:hint="eastAsia"/>
        </w:rPr>
        <w:t>》通过对汽车空调行业的全面调研，系统分析了汽车空调市场规模、技术现状及未来发展方向，揭示了行业竞争格局的演变趋势与潜在问题。同时，报告评估了汽车空调行业投资价值与效益，识别了发展中的主要挑战与机遇，并结合SWOT分析为投资者和企业提供了科学的战略建议。此外，报告重点聚焦汽车空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国内外汽车工业市场现状</w:t>
      </w:r>
      <w:r>
        <w:rPr>
          <w:rFonts w:hint="eastAsia"/>
        </w:rPr>
        <w:br/>
      </w:r>
      <w:r>
        <w:rPr>
          <w:rFonts w:hint="eastAsia"/>
        </w:rPr>
        <w:t>　　第一节 全球汽车工业市场现状</w:t>
      </w:r>
      <w:r>
        <w:rPr>
          <w:rFonts w:hint="eastAsia"/>
        </w:rPr>
        <w:br/>
      </w:r>
      <w:r>
        <w:rPr>
          <w:rFonts w:hint="eastAsia"/>
        </w:rPr>
        <w:t>　　　　一、全球汽车工业发展历程</w:t>
      </w:r>
      <w:r>
        <w:rPr>
          <w:rFonts w:hint="eastAsia"/>
        </w:rPr>
        <w:br/>
      </w:r>
      <w:r>
        <w:rPr>
          <w:rFonts w:hint="eastAsia"/>
        </w:rPr>
        <w:t>　　　　二、2020-2025年全球汽车工业发展现状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2、2020-2025年全球汽车工业整车产销量分析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三、领先国家汽车工业发展现状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第二节 中国汽车工业产业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2、2020-2025年中国汽车工业整车产销量分析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三、目前中国汽车工业发展中面对的挑战与机遇</w:t>
      </w:r>
      <w:r>
        <w:rPr>
          <w:rFonts w:hint="eastAsia"/>
        </w:rPr>
        <w:br/>
      </w:r>
      <w:r>
        <w:rPr>
          <w:rFonts w:hint="eastAsia"/>
        </w:rPr>
        <w:t>　　　　　　1、挑战</w:t>
      </w:r>
      <w:r>
        <w:rPr>
          <w:rFonts w:hint="eastAsia"/>
        </w:rPr>
        <w:br/>
      </w:r>
      <w:r>
        <w:rPr>
          <w:rFonts w:hint="eastAsia"/>
        </w:rPr>
        <w:t>　　　　　　2、机遇</w:t>
      </w:r>
      <w:r>
        <w:rPr>
          <w:rFonts w:hint="eastAsia"/>
        </w:rPr>
        <w:br/>
      </w:r>
      <w:r>
        <w:rPr>
          <w:rFonts w:hint="eastAsia"/>
        </w:rPr>
        <w:t>　　　　四、中国汽车工业发展前景与趋势</w:t>
      </w:r>
      <w:r>
        <w:rPr>
          <w:rFonts w:hint="eastAsia"/>
        </w:rPr>
        <w:br/>
      </w:r>
      <w:r>
        <w:rPr>
          <w:rFonts w:hint="eastAsia"/>
        </w:rPr>
        <w:t>　　　　　　1、前景预测</w:t>
      </w:r>
      <w:r>
        <w:rPr>
          <w:rFonts w:hint="eastAsia"/>
        </w:rPr>
        <w:br/>
      </w:r>
      <w:r>
        <w:rPr>
          <w:rFonts w:hint="eastAsia"/>
        </w:rPr>
        <w:t>　　　　　　2、趋势预测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中国汽车零部件市场现状发展现状</w:t>
      </w:r>
      <w:r>
        <w:rPr>
          <w:rFonts w:hint="eastAsia"/>
        </w:rPr>
        <w:br/>
      </w:r>
      <w:r>
        <w:rPr>
          <w:rFonts w:hint="eastAsia"/>
        </w:rPr>
        <w:t>　　第一节 中国汽车零部件行业发展历程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二、中国汽车零部件产业存在的问题分析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三、中国汽车零部件解决问题的对策建议</w:t>
      </w:r>
      <w:r>
        <w:rPr>
          <w:rFonts w:hint="eastAsia"/>
        </w:rPr>
        <w:br/>
      </w:r>
      <w:r>
        <w:rPr>
          <w:rFonts w:hint="eastAsia"/>
        </w:rPr>
        <w:t>　　第三节 中国汽车零部件产业市场数据分析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中国汽车零部件行业发展前景与机遇</w:t>
      </w:r>
      <w:r>
        <w:rPr>
          <w:rFonts w:hint="eastAsia"/>
        </w:rPr>
        <w:br/>
      </w:r>
      <w:r>
        <w:rPr>
          <w:rFonts w:hint="eastAsia"/>
        </w:rPr>
        <w:t>　　　　一、前景预测</w:t>
      </w:r>
      <w:r>
        <w:rPr>
          <w:rFonts w:hint="eastAsia"/>
        </w:rPr>
        <w:br/>
      </w:r>
      <w:r>
        <w:rPr>
          <w:rFonts w:hint="eastAsia"/>
        </w:rPr>
        <w:t>　　　　二、面对的机遇分析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中国汽车零部件配套体系研究</w:t>
      </w:r>
      <w:r>
        <w:rPr>
          <w:rFonts w:hint="eastAsia"/>
        </w:rPr>
        <w:br/>
      </w:r>
      <w:r>
        <w:rPr>
          <w:rFonts w:hint="eastAsia"/>
        </w:rPr>
        <w:t>　　第一节 国外典型配套体系对比研究</w:t>
      </w:r>
      <w:r>
        <w:rPr>
          <w:rFonts w:hint="eastAsia"/>
        </w:rPr>
        <w:br/>
      </w:r>
      <w:r>
        <w:rPr>
          <w:rFonts w:hint="eastAsia"/>
        </w:rPr>
        <w:t>　　　　一、传统的汽车零部件配套模式</w:t>
      </w:r>
      <w:r>
        <w:rPr>
          <w:rFonts w:hint="eastAsia"/>
        </w:rPr>
        <w:br/>
      </w:r>
      <w:r>
        <w:rPr>
          <w:rFonts w:hint="eastAsia"/>
        </w:rPr>
        <w:t>　　　　二、“各自独立、自主发展”模式（以德国为代表）</w:t>
      </w:r>
      <w:r>
        <w:rPr>
          <w:rFonts w:hint="eastAsia"/>
        </w:rPr>
        <w:br/>
      </w:r>
      <w:r>
        <w:rPr>
          <w:rFonts w:hint="eastAsia"/>
        </w:rPr>
        <w:t>　　　　三、“水平分工”模式（美国汽车工业为代表）</w:t>
      </w:r>
      <w:r>
        <w:rPr>
          <w:rFonts w:hint="eastAsia"/>
        </w:rPr>
        <w:br/>
      </w:r>
      <w:r>
        <w:rPr>
          <w:rFonts w:hint="eastAsia"/>
        </w:rPr>
        <w:t>　　　　四、“金字塔型多层交互垂直式分工”模式（日本汽车工业为代表）</w:t>
      </w:r>
      <w:r>
        <w:rPr>
          <w:rFonts w:hint="eastAsia"/>
        </w:rPr>
        <w:br/>
      </w:r>
      <w:r>
        <w:rPr>
          <w:rFonts w:hint="eastAsia"/>
        </w:rPr>
        <w:t>　　第二节 中国汽车零部件典型企业的配套模式</w:t>
      </w:r>
      <w:r>
        <w:rPr>
          <w:rFonts w:hint="eastAsia"/>
        </w:rPr>
        <w:br/>
      </w:r>
      <w:r>
        <w:rPr>
          <w:rFonts w:hint="eastAsia"/>
        </w:rPr>
        <w:t>　　　　一、上汽配套模式分析</w:t>
      </w:r>
      <w:r>
        <w:rPr>
          <w:rFonts w:hint="eastAsia"/>
        </w:rPr>
        <w:br/>
      </w:r>
      <w:r>
        <w:rPr>
          <w:rFonts w:hint="eastAsia"/>
        </w:rPr>
        <w:t>　　　　二、一汽的配套模式分析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三、东风汽车公司的配套模式分析</w:t>
      </w:r>
      <w:r>
        <w:rPr>
          <w:rFonts w:hint="eastAsia"/>
        </w:rPr>
        <w:br/>
      </w:r>
      <w:r>
        <w:rPr>
          <w:rFonts w:hint="eastAsia"/>
        </w:rPr>
        <w:t>　　第三节 中国汽车零部件供应商三级制度分析</w:t>
      </w:r>
      <w:r>
        <w:rPr>
          <w:rFonts w:hint="eastAsia"/>
        </w:rPr>
        <w:br/>
      </w:r>
      <w:r>
        <w:rPr>
          <w:rFonts w:hint="eastAsia"/>
        </w:rPr>
        <w:t>　　　　一、中国汽车零部件配套供应商三级制度</w:t>
      </w:r>
      <w:r>
        <w:rPr>
          <w:rFonts w:hint="eastAsia"/>
        </w:rPr>
        <w:br/>
      </w:r>
      <w:r>
        <w:rPr>
          <w:rFonts w:hint="eastAsia"/>
        </w:rPr>
        <w:t>　　　　二、各级供应商的供给占比分析</w:t>
      </w:r>
      <w:r>
        <w:rPr>
          <w:rFonts w:hint="eastAsia"/>
        </w:rPr>
        <w:br/>
      </w:r>
      <w:r>
        <w:rPr>
          <w:rFonts w:hint="eastAsia"/>
        </w:rPr>
        <w:t>　　第四节 中国企业进入配套体系的难题分析</w:t>
      </w:r>
      <w:r>
        <w:rPr>
          <w:rFonts w:hint="eastAsia"/>
        </w:rPr>
        <w:br/>
      </w:r>
      <w:r>
        <w:rPr>
          <w:rFonts w:hint="eastAsia"/>
        </w:rPr>
        <w:t>　　第五节 中国企业进入配套体系的策略建议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产业深度研究</w:t>
      </w:r>
      <w:r>
        <w:rPr>
          <w:rFonts w:hint="eastAsia"/>
        </w:rPr>
        <w:br/>
      </w:r>
      <w:r>
        <w:rPr>
          <w:rFonts w:hint="eastAsia"/>
        </w:rPr>
        <w:t>第四章 中国汽车空调市场现状分析</w:t>
      </w:r>
      <w:r>
        <w:rPr>
          <w:rFonts w:hint="eastAsia"/>
        </w:rPr>
        <w:br/>
      </w:r>
      <w:r>
        <w:rPr>
          <w:rFonts w:hint="eastAsia"/>
        </w:rPr>
        <w:t>　　第一节 中国汽车空调行业发展历程</w:t>
      </w:r>
      <w:r>
        <w:rPr>
          <w:rFonts w:hint="eastAsia"/>
        </w:rPr>
        <w:br/>
      </w:r>
      <w:r>
        <w:rPr>
          <w:rFonts w:hint="eastAsia"/>
        </w:rPr>
        <w:t>　　第二节 中国汽车空调行业市场现状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三、面对的挑战</w:t>
      </w:r>
      <w:r>
        <w:rPr>
          <w:rFonts w:hint="eastAsia"/>
        </w:rPr>
        <w:br/>
      </w:r>
      <w:r>
        <w:rPr>
          <w:rFonts w:hint="eastAsia"/>
        </w:rPr>
        <w:t>　　第三节 中国汽车空调行业市场数据分析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二、2020-2025年中国汽车空调行业销售收入分析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三、2020-2025年中国汽车空调行业利润总额分析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四、2020-2025年中国汽车空调行业企业数量分析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五、2020-2025年中国汽车空调行业产销量分析</w:t>
      </w:r>
      <w:r>
        <w:rPr>
          <w:rFonts w:hint="eastAsia"/>
        </w:rPr>
        <w:br/>
      </w:r>
      <w:r>
        <w:rPr>
          <w:rFonts w:hint="eastAsia"/>
        </w:rPr>
        <w:t>　　第四节 中国汽车空调行业企业性质格局分析</w:t>
      </w:r>
      <w:r>
        <w:rPr>
          <w:rFonts w:hint="eastAsia"/>
        </w:rPr>
        <w:br/>
      </w:r>
      <w:r>
        <w:rPr>
          <w:rFonts w:hint="eastAsia"/>
        </w:rPr>
        <w:t>　　　　一、不同性质的企业数量分析</w:t>
      </w:r>
      <w:r>
        <w:rPr>
          <w:rFonts w:hint="eastAsia"/>
        </w:rPr>
        <w:br/>
      </w:r>
      <w:r>
        <w:rPr>
          <w:rFonts w:hint="eastAsia"/>
        </w:rPr>
        <w:t>　　　　二、不同性质的企业营收分析</w:t>
      </w:r>
      <w:r>
        <w:rPr>
          <w:rFonts w:hint="eastAsia"/>
        </w:rPr>
        <w:br/>
      </w:r>
      <w:r>
        <w:rPr>
          <w:rFonts w:hint="eastAsia"/>
        </w:rPr>
        <w:t>　　　　三、不同性质的企业利润分析</w:t>
      </w:r>
      <w:r>
        <w:rPr>
          <w:rFonts w:hint="eastAsia"/>
        </w:rPr>
        <w:br/>
      </w:r>
      <w:r>
        <w:rPr>
          <w:rFonts w:hint="eastAsia"/>
        </w:rPr>
        <w:t>　　第五节 中国汽车空调行业区域市场分局</w:t>
      </w:r>
      <w:r>
        <w:rPr>
          <w:rFonts w:hint="eastAsia"/>
        </w:rPr>
        <w:br/>
      </w:r>
      <w:r>
        <w:rPr>
          <w:rFonts w:hint="eastAsia"/>
        </w:rPr>
        <w:t>　　　　一、总体区域市场分布格局</w:t>
      </w:r>
      <w:r>
        <w:rPr>
          <w:rFonts w:hint="eastAsia"/>
        </w:rPr>
        <w:br/>
      </w:r>
      <w:r>
        <w:rPr>
          <w:rFonts w:hint="eastAsia"/>
        </w:rPr>
        <w:t>　　　　二、产业集群发展现状</w:t>
      </w:r>
      <w:r>
        <w:rPr>
          <w:rFonts w:hint="eastAsia"/>
        </w:rPr>
        <w:br/>
      </w:r>
      <w:r>
        <w:rPr>
          <w:rFonts w:hint="eastAsia"/>
        </w:rPr>
        <w:t>　　第六节 中国汽车空调成本分析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二、主要原材料价格走势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中国汽车空调行业细分市场研究</w:t>
      </w:r>
      <w:r>
        <w:rPr>
          <w:rFonts w:hint="eastAsia"/>
        </w:rPr>
        <w:br/>
      </w:r>
      <w:r>
        <w:rPr>
          <w:rFonts w:hint="eastAsia"/>
        </w:rPr>
        <w:t>　　第一节 全自动调节汽车空调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第二节 微机控制的全自动调节汽车空调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中国汽车空调行业技术实力分析</w:t>
      </w:r>
      <w:r>
        <w:rPr>
          <w:rFonts w:hint="eastAsia"/>
        </w:rPr>
        <w:br/>
      </w:r>
      <w:r>
        <w:rPr>
          <w:rFonts w:hint="eastAsia"/>
        </w:rPr>
        <w:t>　　第一节 中国汽车空调技术发展现状</w:t>
      </w:r>
      <w:r>
        <w:rPr>
          <w:rFonts w:hint="eastAsia"/>
        </w:rPr>
        <w:br/>
      </w:r>
      <w:r>
        <w:rPr>
          <w:rFonts w:hint="eastAsia"/>
        </w:rPr>
        <w:t>　　　　一、技术实力发展现状</w:t>
      </w:r>
      <w:r>
        <w:rPr>
          <w:rFonts w:hint="eastAsia"/>
        </w:rPr>
        <w:br/>
      </w:r>
      <w:r>
        <w:rPr>
          <w:rFonts w:hint="eastAsia"/>
        </w:rPr>
        <w:t>　　　　二、最新技术发展动态</w:t>
      </w:r>
      <w:r>
        <w:rPr>
          <w:rFonts w:hint="eastAsia"/>
        </w:rPr>
        <w:br/>
      </w:r>
      <w:r>
        <w:rPr>
          <w:rFonts w:hint="eastAsia"/>
        </w:rPr>
        <w:t>　　　　三、中国相关技术发展前景</w:t>
      </w:r>
      <w:r>
        <w:rPr>
          <w:rFonts w:hint="eastAsia"/>
        </w:rPr>
        <w:br/>
      </w:r>
      <w:r>
        <w:rPr>
          <w:rFonts w:hint="eastAsia"/>
        </w:rPr>
        <w:t>　　第二节 中国汽车空调行业专利储备分析</w:t>
      </w:r>
      <w:r>
        <w:rPr>
          <w:rFonts w:hint="eastAsia"/>
        </w:rPr>
        <w:br/>
      </w:r>
      <w:r>
        <w:rPr>
          <w:rFonts w:hint="eastAsia"/>
        </w:rPr>
        <w:t>　　　　一、专利技术储备量</w:t>
      </w:r>
      <w:r>
        <w:rPr>
          <w:rFonts w:hint="eastAsia"/>
        </w:rPr>
        <w:br/>
      </w:r>
      <w:r>
        <w:rPr>
          <w:rFonts w:hint="eastAsia"/>
        </w:rPr>
        <w:t>　　　　二、专利技术申请趋势</w:t>
      </w:r>
      <w:r>
        <w:rPr>
          <w:rFonts w:hint="eastAsia"/>
        </w:rPr>
        <w:br/>
      </w:r>
      <w:r>
        <w:rPr>
          <w:rFonts w:hint="eastAsia"/>
        </w:rPr>
        <w:t>　　　　三、专利技术申请人分布</w:t>
      </w:r>
      <w:r>
        <w:rPr>
          <w:rFonts w:hint="eastAsia"/>
        </w:rPr>
        <w:br/>
      </w:r>
      <w:r>
        <w:rPr>
          <w:rFonts w:hint="eastAsia"/>
        </w:rPr>
        <w:t>　　　　四、专利技术类别分布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中国汽车空调行业市场渠道格局</w:t>
      </w:r>
      <w:r>
        <w:rPr>
          <w:rFonts w:hint="eastAsia"/>
        </w:rPr>
        <w:br/>
      </w:r>
      <w:r>
        <w:rPr>
          <w:rFonts w:hint="eastAsia"/>
        </w:rPr>
        <w:t>　　第一节 配套渠道</w:t>
      </w:r>
      <w:r>
        <w:rPr>
          <w:rFonts w:hint="eastAsia"/>
        </w:rPr>
        <w:br/>
      </w:r>
      <w:r>
        <w:rPr>
          <w:rFonts w:hint="eastAsia"/>
        </w:rPr>
        <w:t>　　　　一、配套渠道特征</w:t>
      </w:r>
      <w:r>
        <w:rPr>
          <w:rFonts w:hint="eastAsia"/>
        </w:rPr>
        <w:br/>
      </w:r>
      <w:r>
        <w:rPr>
          <w:rFonts w:hint="eastAsia"/>
        </w:rPr>
        <w:t>　　　　二、配套渠道占比</w:t>
      </w:r>
      <w:r>
        <w:rPr>
          <w:rFonts w:hint="eastAsia"/>
        </w:rPr>
        <w:br/>
      </w:r>
      <w:r>
        <w:rPr>
          <w:rFonts w:hint="eastAsia"/>
        </w:rPr>
        <w:t>　　　　三、配套渠道进入难点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四、中国企业进入配套渠道的优势分析</w:t>
      </w:r>
      <w:r>
        <w:rPr>
          <w:rFonts w:hint="eastAsia"/>
        </w:rPr>
        <w:br/>
      </w:r>
      <w:r>
        <w:rPr>
          <w:rFonts w:hint="eastAsia"/>
        </w:rPr>
        <w:t>　　　　五、配套渠道发展前景分析</w:t>
      </w:r>
      <w:r>
        <w:rPr>
          <w:rFonts w:hint="eastAsia"/>
        </w:rPr>
        <w:br/>
      </w:r>
      <w:r>
        <w:rPr>
          <w:rFonts w:hint="eastAsia"/>
        </w:rPr>
        <w:t>　　第二节 维修/后市场渠道</w:t>
      </w:r>
      <w:r>
        <w:rPr>
          <w:rFonts w:hint="eastAsia"/>
        </w:rPr>
        <w:br/>
      </w:r>
      <w:r>
        <w:rPr>
          <w:rFonts w:hint="eastAsia"/>
        </w:rPr>
        <w:t>　　　　一、维修/后市场渠道特征</w:t>
      </w:r>
      <w:r>
        <w:rPr>
          <w:rFonts w:hint="eastAsia"/>
        </w:rPr>
        <w:br/>
      </w:r>
      <w:r>
        <w:rPr>
          <w:rFonts w:hint="eastAsia"/>
        </w:rPr>
        <w:t>　　　　二、维修/后市场渠道占比</w:t>
      </w:r>
      <w:r>
        <w:rPr>
          <w:rFonts w:hint="eastAsia"/>
        </w:rPr>
        <w:br/>
      </w:r>
      <w:r>
        <w:rPr>
          <w:rFonts w:hint="eastAsia"/>
        </w:rPr>
        <w:t>　　　　三、维修/后市场渠道进入难点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四、中国企业进入维修/后市场渠道的优势分析</w:t>
      </w:r>
      <w:r>
        <w:rPr>
          <w:rFonts w:hint="eastAsia"/>
        </w:rPr>
        <w:br/>
      </w:r>
      <w:r>
        <w:rPr>
          <w:rFonts w:hint="eastAsia"/>
        </w:rPr>
        <w:t>　　　　五、维修/后市场渠道发展前景分析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中国汽车空调行业市场竞争分析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国内外企业竞争格局分析</w:t>
      </w:r>
      <w:r>
        <w:rPr>
          <w:rFonts w:hint="eastAsia"/>
        </w:rPr>
        <w:br/>
      </w:r>
      <w:r>
        <w:rPr>
          <w:rFonts w:hint="eastAsia"/>
        </w:rPr>
        <w:t>　　　　一、国内企业竞争优势分析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　　2、国外市场国内外企业竞争格局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国内主要竞争企业的经营分析</w:t>
      </w:r>
      <w:r>
        <w:rPr>
          <w:rFonts w:hint="eastAsia"/>
        </w:rPr>
        <w:br/>
      </w:r>
      <w:r>
        <w:rPr>
          <w:rFonts w:hint="eastAsia"/>
        </w:rPr>
        <w:t>　　第一节 杰克赛尔（法雷奥）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南京奥特佳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上海三电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牡丹江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重庆建设车用空调器有限责任公司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三电贝洱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德尔福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广州雪之凌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前景趋势建议</w:t>
      </w:r>
      <w:r>
        <w:rPr>
          <w:rFonts w:hint="eastAsia"/>
        </w:rPr>
        <w:br/>
      </w:r>
      <w:r>
        <w:rPr>
          <w:rFonts w:hint="eastAsia"/>
        </w:rPr>
        <w:t>第十章 中国汽车空调行业十四五发展环境分析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二、十四五经济预测</w:t>
      </w:r>
      <w:r>
        <w:rPr>
          <w:rFonts w:hint="eastAsia"/>
        </w:rPr>
        <w:br/>
      </w:r>
      <w:r>
        <w:rPr>
          <w:rFonts w:hint="eastAsia"/>
        </w:rPr>
        <w:t>　　　　三、宏观经济对汽车空调行业的影响分析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三、相关发展规划</w:t>
      </w:r>
      <w:r>
        <w:rPr>
          <w:rFonts w:hint="eastAsia"/>
        </w:rPr>
        <w:br/>
      </w:r>
      <w:r>
        <w:rPr>
          <w:rFonts w:hint="eastAsia"/>
        </w:rPr>
        <w:t>　　　　四、行业政策对汽车空调行业的影响分析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相关产业环境分析</w:t>
      </w:r>
      <w:r>
        <w:rPr>
          <w:rFonts w:hint="eastAsia"/>
        </w:rPr>
        <w:br/>
      </w:r>
      <w:r>
        <w:rPr>
          <w:rFonts w:hint="eastAsia"/>
        </w:rPr>
        <w:t>　　　　一、汽车工业十四五发展预测</w:t>
      </w:r>
      <w:r>
        <w:rPr>
          <w:rFonts w:hint="eastAsia"/>
        </w:rPr>
        <w:br/>
      </w:r>
      <w:r>
        <w:rPr>
          <w:rFonts w:hint="eastAsia"/>
        </w:rPr>
        <w:t>　　　　二、钢铁产业十四五发展预测</w:t>
      </w:r>
      <w:r>
        <w:rPr>
          <w:rFonts w:hint="eastAsia"/>
        </w:rPr>
        <w:br/>
      </w:r>
      <w:r>
        <w:rPr>
          <w:rFonts w:hint="eastAsia"/>
        </w:rPr>
        <w:t>　　　　三、石油产业十四五发展预测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中国汽车空调行业前景SWOT分析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第二节 中国汽车空调行业需要面对的挑战与困境</w:t>
      </w:r>
      <w:r>
        <w:rPr>
          <w:rFonts w:hint="eastAsia"/>
        </w:rPr>
        <w:br/>
      </w:r>
      <w:r>
        <w:rPr>
          <w:rFonts w:hint="eastAsia"/>
        </w:rPr>
        <w:t>　　　　一、挑战</w:t>
      </w:r>
      <w:r>
        <w:rPr>
          <w:rFonts w:hint="eastAsia"/>
        </w:rPr>
        <w:br/>
      </w:r>
      <w:r>
        <w:rPr>
          <w:rFonts w:hint="eastAsia"/>
        </w:rPr>
        <w:t>　　　　二、困境</w:t>
      </w:r>
      <w:r>
        <w:rPr>
          <w:rFonts w:hint="eastAsia"/>
        </w:rPr>
        <w:br/>
      </w:r>
      <w:r>
        <w:rPr>
          <w:rFonts w:hint="eastAsia"/>
        </w:rPr>
        <w:t>　　第三节 中国汽车空调行业前景数据预测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四、2025-2031年中国汽车空调行业企业数量预测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五、2025-2031年中国汽车空调行业产销量预测</w:t>
      </w:r>
      <w:r>
        <w:rPr>
          <w:rFonts w:hint="eastAsia"/>
        </w:rPr>
        <w:br/>
      </w:r>
      <w:r>
        <w:rPr>
          <w:rFonts w:hint="eastAsia"/>
        </w:rPr>
        <w:t>　　第四节 中国汽车空调行业趋势预测</w:t>
      </w:r>
      <w:r>
        <w:rPr>
          <w:rFonts w:hint="eastAsia"/>
        </w:rPr>
        <w:br/>
      </w:r>
      <w:r>
        <w:rPr>
          <w:rFonts w:hint="eastAsia"/>
        </w:rPr>
        <w:t>　　　　一、市场发展趋势预测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中国汽车空调行业发展策略研究</w:t>
      </w:r>
      <w:r>
        <w:rPr>
          <w:rFonts w:hint="eastAsia"/>
        </w:rPr>
        <w:br/>
      </w:r>
      <w:r>
        <w:rPr>
          <w:rFonts w:hint="eastAsia"/>
        </w:rPr>
        <w:t>　　第一节 技术发展策略建议</w:t>
      </w:r>
      <w:r>
        <w:rPr>
          <w:rFonts w:hint="eastAsia"/>
        </w:rPr>
        <w:br/>
      </w:r>
      <w:r>
        <w:rPr>
          <w:rFonts w:hint="eastAsia"/>
        </w:rPr>
        <w:t>　　第二节 品牌策略建议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重点客户策略建议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产品差异化策略建议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中国汽车空调行业投资选择建议</w:t>
      </w:r>
      <w:r>
        <w:rPr>
          <w:rFonts w:hint="eastAsia"/>
        </w:rPr>
        <w:br/>
      </w:r>
      <w:r>
        <w:rPr>
          <w:rFonts w:hint="eastAsia"/>
        </w:rPr>
        <w:t>　　第一节 投资风险研究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中.智.林　投资选择建议</w:t>
      </w:r>
      <w:r>
        <w:rPr>
          <w:rFonts w:hint="eastAsia"/>
        </w:rPr>
        <w:br/>
      </w:r>
      <w:r>
        <w:rPr>
          <w:rFonts w:hint="eastAsia"/>
        </w:rPr>
        <w:t>　　　　一、投资方向选择建议</w:t>
      </w:r>
      <w:r>
        <w:rPr>
          <w:rFonts w:hint="eastAsia"/>
        </w:rPr>
        <w:br/>
      </w:r>
      <w:r>
        <w:rPr>
          <w:rFonts w:hint="eastAsia"/>
        </w:rPr>
        <w:t>　　　　二、投资方式选择建议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2020-2025年中国汽车空调行业产销量分析</w:t>
      </w:r>
      <w:r>
        <w:rPr>
          <w:rFonts w:hint="eastAsia"/>
        </w:rPr>
        <w:br/>
      </w:r>
      <w:r>
        <w:rPr>
          <w:rFonts w:hint="eastAsia"/>
        </w:rPr>
        <w:t>　　图表 配套渠道占比</w:t>
      </w:r>
      <w:r>
        <w:rPr>
          <w:rFonts w:hint="eastAsia"/>
        </w:rPr>
        <w:br/>
      </w:r>
      <w:r>
        <w:rPr>
          <w:rFonts w:hint="eastAsia"/>
        </w:rPr>
        <w:t>　　图表 维修/后市场渠道占比</w:t>
      </w:r>
      <w:r>
        <w:rPr>
          <w:rFonts w:hint="eastAsia"/>
        </w:rPr>
        <w:br/>
      </w:r>
      <w:r>
        <w:rPr>
          <w:rFonts w:hint="eastAsia"/>
        </w:rPr>
        <w:t>　　图表 专利技术储备量</w:t>
      </w:r>
      <w:r>
        <w:rPr>
          <w:rFonts w:hint="eastAsia"/>
        </w:rPr>
        <w:br/>
      </w:r>
      <w:r>
        <w:rPr>
          <w:rFonts w:hint="eastAsia"/>
        </w:rPr>
        <w:t>　　图表 专利技术申请趋势</w:t>
      </w:r>
      <w:r>
        <w:rPr>
          <w:rFonts w:hint="eastAsia"/>
        </w:rPr>
        <w:br/>
      </w:r>
      <w:r>
        <w:rPr>
          <w:rFonts w:hint="eastAsia"/>
        </w:rPr>
        <w:t>　　图表 专利技术申请人分布</w:t>
      </w:r>
      <w:r>
        <w:rPr>
          <w:rFonts w:hint="eastAsia"/>
        </w:rPr>
        <w:br/>
      </w:r>
      <w:r>
        <w:rPr>
          <w:rFonts w:hint="eastAsia"/>
        </w:rPr>
        <w:t>　　图表 专利技术类别分布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2025-2031年中国汽车空调行业产销量预测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c3e731e3b490b" w:history="1">
        <w:r>
          <w:rPr>
            <w:rStyle w:val="Hyperlink"/>
          </w:rPr>
          <w:t>中国汽车空调行业现状调研分析及发展趋势预测报告（2025版）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c3e731e3b490b" w:history="1">
        <w:r>
          <w:rPr>
            <w:rStyle w:val="Hyperlink"/>
          </w:rPr>
          <w:t>https://www.20087.com/3/30/QiCheKongTiaoDeXianZhuangHeFaZha.html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6b2aca4604ceb" w:history="1">
      <w:r>
        <w:rPr>
          <w:rStyle w:val="Hyperlink"/>
        </w:rPr>
        <w:t>中国汽车空调行业现状调研分析及发展趋势预测报告（2025版）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CheKongTiaoDeXianZhuangHeFaZha.html" TargetMode="External" Id="R0cec3e731e3b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CheKongTiaoDeXianZhuangHeFaZha.html" TargetMode="External" Id="R7836b2aca460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2025-04-29T08:54:00Z</dcterms:created>
  <dcterms:modified xsi:type="dcterms:W3CDTF">2025-04-29T09:54:00Z</dcterms:modified>
  <dc:subject>中国汽车空调行业现状调研分析及发展趋势预测报告（2025版）</dc:subject>
  <dc:title>中国汽车空调行业现状调研分析及发展趋势预测报告（2025版）</dc:title>
  <cp:keywords>中国汽车空调行业现状调研分析及发展趋势预测报告（2025版）</cp:keywords>
  <dc:description>中国汽车空调行业现状调研分析及发展趋势预测报告（2025版）</dc:description>
</cp:coreProperties>
</file>