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800944db44117" w:history="1">
              <w:r>
                <w:rPr>
                  <w:rStyle w:val="Hyperlink"/>
                </w:rPr>
                <w:t>2024-2030年中国绘本机器人市场研究与发展前景预测报告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800944db44117" w:history="1">
              <w:r>
                <w:rPr>
                  <w:rStyle w:val="Hyperlink"/>
                </w:rPr>
                <w:t>2024-2030年中国绘本机器人市场研究与发展前景预测报告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800944db44117" w:history="1">
                <w:r>
                  <w:rPr>
                    <w:rStyle w:val="Hyperlink"/>
                  </w:rPr>
                  <w:t>https://www.20087.com/3/60/HuiBenJiQiRenHangYeQianJingFenXi.html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本机器人结合了人工智能、语音识别和交互设计，旨在为儿童提供一种全新的阅读体验，通过机器人讲故事的方式激发孩子们的阅读兴趣和学习动力。这些机器人通常具备智能对话、情绪识别和个性化推荐等功能，能够根据孩子的反馈和兴趣调整内容和交互方式，促进儿童的语言发展和情感交流。</w:t>
      </w:r>
      <w:r>
        <w:rPr>
          <w:rFonts w:hint="eastAsia"/>
        </w:rPr>
        <w:br/>
      </w:r>
      <w:r>
        <w:rPr>
          <w:rFonts w:hint="eastAsia"/>
        </w:rPr>
        <w:t>　　随着人工智能技术的不断进步，绘本机器人将更加注重情感智能和情境理解能力的提升，使其在互动过程中更贴近人类交流的真实感。此外，融入更多感官互动元素（如触觉反馈、AR/VR技术）将丰富阅读体验，实现更加沉浸式的教育娱乐场景。隐私保护和安全性设计也将成为重要议题，以保障儿童数据的安全和健康成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800944db44117" w:history="1">
        <w:r>
          <w:rPr>
            <w:rStyle w:val="Hyperlink"/>
          </w:rPr>
          <w:t>2024-2030年中国绘本机器人市场研究与发展前景预测报告</w:t>
        </w:r>
      </w:hyperlink>
      <w:r>
        <w:rPr>
          <w:rFonts w:hint="eastAsia"/>
        </w:rPr>
        <w:t>》基于国家统计局及相关行业协会的详实数据，结合国内外绘本机器人行业研究资料及深入市场调研，系统分析了绘本机器人行业的市场规模、市场需求及产业链现状。报告重点探讨了绘本机器人行业整体运行情况及细分领域特点，科学预测了绘本机器人市场前景与发展趋势，揭示了绘本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800944db44117" w:history="1">
        <w:r>
          <w:rPr>
            <w:rStyle w:val="Hyperlink"/>
          </w:rPr>
          <w:t>2024-2030年中国绘本机器人市场研究与发展前景预测报告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绘本机器人产品概述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绘本机器人市场特点分析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绘本机器人行业发展周期特征分析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中国绘本机器人行业发展环境分析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中国绘本机器人行业发展经济环境分析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中国绘本机器人行业发展政策环境分析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一、绘本机器人行业政策影响分析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二、相关绘本机器人行业标准分析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全球绘本机器人行业市场发展调研分析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全球绘本机器人行业市场运行环境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全球绘本机器人行业市场发展情况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一、全球绘本机器人行业市场供给分析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二、全球绘本机器人行业市场需求分析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三、全球绘本机器人行业主要国家地区发展情况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2024-2030年全球绘本机器人行业市场规模趋势预测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中国绘本机器人行业市场供需现状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中国绘本机器人市场现状</w:t>
      </w:r>
      <w:r>
        <w:rPr>
          <w:rFonts w:hint="eastAsia"/>
        </w:rPr>
        <w:br/>
      </w:r>
      <w:r>
        <w:rPr>
          <w:rFonts w:hint="eastAsia"/>
        </w:rPr>
        <w:t>　　第二节 中国绘本机器人行业产量情况分析及预测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一、绘本机器人总体产能规模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二、2018-2023年中国绘本机器人产量统计</w:t>
      </w:r>
      <w:r>
        <w:rPr>
          <w:rFonts w:hint="eastAsia"/>
        </w:rPr>
        <w:br/>
      </w:r>
      <w:r>
        <w:rPr>
          <w:rFonts w:hint="eastAsia"/>
        </w:rPr>
        <w:t>　　　　三、绘本机器人行业供给区域分布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四、2024-2030年中国绘本机器人产量预测</w:t>
      </w:r>
      <w:r>
        <w:rPr>
          <w:rFonts w:hint="eastAsia"/>
        </w:rPr>
        <w:br/>
      </w:r>
      <w:r>
        <w:rPr>
          <w:rFonts w:hint="eastAsia"/>
        </w:rPr>
        <w:t>　　第三节 中国绘本机器人市场需求分析及预测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一、2018-2023年中国绘本机器人市场需求统计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二、中国绘本机器人市场需求特点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三、2024-2030年中国绘本机器人市场需求量预测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中国绘本机器人行业现状调研分析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中国绘本机器人行业发展现状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一、2022-2023年绘本机器人行业品牌发展现状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二、2022-2023年绘本机器人行业需求市场现状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三、2022-2023年绘本机器人市场需求层次分析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四、2022-2023年中国绘本机器人市场走向分析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中国绘本机器人产品技术分析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一、2022-2023年绘本机器人产品技术变化特点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二、2022-2023年绘本机器人产品市场的新技术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三、2022-2023年绘本机器人产品市场现状分析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中国绘本机器人行业存在的问题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一、2022-2023年绘本机器人产品市场存在的主要问题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二、2022-2023年国内绘本机器人产品市场的三大瓶颈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三、2022-2023年绘本机器人产品市场遭遇的规模难题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对中国绘本机器人市场的分析及思考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一、绘本机器人市场特点</w:t>
      </w:r>
      <w:r>
        <w:rPr>
          <w:rFonts w:hint="eastAsia"/>
        </w:rPr>
        <w:br/>
      </w:r>
      <w:r>
        <w:rPr>
          <w:rFonts w:hint="eastAsia"/>
        </w:rPr>
        <w:t>　　　　二、绘本机器人市场分析</w:t>
      </w:r>
      <w:r>
        <w:rPr>
          <w:rFonts w:hint="eastAsia"/>
        </w:rPr>
        <w:br/>
      </w:r>
      <w:r>
        <w:rPr>
          <w:rFonts w:hint="eastAsia"/>
        </w:rPr>
        <w:t>　　　　三、绘本机器人市场变化的方向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四、中国绘本机器人行业发展的新思路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五、对中国绘本机器人行业发展的思考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2018-2023年中国绘本机器人产品市场进出口数据分析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2018-2023年中国绘本机器人产品出口统计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2018-2023年中国绘本机器人产品进口统计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2018-2023年中国绘本机器人产品进出口价格对比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中国绘本机器人主要进口来源地及出口目的地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绘本机器人行业细分产品调研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绘本机器人细分产品结构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2018-2023年中国绘本机器人行业竞争态势分析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2023年绘本机器人行业集中度分析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一、绘本机器人市场集中度分析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二、绘本机器人企业分布区域集中度分析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三、绘本机器人区域消费集中度分析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2018-2023年绘本机器人主要企业竞争力分析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2023年绘本机器人行业竞争格局分析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一、绘本机器人行业竞争分析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二、中外绘本机器人产品竞争分析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三、国内绘本机器人行业重点企业发展动向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绘本机器人行业上下游产业链发展情况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绘本机器人上游产业发展分析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绘本机器人下游产业发展分析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绘本机器人行业重点企业竞争力分析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三、企业绘本机器人经营状况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三、企业绘本机器人经营状况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三、企业绘本机器人经营状况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三、企业绘本机器人经营状况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三、企业绘本机器人经营状况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三、企业绘本机器人经营状况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绘本机器人企业管理策略建议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提高绘本机器人企业竞争力的策略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一、提高中国绘本机器人企业核心竞争力的对策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二、绘本机器人企业提升竞争力的主要方向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三、影响绘本机器人企业核心竞争力的因素及提升途径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四、提高绘本机器人企业竞争力的策略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对中国绘本机器人品牌的战略思考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一、绘本机器人实施品牌战略的意义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二、绘本机器人企业品牌的现状分析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三、中国绘本机器人企业的品牌战略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四、绘本机器人品牌战略管理的策略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绘本机器人行业发展趋势及投资风险预警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2024年绘本机器人市场前景分析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2024年绘本机器人行业发展趋势预测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影响绘本机器人行业发展的主要因素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一、2023年影响绘本机器人行业运行的有利因素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二、2023年影响绘本机器人行业运行的稳定因素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三、2023年影响绘本机器人行业运行的不利因素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四、2023年中国绘本机器人行业发展面临的挑战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五、2023年中国绘本机器人行业发展面临的机遇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绘本机器人行业投资风险预警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一、2023年绘本机器人行业市场风险及控制策略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二、2023年绘本机器人行业政策风险及控制策略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三、2023年绘本机器人行业经营风险及控制策略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四、2023年绘本机器人同业竞争风险及控制策略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五、2023年绘本机器人行业其他风险及控制策略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绘本机器人市场研究结论</w:t>
      </w:r>
      <w:r>
        <w:rPr>
          <w:rFonts w:hint="eastAsia"/>
        </w:rPr>
        <w:br/>
      </w:r>
      <w:r>
        <w:rPr>
          <w:rFonts w:hint="eastAsia"/>
        </w:rPr>
        <w:t>　　第二节 绘本机器人子行业研究结论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绘本机器人市场发展建议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绘本机器人行业类别</w:t>
      </w:r>
      <w:r>
        <w:rPr>
          <w:rFonts w:hint="eastAsia"/>
        </w:rPr>
        <w:br/>
      </w:r>
      <w:r>
        <w:rPr>
          <w:rFonts w:hint="eastAsia"/>
        </w:rPr>
        <w:t>　　图表 绘本机器人行业产业链调研</w:t>
      </w:r>
      <w:r>
        <w:rPr>
          <w:rFonts w:hint="eastAsia"/>
        </w:rPr>
        <w:br/>
      </w:r>
      <w:r>
        <w:rPr>
          <w:rFonts w:hint="eastAsia"/>
        </w:rPr>
        <w:t>　　图表 绘本机器人行业现状</w:t>
      </w:r>
      <w:r>
        <w:rPr>
          <w:rFonts w:hint="eastAsia"/>
        </w:rPr>
        <w:br/>
      </w:r>
      <w:r>
        <w:rPr>
          <w:rFonts w:hint="eastAsia"/>
        </w:rPr>
        <w:t>　　图表 绘本机器人行业标准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2018-2023年中国绘本机器人市场规模</w:t>
      </w:r>
      <w:r>
        <w:rPr>
          <w:rFonts w:hint="eastAsia"/>
        </w:rPr>
        <w:br/>
      </w:r>
      <w:r>
        <w:rPr>
          <w:rFonts w:hint="eastAsia"/>
        </w:rPr>
        <w:t>　　图表 2023年中国绘本机器人行业产能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2018-2023年中国绘本机器人产量</w:t>
      </w:r>
      <w:r>
        <w:rPr>
          <w:rFonts w:hint="eastAsia"/>
        </w:rPr>
        <w:br/>
      </w:r>
      <w:r>
        <w:rPr>
          <w:rFonts w:hint="eastAsia"/>
        </w:rPr>
        <w:t>　　图表 绘本机器人行业动态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2018-2023年中国绘本机器人市场需求量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2023年中国绘本机器人行业需求区域调研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2018-2023年中国绘本机器人行情</w:t>
      </w:r>
      <w:r>
        <w:rPr>
          <w:rFonts w:hint="eastAsia"/>
        </w:rPr>
        <w:br/>
      </w:r>
      <w:r>
        <w:rPr>
          <w:rFonts w:hint="eastAsia"/>
        </w:rPr>
        <w:t>　　图表 2018-2023年中国绘本机器人价格走势图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2018-2023年中国绘本机器人行业销售收入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2018-2023年中国绘本机器人行业盈利情况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2018-2023年中国绘本机器人行业利润总额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2018-2023年中国绘本机器人进口数据</w:t>
      </w:r>
      <w:r>
        <w:rPr>
          <w:rFonts w:hint="eastAsia"/>
        </w:rPr>
        <w:br/>
      </w:r>
      <w:r>
        <w:rPr>
          <w:rFonts w:hint="eastAsia"/>
        </w:rPr>
        <w:t>　　图表 2018-2023年中国绘本机器人出口数据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2018-2023年中国绘本机器人行业企业数量统计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**地区绘本机器人市场规模</w:t>
      </w:r>
      <w:r>
        <w:rPr>
          <w:rFonts w:hint="eastAsia"/>
        </w:rPr>
        <w:br/>
      </w:r>
      <w:r>
        <w:rPr>
          <w:rFonts w:hint="eastAsia"/>
        </w:rPr>
        <w:t>　　图表 **地区绘本机器人行业市场需求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**地区绘本机器人市场调研</w:t>
      </w:r>
      <w:r>
        <w:rPr>
          <w:rFonts w:hint="eastAsia"/>
        </w:rPr>
        <w:br/>
      </w:r>
      <w:r>
        <w:rPr>
          <w:rFonts w:hint="eastAsia"/>
        </w:rPr>
        <w:t>　　图表 **地区绘本机器人行业市场需求分析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**地区绘本机器人市场规模</w:t>
      </w:r>
      <w:r>
        <w:rPr>
          <w:rFonts w:hint="eastAsia"/>
        </w:rPr>
        <w:br/>
      </w:r>
      <w:r>
        <w:rPr>
          <w:rFonts w:hint="eastAsia"/>
        </w:rPr>
        <w:t>　　图表 **地区绘本机器人行业市场需求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**地区绘本机器人市场调研</w:t>
      </w:r>
      <w:r>
        <w:rPr>
          <w:rFonts w:hint="eastAsia"/>
        </w:rPr>
        <w:br/>
      </w:r>
      <w:r>
        <w:rPr>
          <w:rFonts w:hint="eastAsia"/>
        </w:rPr>
        <w:t>　　图表 **地区绘本机器人行业市场需求分析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绘本机器人行业竞争对手分析</w:t>
      </w:r>
      <w:r>
        <w:rPr>
          <w:rFonts w:hint="eastAsia"/>
        </w:rPr>
        <w:br/>
      </w:r>
      <w:r>
        <w:rPr>
          <w:rFonts w:hint="eastAsia"/>
        </w:rPr>
        <w:t>　　图表 绘本机器人重点企业（一）基本信息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绘本机器人重点企业（一）经营情况分析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绘本机器人重点企业（一）主要经济指标情况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绘本机器人重点企业（二）经营情况分析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绘本机器人重点企业（二）主要经济指标情况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绘本机器人重点企业（三）经营情况分析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绘本机器人重点企业（三）主要经济指标情况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绘本机器人重点企业（三）成长能力情况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2024-2030年中国绘本机器人行业产能预测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2024-2030年中国绘本机器人行业产量预测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2024-2030年中国绘本机器人市场需求预测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2024-2030年中国绘本机器人市场规模预测</w:t>
      </w:r>
      <w:r>
        <w:rPr>
          <w:rFonts w:hint="eastAsia"/>
        </w:rPr>
        <w:br/>
      </w:r>
      <w:r>
        <w:rPr>
          <w:rFonts w:hint="eastAsia"/>
        </w:rPr>
        <w:t>　　图表 绘本机器人行业准入条件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2024-2030年中国绘本机器人行业信息化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2024年中国绘本机器人市场前景分析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2024-2030年中国绘本机器人行业风险分析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2024-2030年中国绘本机器人行业发展趋势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800944db44117" w:history="1">
        <w:r>
          <w:rPr>
            <w:rStyle w:val="Hyperlink"/>
          </w:rPr>
          <w:t>2024-2030年中国绘本机器人市场研究与发展前景预测报告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800944db44117" w:history="1">
        <w:r>
          <w:rPr>
            <w:rStyle w:val="Hyperlink"/>
          </w:rPr>
          <w:t>https://www.20087.com/3/60/HuiBenJiQiRenHangYeQianJingFenXi.html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热点：做个机器人假装是我绘本、绘本机器人有必要买吗、中班分享阅读机器人教案、绘本机器人弗兰奇、绘本阅读机器人推荐、绘本机器人教案、神奇机器人绘本、绘本机器人怎么联网、绘本机器人测评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6dfb4580e4443" w:history="1">
      <w:r>
        <w:rPr>
          <w:rStyle w:val="Hyperlink"/>
        </w:rPr>
        <w:t>2024-2030年中国绘本机器人市场研究与发展前景预测报告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iBenJiQiRenHangYeQianJingFenXi.html" TargetMode="External" Id="R46b800944db4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iBenJiQiRenHangYeQianJingFenXi.html" TargetMode="External" Id="Rccf6dfb4580e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2024-02-08T00:06:44Z</dcterms:created>
  <dcterms:modified xsi:type="dcterms:W3CDTF">2024-02-08T01:06:44Z</dcterms:modified>
  <dc:subject>2024-2030年中国绘本机器人市场研究与发展前景预测报告</dc:subject>
  <dc:title>2024-2030年中国绘本机器人市场研究与发展前景预测报告</dc:title>
  <cp:keywords>2024-2030年中国绘本机器人市场研究与发展前景预测报告</cp:keywords>
  <dc:description>2024-2030年中国绘本机器人市场研究与发展前景预测报告</dc:description>
</cp:coreProperties>
</file>