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6fe7c20fd4b17" w:history="1">
              <w:r>
                <w:rPr>
                  <w:rStyle w:val="Hyperlink"/>
                </w:rPr>
                <w:t>2025年中国凹印油墨现状调研及发展趋势走势分析报告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6fe7c20fd4b17" w:history="1">
              <w:r>
                <w:rPr>
                  <w:rStyle w:val="Hyperlink"/>
                </w:rPr>
                <w:t>2025年中国凹印油墨现状调研及发展趋势走势分析报告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6fe7c20fd4b17" w:history="1">
                <w:r>
                  <w:rPr>
                    <w:rStyle w:val="Hyperlink"/>
                  </w:rPr>
                  <w:t>https://www.20087.com/M_ShiYouHuaGong/7A/AoYinYouMoDeFaZhanQuShi.html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印油墨是印刷行业中用于凹版印刷的一种专用油墨，广泛应用于包装、标签、货币、杂志封面等领域。近年来，随着印刷技术的进步和环保要求的提高，凹印油墨行业正在经历一系列变革。当前市场上，环保型凹印油墨因其低挥发性有机化合物（VOCs）排放和良好的印刷适性而受到青睐。此外，随着数字印刷技术的发展，能够适应高速印刷的凹印油墨也成为了研发的重点。</w:t>
      </w:r>
      <w:r>
        <w:rPr>
          <w:rFonts w:hint="eastAsia"/>
        </w:rPr>
        <w:br/>
      </w:r>
      <w:r>
        <w:rPr>
          <w:rFonts w:hint="eastAsia"/>
        </w:rPr>
        <w:t>　　从长远来看，凹印油墨行业的发展将更加注重环保和功能性。一方面，随着全球对可持续发展的重视，开发低VOCs排放、可生物降解的凹印油墨将成为行业趋势。另一方面，随着市场需求的多样化，功能性凹印油墨（如具有防伪功能、特殊光泽效果等）将得到更多应用。此外，随着印刷质量要求的提高，凹印油墨的色彩稳定性、附着力和耐磨性等性能指标也将成为产品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6fe7c20fd4b17" w:history="1">
        <w:r>
          <w:rPr>
            <w:rStyle w:val="Hyperlink"/>
          </w:rPr>
          <w:t>2025年中国凹印油墨现状调研及发展趋势走势分析报告</w:t>
        </w:r>
      </w:hyperlink>
      <w:r>
        <w:rPr>
          <w:rFonts w:hint="eastAsia"/>
        </w:rPr>
        <w:t>》基于科学的市场调研与数据分析，全面解析了凹印油墨行业的市场规模、市场需求及发展现状。报告深入探讨了凹印油墨产业链结构、细分市场特点及技术发展方向，并结合宏观经济环境与消费者需求变化，对凹印油墨行业前景与未来趋势进行了科学预测，揭示了潜在增长空间。通过对凹印油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凹印油墨概述</w:t>
      </w:r>
      <w:r>
        <w:rPr>
          <w:rFonts w:hint="eastAsia"/>
        </w:rPr>
        <w:br/>
      </w:r>
      <w:r>
        <w:rPr>
          <w:rFonts w:hint="eastAsia"/>
        </w:rPr>
        <w:t>　　第一节 凹印油墨定义</w:t>
      </w:r>
      <w:r>
        <w:rPr>
          <w:rFonts w:hint="eastAsia"/>
        </w:rPr>
        <w:br/>
      </w:r>
      <w:r>
        <w:rPr>
          <w:rFonts w:hint="eastAsia"/>
        </w:rPr>
        <w:t>　　第二节 凹印油墨行业发展历程</w:t>
      </w:r>
      <w:r>
        <w:rPr>
          <w:rFonts w:hint="eastAsia"/>
        </w:rPr>
        <w:br/>
      </w:r>
      <w:r>
        <w:rPr>
          <w:rFonts w:hint="eastAsia"/>
        </w:rPr>
        <w:t>　　第三节 凹印油墨分类情况</w:t>
      </w:r>
      <w:r>
        <w:rPr>
          <w:rFonts w:hint="eastAsia"/>
        </w:rPr>
        <w:br/>
      </w:r>
      <w:r>
        <w:rPr>
          <w:rFonts w:hint="eastAsia"/>
        </w:rPr>
        <w:t>　　第四节 凹印油墨产业链分析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二、凹印油墨产业链模型分析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2020-2025年中国凹印油墨行业发展环境分析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凹印油墨行业相关政策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2020-2025年中国凹印油墨行业发展社会环境分析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中国凹印油墨生产现状分析</w:t>
      </w:r>
      <w:r>
        <w:rPr>
          <w:rFonts w:hint="eastAsia"/>
        </w:rPr>
        <w:br/>
      </w:r>
      <w:r>
        <w:rPr>
          <w:rFonts w:hint="eastAsia"/>
        </w:rPr>
        <w:t>　　第一节 凹印油墨行业总体规模</w:t>
      </w:r>
      <w:r>
        <w:rPr>
          <w:rFonts w:hint="eastAsia"/>
        </w:rPr>
        <w:br/>
      </w:r>
      <w:r>
        <w:rPr>
          <w:rFonts w:hint="eastAsia"/>
        </w:rPr>
        <w:t>　　第二节 凹印油墨产能概况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凹印油墨市场容量概况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凹印油墨产业的生命周期分析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凹印油墨国内产品价格走势及影响因素分析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2025年我国凹印油墨行业发展现状分析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我国凹印油墨行业发展现状</w:t>
      </w:r>
      <w:r>
        <w:rPr>
          <w:rFonts w:hint="eastAsia"/>
        </w:rPr>
        <w:br/>
      </w:r>
      <w:r>
        <w:rPr>
          <w:rFonts w:hint="eastAsia"/>
        </w:rPr>
        <w:t>　　　　一、凹印油墨行业品牌发展现状</w:t>
      </w:r>
      <w:r>
        <w:rPr>
          <w:rFonts w:hint="eastAsia"/>
        </w:rPr>
        <w:br/>
      </w:r>
      <w:r>
        <w:rPr>
          <w:rFonts w:hint="eastAsia"/>
        </w:rPr>
        <w:t>　　　　二、凹印油墨行业需求市场现状</w:t>
      </w:r>
      <w:r>
        <w:rPr>
          <w:rFonts w:hint="eastAsia"/>
        </w:rPr>
        <w:br/>
      </w:r>
      <w:r>
        <w:rPr>
          <w:rFonts w:hint="eastAsia"/>
        </w:rPr>
        <w:t>　　　　三、凹印油墨市场需求层次分析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四、我国凹印油墨市场走向分析</w:t>
      </w:r>
      <w:r>
        <w:rPr>
          <w:rFonts w:hint="eastAsia"/>
        </w:rPr>
        <w:br/>
      </w:r>
      <w:r>
        <w:rPr>
          <w:rFonts w:hint="eastAsia"/>
        </w:rPr>
        <w:t>　　第二节 中国凹印油墨产品技术分析</w:t>
      </w:r>
      <w:r>
        <w:rPr>
          <w:rFonts w:hint="eastAsia"/>
        </w:rPr>
        <w:br/>
      </w:r>
      <w:r>
        <w:rPr>
          <w:rFonts w:hint="eastAsia"/>
        </w:rPr>
        <w:t>　　　　一、2025年凹印油墨产品技术变化特点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二、2025年凹印油墨产品市场的新技术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三、2025年凹印油墨产品市场现状分析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中国凹印油墨行业存在的问题</w:t>
      </w:r>
      <w:r>
        <w:rPr>
          <w:rFonts w:hint="eastAsia"/>
        </w:rPr>
        <w:br/>
      </w:r>
      <w:r>
        <w:rPr>
          <w:rFonts w:hint="eastAsia"/>
        </w:rPr>
        <w:t>　　　　一、凹印油墨产品市场存在的主要问题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二、国内凹印油墨产品市场的三大瓶颈</w:t>
      </w:r>
      <w:r>
        <w:rPr>
          <w:rFonts w:hint="eastAsia"/>
        </w:rPr>
        <w:br/>
      </w:r>
      <w:r>
        <w:rPr>
          <w:rFonts w:hint="eastAsia"/>
        </w:rPr>
        <w:t>　　　　三、凹印油墨产品市场遭遇的规模难题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对中国凹印油墨市场的分析及思考</w:t>
      </w:r>
      <w:r>
        <w:rPr>
          <w:rFonts w:hint="eastAsia"/>
        </w:rPr>
        <w:br/>
      </w:r>
      <w:r>
        <w:rPr>
          <w:rFonts w:hint="eastAsia"/>
        </w:rPr>
        <w:t>　　　　一、凹印油墨市场特点</w:t>
      </w:r>
      <w:r>
        <w:rPr>
          <w:rFonts w:hint="eastAsia"/>
        </w:rPr>
        <w:br/>
      </w:r>
      <w:r>
        <w:rPr>
          <w:rFonts w:hint="eastAsia"/>
        </w:rPr>
        <w:t>　　　　二、凹印油墨市场分析</w:t>
      </w:r>
      <w:r>
        <w:rPr>
          <w:rFonts w:hint="eastAsia"/>
        </w:rPr>
        <w:br/>
      </w:r>
      <w:r>
        <w:rPr>
          <w:rFonts w:hint="eastAsia"/>
        </w:rPr>
        <w:t>　　　　三、凹印油墨市场变化的方向</w:t>
      </w:r>
      <w:r>
        <w:rPr>
          <w:rFonts w:hint="eastAsia"/>
        </w:rPr>
        <w:br/>
      </w:r>
      <w:r>
        <w:rPr>
          <w:rFonts w:hint="eastAsia"/>
        </w:rPr>
        <w:t>　　　　四、中国凹印油墨行业发展的新思路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五、对中国凹印油墨行业发展的思考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2025年中国凹印油墨行业发展概况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2025年中国凹印油墨行业发展态势分析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2025年中国凹印油墨行业发展特点分析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2025年中国凹印油墨行业市场供需分析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凹印油墨行业市场竞争策略分析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凹印油墨市场竞争策略分析</w:t>
      </w:r>
      <w:r>
        <w:rPr>
          <w:rFonts w:hint="eastAsia"/>
        </w:rPr>
        <w:br/>
      </w:r>
      <w:r>
        <w:rPr>
          <w:rFonts w:hint="eastAsia"/>
        </w:rPr>
        <w:t>　　　　一、凹印油墨市场增长潜力分析</w:t>
      </w:r>
      <w:r>
        <w:rPr>
          <w:rFonts w:hint="eastAsia"/>
        </w:rPr>
        <w:br/>
      </w:r>
      <w:r>
        <w:rPr>
          <w:rFonts w:hint="eastAsia"/>
        </w:rPr>
        <w:t>　　　　二、凹印油墨产品竞争策略分析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凹印油墨企业竞争策略分析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一、2025-2031年我国凹印油墨市场竞争趋势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二、2025-2031年凹印油墨行业竞争格局展望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三、2025-2031年凹印油墨行业竞争策略分析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凹印油墨行业投资与发展前景分析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2025年凹印油墨行业投资情况分析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凹印油墨行业投资机会分析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一、凹印油墨投资项目分析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二、可以投资的凹印油墨模式</w:t>
      </w:r>
      <w:r>
        <w:rPr>
          <w:rFonts w:hint="eastAsia"/>
        </w:rPr>
        <w:br/>
      </w:r>
      <w:r>
        <w:rPr>
          <w:rFonts w:hint="eastAsia"/>
        </w:rPr>
        <w:t>　　　　三、2025年凹印油墨投资机会</w:t>
      </w:r>
      <w:r>
        <w:rPr>
          <w:rFonts w:hint="eastAsia"/>
        </w:rPr>
        <w:br/>
      </w:r>
      <w:r>
        <w:rPr>
          <w:rFonts w:hint="eastAsia"/>
        </w:rPr>
        <w:t>　　第三节 凹印油墨行业发展前景分析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一、金融危机下凹印油墨市场的发展前景</w:t>
      </w:r>
      <w:r>
        <w:rPr>
          <w:rFonts w:hint="eastAsia"/>
        </w:rPr>
        <w:br/>
      </w:r>
      <w:r>
        <w:rPr>
          <w:rFonts w:hint="eastAsia"/>
        </w:rPr>
        <w:t>　　　　二、2025年凹印油墨市场面临的发展商机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2025-2031年中国凹印油墨行业发展前景预测分析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2025-2031年中国凹印油墨行业发展预测分析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一、未来凹印油墨发展分析</w:t>
      </w:r>
      <w:r>
        <w:rPr>
          <w:rFonts w:hint="eastAsia"/>
        </w:rPr>
        <w:br/>
      </w:r>
      <w:r>
        <w:rPr>
          <w:rFonts w:hint="eastAsia"/>
        </w:rPr>
        <w:t>　　　　二、未来凹印油墨行业技术开发方向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2025-2031年中国凹印油墨行业市场前景分析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凹印油墨上游原材料供应状况分析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凹印油墨行业上下游行业分析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三、行业新动态及其对凹印油墨行业的影响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四、行业竞争状况及其对凹印油墨行业的意义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四、行业新动态及其对凹印油墨行业的影响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五、行业竞争状况及其对凹印油墨行业的意义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2025-2031年凹印油墨行业发展趋势及投资风险分析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当前凹印油墨存在的问题</w:t>
      </w:r>
      <w:r>
        <w:rPr>
          <w:rFonts w:hint="eastAsia"/>
        </w:rPr>
        <w:br/>
      </w:r>
      <w:r>
        <w:rPr>
          <w:rFonts w:hint="eastAsia"/>
        </w:rPr>
        <w:t>　　第二节 凹印油墨未来发展预测分析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一、中国凹印油墨发展方向分析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二、2025-2031年中国凹印油墨行业发展规模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三、2025-2031年中国凹印油墨行业发展趋势预测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2025-2031年中国凹印油墨行业投资风险分析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凹印油墨国内重点生产厂家分析</w:t>
      </w:r>
      <w:r>
        <w:rPr>
          <w:rFonts w:hint="eastAsia"/>
        </w:rPr>
        <w:br/>
      </w:r>
      <w:r>
        <w:rPr>
          <w:rFonts w:hint="eastAsia"/>
        </w:rPr>
        <w:t>　　第一节 珠海市乐通化工股份有限公司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广东天龙油墨集团股份有限公司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江阴市信谊油墨有限公司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浙江明伟油墨有限公司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佛山市顺德区广天成化工有限公司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黄山新力油墨科技有限公司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凹印油墨地区销售分析</w:t>
      </w:r>
      <w:r>
        <w:rPr>
          <w:rFonts w:hint="eastAsia"/>
        </w:rPr>
        <w:br/>
      </w:r>
      <w:r>
        <w:rPr>
          <w:rFonts w:hint="eastAsia"/>
        </w:rPr>
        <w:t>　　第一节 中国凹印油墨区域销售市场结构变化</w:t>
      </w:r>
      <w:r>
        <w:rPr>
          <w:rFonts w:hint="eastAsia"/>
        </w:rPr>
        <w:br/>
      </w:r>
      <w:r>
        <w:rPr>
          <w:rFonts w:hint="eastAsia"/>
        </w:rPr>
        <w:t>　　第二节 凹印油墨“东北地区”销售分析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第三节 凹印油墨“华北地区”销售分析 75-中研信息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第四节 凹印油墨“中南地区”销售分析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第五节 凹印油墨“华东地区”销售分析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第六节 凹印油墨“西部地区”销售分析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二、西部地区“规格”销售分析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2025-2031年中国凹印油墨行业投资战略研究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2025-2031年中国凹印油墨行业投资策略分析</w:t>
      </w:r>
      <w:r>
        <w:rPr>
          <w:rFonts w:hint="eastAsia"/>
        </w:rPr>
        <w:br/>
      </w:r>
      <w:r>
        <w:rPr>
          <w:rFonts w:hint="eastAsia"/>
        </w:rPr>
        <w:t>　　　　一、凹印油墨投资策略</w:t>
      </w:r>
      <w:r>
        <w:rPr>
          <w:rFonts w:hint="eastAsia"/>
        </w:rPr>
        <w:br/>
      </w:r>
      <w:r>
        <w:rPr>
          <w:rFonts w:hint="eastAsia"/>
        </w:rPr>
        <w:t>　　　　二、凹印油墨投资筹划策略</w:t>
      </w:r>
      <w:r>
        <w:rPr>
          <w:rFonts w:hint="eastAsia"/>
        </w:rPr>
        <w:br/>
      </w:r>
      <w:r>
        <w:rPr>
          <w:rFonts w:hint="eastAsia"/>
        </w:rPr>
        <w:t>　　　　三、2025年凹印油墨品牌竞争战略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2025-2031年中国凹印油墨行业品牌建设策略</w:t>
      </w:r>
      <w:r>
        <w:rPr>
          <w:rFonts w:hint="eastAsia"/>
        </w:rPr>
        <w:br/>
      </w:r>
      <w:r>
        <w:rPr>
          <w:rFonts w:hint="eastAsia"/>
        </w:rPr>
        <w:t>　　　　一、凹印油墨的规划</w:t>
      </w:r>
      <w:r>
        <w:rPr>
          <w:rFonts w:hint="eastAsia"/>
        </w:rPr>
        <w:br/>
      </w:r>
      <w:r>
        <w:rPr>
          <w:rFonts w:hint="eastAsia"/>
        </w:rPr>
        <w:t>　　　　二、凹印油墨的建设</w:t>
      </w:r>
      <w:r>
        <w:rPr>
          <w:rFonts w:hint="eastAsia"/>
        </w:rPr>
        <w:br/>
      </w:r>
      <w:r>
        <w:rPr>
          <w:rFonts w:hint="eastAsia"/>
        </w:rPr>
        <w:t>　　　　三、凹印油墨业成功之道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中国凹印油墨行业市场发展趋势预测</w:t>
      </w:r>
      <w:r>
        <w:rPr>
          <w:rFonts w:hint="eastAsia"/>
        </w:rPr>
        <w:br/>
      </w:r>
      <w:r>
        <w:rPr>
          <w:rFonts w:hint="eastAsia"/>
        </w:rPr>
        <w:t>　　第二节 凹印油墨产品投资机会</w:t>
      </w:r>
      <w:r>
        <w:rPr>
          <w:rFonts w:hint="eastAsia"/>
        </w:rPr>
        <w:br/>
      </w:r>
      <w:r>
        <w:rPr>
          <w:rFonts w:hint="eastAsia"/>
        </w:rPr>
        <w:t>　　第三节 行业投资环境考察</w:t>
      </w:r>
      <w:r>
        <w:rPr>
          <w:rFonts w:hint="eastAsia"/>
        </w:rPr>
        <w:br/>
      </w:r>
      <w:r>
        <w:rPr>
          <w:rFonts w:hint="eastAsia"/>
        </w:rPr>
        <w:t>　　第四节 投资风险及控制策略</w:t>
      </w:r>
      <w:r>
        <w:rPr>
          <w:rFonts w:hint="eastAsia"/>
        </w:rPr>
        <w:br/>
      </w:r>
      <w:r>
        <w:rPr>
          <w:rFonts w:hint="eastAsia"/>
        </w:rPr>
        <w:t>　　第五节 产品投资方向建议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1：凹印油墨分类</w:t>
      </w:r>
      <w:r>
        <w:rPr>
          <w:rFonts w:hint="eastAsia"/>
        </w:rPr>
        <w:br/>
      </w:r>
      <w:r>
        <w:rPr>
          <w:rFonts w:hint="eastAsia"/>
        </w:rPr>
        <w:t>　　图表 2：产业链模型介绍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 单位：万亿元</w:t>
      </w:r>
      <w:r>
        <w:rPr>
          <w:rFonts w:hint="eastAsia"/>
        </w:rPr>
        <w:br/>
      </w:r>
      <w:r>
        <w:rPr>
          <w:rFonts w:hint="eastAsia"/>
        </w:rPr>
        <w:t>　　图表 4：2020-2025年全部工业增加值及其增长速度 单位：亿元</w:t>
      </w:r>
      <w:r>
        <w:rPr>
          <w:rFonts w:hint="eastAsia"/>
        </w:rPr>
        <w:br/>
      </w:r>
      <w:r>
        <w:rPr>
          <w:rFonts w:hint="eastAsia"/>
        </w:rPr>
        <w:t>　　图表 5：2020-2025年中国固定资产投资情况 单位：万亿元</w:t>
      </w:r>
      <w:r>
        <w:rPr>
          <w:rFonts w:hint="eastAsia"/>
        </w:rPr>
        <w:br/>
      </w:r>
      <w:r>
        <w:rPr>
          <w:rFonts w:hint="eastAsia"/>
        </w:rPr>
        <w:t>　　图表 6：2025年分行业固定资产投资（不含农户）及其增长速度 单位：亿元</w:t>
      </w:r>
      <w:r>
        <w:rPr>
          <w:rFonts w:hint="eastAsia"/>
        </w:rPr>
        <w:br/>
      </w:r>
      <w:r>
        <w:rPr>
          <w:rFonts w:hint="eastAsia"/>
        </w:rPr>
        <w:t>　　图表 7：2025年固定资产投资新增主要生产能力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8：2020-2025年各月份我国消费价格指数变化情况分析</w:t>
      </w:r>
      <w:r>
        <w:rPr>
          <w:rFonts w:hint="eastAsia"/>
        </w:rPr>
        <w:br/>
      </w:r>
      <w:r>
        <w:rPr>
          <w:rFonts w:hint="eastAsia"/>
        </w:rPr>
        <w:t>　　图表 9：2020-2025年城镇新增就业人数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10：2020-2025年城镇和农村居民恩格尔系数</w:t>
      </w:r>
      <w:r>
        <w:rPr>
          <w:rFonts w:hint="eastAsia"/>
        </w:rPr>
        <w:br/>
      </w:r>
      <w:r>
        <w:rPr>
          <w:rFonts w:hint="eastAsia"/>
        </w:rPr>
        <w:t>　　图表 11：2020-2025年分季度工业增加值情况</w:t>
      </w:r>
      <w:r>
        <w:rPr>
          <w:rFonts w:hint="eastAsia"/>
        </w:rPr>
        <w:br/>
      </w:r>
      <w:r>
        <w:rPr>
          <w:rFonts w:hint="eastAsia"/>
        </w:rPr>
        <w:t>　　图表 12：2020-2025年凹印油墨行业产值规模统计 亿元</w:t>
      </w:r>
      <w:r>
        <w:rPr>
          <w:rFonts w:hint="eastAsia"/>
        </w:rPr>
        <w:br/>
      </w:r>
      <w:r>
        <w:rPr>
          <w:rFonts w:hint="eastAsia"/>
        </w:rPr>
        <w:t>　　图表 13：2020-2025年凹印油墨行业产能规模统计 万吨</w:t>
      </w:r>
      <w:r>
        <w:rPr>
          <w:rFonts w:hint="eastAsia"/>
        </w:rPr>
        <w:br/>
      </w:r>
      <w:r>
        <w:rPr>
          <w:rFonts w:hint="eastAsia"/>
        </w:rPr>
        <w:t>　　图表 14：2025-2031年凹印油墨行业产能规模预测 万吨</w:t>
      </w:r>
      <w:r>
        <w:rPr>
          <w:rFonts w:hint="eastAsia"/>
        </w:rPr>
        <w:br/>
      </w:r>
      <w:r>
        <w:rPr>
          <w:rFonts w:hint="eastAsia"/>
        </w:rPr>
        <w:t>　　图表 15：2020-2025年凹印油墨行业市场容量统计 万吨</w:t>
      </w:r>
      <w:r>
        <w:rPr>
          <w:rFonts w:hint="eastAsia"/>
        </w:rPr>
        <w:br/>
      </w:r>
      <w:r>
        <w:rPr>
          <w:rFonts w:hint="eastAsia"/>
        </w:rPr>
        <w:t>　　图表 16：2025-2031年凹印油墨行业市场容量预测 万吨</w:t>
      </w:r>
      <w:r>
        <w:rPr>
          <w:rFonts w:hint="eastAsia"/>
        </w:rPr>
        <w:br/>
      </w:r>
      <w:r>
        <w:rPr>
          <w:rFonts w:hint="eastAsia"/>
        </w:rPr>
        <w:t>　　图表 17：2020-2025年凹印油墨进口产品价格 美元/千克</w:t>
      </w:r>
      <w:r>
        <w:rPr>
          <w:rFonts w:hint="eastAsia"/>
        </w:rPr>
        <w:br/>
      </w:r>
      <w:r>
        <w:rPr>
          <w:rFonts w:hint="eastAsia"/>
        </w:rPr>
        <w:t>　　图表 18：2020-2025年凹印油墨出口产品价格 美元/千克</w:t>
      </w:r>
      <w:r>
        <w:rPr>
          <w:rFonts w:hint="eastAsia"/>
        </w:rPr>
        <w:br/>
      </w:r>
      <w:r>
        <w:rPr>
          <w:rFonts w:hint="eastAsia"/>
        </w:rPr>
        <w:t>　　图表 19：我国凹印油墨行业领先品牌</w:t>
      </w:r>
      <w:r>
        <w:rPr>
          <w:rFonts w:hint="eastAsia"/>
        </w:rPr>
        <w:br/>
      </w:r>
      <w:r>
        <w:rPr>
          <w:rFonts w:hint="eastAsia"/>
        </w:rPr>
        <w:t>　　图表 20：2020-2025年凹印油墨产业供需情况 万吨</w:t>
      </w:r>
      <w:r>
        <w:rPr>
          <w:rFonts w:hint="eastAsia"/>
        </w:rPr>
        <w:br/>
      </w:r>
      <w:r>
        <w:rPr>
          <w:rFonts w:hint="eastAsia"/>
        </w:rPr>
        <w:t>　　图表 21：2025年我国凹印油墨行业不同规模企业投资结构分析</w:t>
      </w:r>
      <w:r>
        <w:rPr>
          <w:rFonts w:hint="eastAsia"/>
        </w:rPr>
        <w:br/>
      </w:r>
      <w:r>
        <w:rPr>
          <w:rFonts w:hint="eastAsia"/>
        </w:rPr>
        <w:t>　　图表 22：2025年我国凹印油墨行业不同所有制企业投资结构分析</w:t>
      </w:r>
      <w:r>
        <w:rPr>
          <w:rFonts w:hint="eastAsia"/>
        </w:rPr>
        <w:br/>
      </w:r>
      <w:r>
        <w:rPr>
          <w:rFonts w:hint="eastAsia"/>
        </w:rPr>
        <w:t>　　图表 23：2020-2025年我国凹印油墨行业总体投资规模 单位：亿元</w:t>
      </w:r>
      <w:r>
        <w:rPr>
          <w:rFonts w:hint="eastAsia"/>
        </w:rPr>
        <w:br/>
      </w:r>
      <w:r>
        <w:rPr>
          <w:rFonts w:hint="eastAsia"/>
        </w:rPr>
        <w:t>　　图表 24：2020-2025年我国凹印油墨行业投资增速情况分析</w:t>
      </w:r>
      <w:r>
        <w:rPr>
          <w:rFonts w:hint="eastAsia"/>
        </w:rPr>
        <w:br/>
      </w:r>
      <w:r>
        <w:rPr>
          <w:rFonts w:hint="eastAsia"/>
        </w:rPr>
        <w:t>　　图表 25：2025年我国凹印油墨行业各地区投资占比分析</w:t>
      </w:r>
      <w:r>
        <w:rPr>
          <w:rFonts w:hint="eastAsia"/>
        </w:rPr>
        <w:br/>
      </w:r>
      <w:r>
        <w:rPr>
          <w:rFonts w:hint="eastAsia"/>
        </w:rPr>
        <w:t>　　图表 26：2025-2031年我国凹印油墨行业产值规模及增长率预测 单位：万吨</w:t>
      </w:r>
      <w:r>
        <w:rPr>
          <w:rFonts w:hint="eastAsia"/>
        </w:rPr>
        <w:br/>
      </w:r>
      <w:r>
        <w:rPr>
          <w:rFonts w:hint="eastAsia"/>
        </w:rPr>
        <w:t>　　图表 27：2025-2031年我国凹印油墨行业产量及增长率预测 单位：万吨</w:t>
      </w:r>
      <w:r>
        <w:rPr>
          <w:rFonts w:hint="eastAsia"/>
        </w:rPr>
        <w:br/>
      </w:r>
      <w:r>
        <w:rPr>
          <w:rFonts w:hint="eastAsia"/>
        </w:rPr>
        <w:t>　　图表 28：2020-2025年企业经营情况分析 单位：万元</w:t>
      </w:r>
      <w:r>
        <w:rPr>
          <w:rFonts w:hint="eastAsia"/>
        </w:rPr>
        <w:br/>
      </w:r>
      <w:r>
        <w:rPr>
          <w:rFonts w:hint="eastAsia"/>
        </w:rPr>
        <w:t>　　图表 29：2020-2025年企业财务状况分析 单位：万元</w:t>
      </w:r>
      <w:r>
        <w:rPr>
          <w:rFonts w:hint="eastAsia"/>
        </w:rPr>
        <w:br/>
      </w:r>
      <w:r>
        <w:rPr>
          <w:rFonts w:hint="eastAsia"/>
        </w:rPr>
        <w:t>　　图表 30：珠海市乐通化工股份有限公司组织架构</w:t>
      </w:r>
      <w:r>
        <w:rPr>
          <w:rFonts w:hint="eastAsia"/>
        </w:rPr>
        <w:br/>
      </w:r>
      <w:r>
        <w:rPr>
          <w:rFonts w:hint="eastAsia"/>
        </w:rPr>
        <w:t>　　图表 31：2020-2025年企业经营情况分析 单位：万元</w:t>
      </w:r>
      <w:r>
        <w:rPr>
          <w:rFonts w:hint="eastAsia"/>
        </w:rPr>
        <w:br/>
      </w:r>
      <w:r>
        <w:rPr>
          <w:rFonts w:hint="eastAsia"/>
        </w:rPr>
        <w:t>　　图表 32： 2020-2025年企业财务状况分析 单位：万元</w:t>
      </w:r>
      <w:r>
        <w:rPr>
          <w:rFonts w:hint="eastAsia"/>
        </w:rPr>
        <w:br/>
      </w:r>
      <w:r>
        <w:rPr>
          <w:rFonts w:hint="eastAsia"/>
        </w:rPr>
        <w:t>　　图表 33：2020-2025年企业经营情况分析 单位：千元</w:t>
      </w:r>
      <w:r>
        <w:rPr>
          <w:rFonts w:hint="eastAsia"/>
        </w:rPr>
        <w:br/>
      </w:r>
      <w:r>
        <w:rPr>
          <w:rFonts w:hint="eastAsia"/>
        </w:rPr>
        <w:t>　　图表 34：2020-2025年企业财务状况分析 单位：千元</w:t>
      </w:r>
      <w:r>
        <w:rPr>
          <w:rFonts w:hint="eastAsia"/>
        </w:rPr>
        <w:br/>
      </w:r>
      <w:r>
        <w:rPr>
          <w:rFonts w:hint="eastAsia"/>
        </w:rPr>
        <w:t>　　图表 35：江阴市信谊油墨有限公司发展战略及规划</w:t>
      </w:r>
      <w:r>
        <w:rPr>
          <w:rFonts w:hint="eastAsia"/>
        </w:rPr>
        <w:br/>
      </w:r>
      <w:r>
        <w:rPr>
          <w:rFonts w:hint="eastAsia"/>
        </w:rPr>
        <w:t>　　图表 36：2020-2025年企业经营情况分析 单位：千元</w:t>
      </w:r>
      <w:r>
        <w:rPr>
          <w:rFonts w:hint="eastAsia"/>
        </w:rPr>
        <w:br/>
      </w:r>
      <w:r>
        <w:rPr>
          <w:rFonts w:hint="eastAsia"/>
        </w:rPr>
        <w:t>　　图表 37：2020-2025年企业财务状况分析 单位：千元</w:t>
      </w:r>
      <w:r>
        <w:rPr>
          <w:rFonts w:hint="eastAsia"/>
        </w:rPr>
        <w:br/>
      </w:r>
      <w:r>
        <w:rPr>
          <w:rFonts w:hint="eastAsia"/>
        </w:rPr>
        <w:t>　　图表 38：浙江明伟油墨有限公司销售网络</w:t>
      </w:r>
      <w:r>
        <w:rPr>
          <w:rFonts w:hint="eastAsia"/>
        </w:rPr>
        <w:br/>
      </w:r>
      <w:r>
        <w:rPr>
          <w:rFonts w:hint="eastAsia"/>
        </w:rPr>
        <w:t>　　图表 39：2020-2025年企业经营情况分析 单位：千元</w:t>
      </w:r>
      <w:r>
        <w:rPr>
          <w:rFonts w:hint="eastAsia"/>
        </w:rPr>
        <w:br/>
      </w:r>
      <w:r>
        <w:rPr>
          <w:rFonts w:hint="eastAsia"/>
        </w:rPr>
        <w:t>　　图表 40：2020-2025年企业财务状况分析 单位：千元</w:t>
      </w:r>
      <w:r>
        <w:rPr>
          <w:rFonts w:hint="eastAsia"/>
        </w:rPr>
        <w:br/>
      </w:r>
      <w:r>
        <w:rPr>
          <w:rFonts w:hint="eastAsia"/>
        </w:rPr>
        <w:t>　　图表 41：2020-2025年企业经营情况分析 单位：千元</w:t>
      </w:r>
      <w:r>
        <w:rPr>
          <w:rFonts w:hint="eastAsia"/>
        </w:rPr>
        <w:br/>
      </w:r>
      <w:r>
        <w:rPr>
          <w:rFonts w:hint="eastAsia"/>
        </w:rPr>
        <w:t>　　图表 42：2020-2025年企业财务状况分析 单位：千元</w:t>
      </w:r>
      <w:r>
        <w:rPr>
          <w:rFonts w:hint="eastAsia"/>
        </w:rPr>
        <w:br/>
      </w:r>
      <w:r>
        <w:rPr>
          <w:rFonts w:hint="eastAsia"/>
        </w:rPr>
        <w:t>　　图表 43：2020-2025年中国凹印油墨区域销售市场结构变化</w:t>
      </w:r>
      <w:r>
        <w:rPr>
          <w:rFonts w:hint="eastAsia"/>
        </w:rPr>
        <w:br/>
      </w:r>
      <w:r>
        <w:rPr>
          <w:rFonts w:hint="eastAsia"/>
        </w:rPr>
        <w:t>　　图表 44：2020-2025年东北地区销售规模统计 亿元</w:t>
      </w:r>
      <w:r>
        <w:rPr>
          <w:rFonts w:hint="eastAsia"/>
        </w:rPr>
        <w:br/>
      </w:r>
      <w:r>
        <w:rPr>
          <w:rFonts w:hint="eastAsia"/>
        </w:rPr>
        <w:t>　　图表 45：2020-2025年东北地区销售量统计 万吨</w:t>
      </w:r>
      <w:r>
        <w:rPr>
          <w:rFonts w:hint="eastAsia"/>
        </w:rPr>
        <w:br/>
      </w:r>
      <w:r>
        <w:rPr>
          <w:rFonts w:hint="eastAsia"/>
        </w:rPr>
        <w:t>　　图表 46：2020-2025年华北地区销售规模 统计 亿元</w:t>
      </w:r>
      <w:r>
        <w:rPr>
          <w:rFonts w:hint="eastAsia"/>
        </w:rPr>
        <w:br/>
      </w:r>
      <w:r>
        <w:rPr>
          <w:rFonts w:hint="eastAsia"/>
        </w:rPr>
        <w:t>　　图表 47：2020-2025年华北地区销售量统计 万吨</w:t>
      </w:r>
      <w:r>
        <w:rPr>
          <w:rFonts w:hint="eastAsia"/>
        </w:rPr>
        <w:br/>
      </w:r>
      <w:r>
        <w:rPr>
          <w:rFonts w:hint="eastAsia"/>
        </w:rPr>
        <w:t>　　图表 48：2020-2025年中南地区销售规模统计 亿元</w:t>
      </w:r>
      <w:r>
        <w:rPr>
          <w:rFonts w:hint="eastAsia"/>
        </w:rPr>
        <w:br/>
      </w:r>
      <w:r>
        <w:rPr>
          <w:rFonts w:hint="eastAsia"/>
        </w:rPr>
        <w:t>　　图表 49：2020-2025年中南地区销售量统计 万台</w:t>
      </w:r>
      <w:r>
        <w:rPr>
          <w:rFonts w:hint="eastAsia"/>
        </w:rPr>
        <w:br/>
      </w:r>
      <w:r>
        <w:rPr>
          <w:rFonts w:hint="eastAsia"/>
        </w:rPr>
        <w:t>　　图表 50：2020-2025年华东地区销售规模 统计 亿元</w:t>
      </w:r>
      <w:r>
        <w:rPr>
          <w:rFonts w:hint="eastAsia"/>
        </w:rPr>
        <w:br/>
      </w:r>
      <w:r>
        <w:rPr>
          <w:rFonts w:hint="eastAsia"/>
        </w:rPr>
        <w:t>　　图表 51：2020-2025年华东地区销售量统计 万台</w:t>
      </w:r>
      <w:r>
        <w:rPr>
          <w:rFonts w:hint="eastAsia"/>
        </w:rPr>
        <w:br/>
      </w:r>
      <w:r>
        <w:rPr>
          <w:rFonts w:hint="eastAsia"/>
        </w:rPr>
        <w:t>　　图表 52：2020-2025年西部地区销售规模统计 亿元</w:t>
      </w:r>
      <w:r>
        <w:rPr>
          <w:rFonts w:hint="eastAsia"/>
        </w:rPr>
        <w:br/>
      </w:r>
      <w:r>
        <w:rPr>
          <w:rFonts w:hint="eastAsia"/>
        </w:rPr>
        <w:t>　　图表 53：2020-2025年西部地区销售量统计 万台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6fe7c20fd4b17" w:history="1">
        <w:r>
          <w:rPr>
            <w:rStyle w:val="Hyperlink"/>
          </w:rPr>
          <w:t>2025年中国凹印油墨现状调研及发展趋势走势分析报告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6fe7c20fd4b17" w:history="1">
        <w:r>
          <w:rPr>
            <w:rStyle w:val="Hyperlink"/>
          </w:rPr>
          <w:t>https://www.20087.com/M_ShiYouHuaGong/7A/AoYinYouMoDeFaZhanQuShi.html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热点：凹版水性油墨、凹印油墨刮墨刀、凹印油墨调色配方大全、凹印油墨厂家排名、凹版印刷、凹印油墨反粘是什么原因?、油墨的种类和用途、凹印油墨不干怎么处理、锐达凹印油墨多少钱一桶啊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3bcf04ea043a4" w:history="1">
      <w:r>
        <w:rPr>
          <w:rStyle w:val="Hyperlink"/>
        </w:rPr>
        <w:t>2025年中国凹印油墨现状调研及发展趋势走势分析报告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A/AoYinYouMoDeFaZhanQuShi.html" TargetMode="External" Id="R13f6fe7c20fd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A/AoYinYouMoDeFaZhanQuShi.html" TargetMode="External" Id="R43d3bcf04ea0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2025-04-25T23:25:00Z</dcterms:created>
  <dcterms:modified xsi:type="dcterms:W3CDTF">2025-04-26T00:25:00Z</dcterms:modified>
  <dc:subject>2025年中国凹印油墨现状调研及发展趋势走势分析报告</dc:subject>
  <dc:title>2025年中国凹印油墨现状调研及发展趋势走势分析报告</dc:title>
  <cp:keywords>2025年中国凹印油墨现状调研及发展趋势走势分析报告</cp:keywords>
  <dc:description>2025年中国凹印油墨现状调研及发展趋势走势分析报告</dc:description>
</cp:coreProperties>
</file>