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4cab26cc49d1" w:history="1">
              <w:r>
                <w:rPr>
                  <w:rStyle w:val="Hyperlink"/>
                </w:rPr>
                <w:t>2025-2031年全球与中国全价猫粮行业市场分析及发展前景报告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4cab26cc49d1" w:history="1">
              <w:r>
                <w:rPr>
                  <w:rStyle w:val="Hyperlink"/>
                </w:rPr>
                <w:t>2025-2031年全球与中国全价猫粮行业市场分析及发展前景报告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4cab26cc49d1" w:history="1">
                <w:r>
                  <w:rPr>
                    <w:rStyle w:val="Hyperlink"/>
                  </w:rPr>
                  <w:t>https://www.20087.com/5/20/QuanJiaMaoLiangHangYeXianZhuangJiQianJing.html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价猫粮指能够单独满足猫咪全部营养需求的完整配方宠物食品，无需额外补充其他食物。当前市场产品严格遵循AAFCO或FEDIAF等国际营养标准，以动物蛋白（鸡肉、鱼肉、牛肉）为主要原料，复配必需氨基酸（如牛磺酸）、脂肪酸、维生素及矿物质。主流品牌区分开幼猫、成猫、老年猫及特殊需求（如泌尿健康、毛球控制）系列，并通过膨化、冻干或烘焙工艺提升适口性与消化率。高端产品强调无谷配方、单一肉源及透明供应链，以回应消费者对“天然”“洁净标签”的追求。然而，部分低价全价猫粮仍依赖植物蛋白填充与诱食剂掩盖劣质原料，长期饲喂可能导致营养失衡；同时，消费者对“全价”概念理解不足，常错误混喂零食或人类食物，削弱产品功效。</w:t>
      </w:r>
      <w:r>
        <w:rPr>
          <w:rFonts w:hint="eastAsia"/>
        </w:rPr>
        <w:br/>
      </w:r>
      <w:r>
        <w:rPr>
          <w:rFonts w:hint="eastAsia"/>
        </w:rPr>
        <w:t>　　未来，全价猫粮将向精准营养、功能性强化与可持续溯源方向深化。基于基因检测与肠道菌群分析的定制化猫粮服务将兴起，实现个体化营养供给。功能性成分如益生元、后生元、CBD提取物等将被科学验证并纳入配方，用于管理焦虑、关节健康或免疫力。在原料端，昆虫蛋白、细胞培养肉及藻类Omega-3等新型可持续蛋白源将逐步替代传统畜牧原料，降低生态足迹。包装方面，可降解袋体与碳足迹标签将成为品牌差异化要素。此外，监管趋严将推动全价猫粮强制标注代谢能、真实肉含量等关键指标，提升信息透明度。长远看，全价猫粮将从“基础主食”升级为“猫咪全生命周期健康管理的核心载体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d4cab26cc49d1" w:history="1">
        <w:r>
          <w:rPr>
            <w:rStyle w:val="Hyperlink"/>
          </w:rPr>
          <w:t>2025-2031年全球与中国全价猫粮行业市场分析及发展前景报告</w:t>
        </w:r>
      </w:hyperlink>
      <w:r>
        <w:rPr>
          <w:rFonts w:hint="eastAsia"/>
        </w:rPr>
        <w:t>》系统分析了全球及我国全价猫粮行业的市场规模、市场需求及价格动态，深入探讨了全价猫粮产业链结构与发展特点。报告对全价猫粮细分市场进行了详细剖析，基于科学数据预测了市场前景及未来发展趋势，同时聚焦全价猫粮重点企业，评估了品牌影响力、市场竞争力及行业集中度变化。通过专业分析与客观洞察，报告为投资者、产业链相关企业及政府决策部门提供了重要参考，是把握全价猫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全价猫粮市场概述</w:t>
      </w:r>
      <w:r>
        <w:rPr>
          <w:rFonts w:hint="eastAsia"/>
        </w:rPr>
        <w:br/>
      </w:r>
      <w:r>
        <w:rPr>
          <w:rFonts w:hint="eastAsia"/>
        </w:rPr>
        <w:t>　　1.1 全价猫粮行业概述及统计范围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按照不同产品类型，全价猫粮主要可以分为如下几个类别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不同产品类型全价猫粮规模增长趋势2020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狗</w:t>
      </w:r>
      <w:r>
        <w:rPr>
          <w:rFonts w:hint="eastAsia"/>
        </w:rPr>
        <w:br/>
      </w:r>
      <w:r>
        <w:rPr>
          <w:rFonts w:hint="eastAsia"/>
        </w:rPr>
        <w:t>　　　　1.2.3 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从不同应用，全价猫粮主要包括如下几个方面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不同应用全价猫粮规模增长趋势2020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宠物医院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全价猫粮行业发展总体概况</w:t>
      </w:r>
      <w:r>
        <w:rPr>
          <w:rFonts w:hint="eastAsia"/>
        </w:rPr>
        <w:br/>
      </w:r>
      <w:r>
        <w:rPr>
          <w:rFonts w:hint="eastAsia"/>
        </w:rPr>
        <w:t>　　　　1.4.2 全价猫粮行业发展主要特点</w:t>
      </w:r>
      <w:r>
        <w:rPr>
          <w:rFonts w:hint="eastAsia"/>
        </w:rPr>
        <w:br/>
      </w:r>
      <w:r>
        <w:rPr>
          <w:rFonts w:hint="eastAsia"/>
        </w:rPr>
        <w:t>　　　　1.4.3 全价猫粮行业发展影响因素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全球全价猫粮产量、需求量及发展趋势（2020-2031）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全球主要地区全价猫粮产量及发展趋势（2020-2031）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中国全价猫粮供需现状及预测（2020-2031）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中国全价猫粮产能、产量、产能利用率及发展趋势（2020-2031）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中国全价猫粮产量、市场需求量及发展趋势（2020-2031）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中国全价猫粮产能和产量占全球的比重（2020-2031）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全球全价猫粮销量及收入（2020-2031）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全球市场全价猫粮收入（2020-2031）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全球市场全价猫粮销量（2020-2031）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全球市场全价猫粮价格趋势（2020-2031）</w:t>
      </w:r>
      <w:r>
        <w:rPr>
          <w:rFonts w:hint="eastAsia"/>
        </w:rPr>
        <w:br/>
      </w:r>
      <w:r>
        <w:rPr>
          <w:rFonts w:hint="eastAsia"/>
        </w:rPr>
        <w:t>　　2.4 中国全价猫粮销量及收入（2020-2031）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中国市场全价猫粮收入（2020-2031）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中国市场全价猫粮销量（2020-2031）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中国市场全价猫粮销量和收入占全球的比重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全球全价猫粮主要地区分析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全球主要地区全价猫粮市场规模分析：2020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全球主要地区全价猫粮销售收入及市场份额（2020-2025年）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全球主要地区全价猫粮销售收入预测（2025-2031）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全球主要地区全价猫粮销量分析：2020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全球主要地区全价猫粮销量及市场份额（2020-2025年）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全球主要地区全价猫粮销量及市场份额预测（2025-2031）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北美（美国和加拿大）全价猫粮收入（2020-2031）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欧洲（德国、英国、法国和意大利等国家）全价猫粮收入（2020-2031）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亚太（中国、日本、韩国、中国台湾、印度和东南亚等）全价猫粮收入（2020-2031）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拉美地区（墨西哥、巴西等国家）全价猫粮收入（2020-2031）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中东及非洲（土耳其、沙特等国家）全价猫粮销量（2020-2031）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中东及非洲（土耳其、沙特等国家）全价猫粮收入（2020-2031）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全球市场主要厂商全价猫粮产能市场份额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全球市场主要厂商全价猫粮销量（2020-2025）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全球市场主要厂商全价猫粮销售收入（2020-2025）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全球市场主要厂商全价猫粮销售价格（2020-2025）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2025年全球主要生产商全价猫粮收入排名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中国市场主要厂商全价猫粮销量（2020-2025）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中国市场主要厂商全价猫粮销售收入（2020-2025）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中国市场主要厂商全价猫粮销售价格（2020-2025）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2025年中国主要生产商全价猫粮收入排名</w:t>
      </w:r>
      <w:r>
        <w:rPr>
          <w:rFonts w:hint="eastAsia"/>
        </w:rPr>
        <w:br/>
      </w:r>
      <w:r>
        <w:rPr>
          <w:rFonts w:hint="eastAsia"/>
        </w:rPr>
        <w:t>　　4.3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全球主要厂商全价猫粮商业化日期</w:t>
      </w:r>
      <w:r>
        <w:rPr>
          <w:rFonts w:hint="eastAsia"/>
        </w:rPr>
        <w:br/>
      </w:r>
      <w:r>
        <w:rPr>
          <w:rFonts w:hint="eastAsia"/>
        </w:rPr>
        <w:t>　　4.5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4.6 全价猫粮行业集中度、竞争程度分析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全价猫粮行业集中度分析：全球头部厂商份额（Top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全球全价猫粮第一梯队、第二梯队和第三梯队生产商（品牌）及市场份额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不同产品类型全价猫粮分析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全球市场不同产品类型全价猫粮销量（2020-2031）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全球市场不同产品类型全价猫粮销量预测（2025-2031）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全球市场不同产品类型全价猫粮收入（2020-2031）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全球市场不同产品类型全价猫粮收入预测（2025-2031）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全球市场不同产品类型全价猫粮价格走势（2020-2031）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中国市场不同产品类型全价猫粮销量（2020-2031）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中国市场不同产品类型全价猫粮销量预测（2025-2031）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中国市场不同产品类型全价猫粮收入（2020-2031）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中国市场不同产品类型全价猫粮收入预测（2025-2031）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不同应用全价猫粮分析</w:t>
      </w:r>
      <w:r>
        <w:rPr>
          <w:rFonts w:hint="eastAsia"/>
        </w:rPr>
        <w:br/>
      </w:r>
      <w:r>
        <w:rPr>
          <w:rFonts w:hint="eastAsia"/>
        </w:rPr>
        <w:t>　　6.1 全球市场不同应用全价猫粮销量（2020-2031）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全球市场不同应用全价猫粮销量预测（2025-2031）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全球市场不同应用全价猫粮收入预测（2025-2031）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全球市场不同应用全价猫粮价格走势（2020-2031）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中国市场不同应用全价猫粮销量（2020-2031）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中国市场不同应用全价猫粮销量及市场份额（2020-2025）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中国市场不同应用全价猫粮销量预测（2025-2031）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中国市场不同应用全价猫粮收入（2020-2031）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中国市场不同应用全价猫粮收入及市场份额（2020-2025）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中国市场不同应用全价猫粮收入预测（2025-2031）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全价猫粮行业发展趋势</w:t>
      </w:r>
      <w:r>
        <w:rPr>
          <w:rFonts w:hint="eastAsia"/>
        </w:rPr>
        <w:br/>
      </w:r>
      <w:r>
        <w:rPr>
          <w:rFonts w:hint="eastAsia"/>
        </w:rPr>
        <w:t>　　7.2 全价猫粮行业主要驱动因素</w:t>
      </w:r>
      <w:r>
        <w:rPr>
          <w:rFonts w:hint="eastAsia"/>
        </w:rPr>
        <w:br/>
      </w:r>
      <w:r>
        <w:rPr>
          <w:rFonts w:hint="eastAsia"/>
        </w:rPr>
        <w:t>　　7.3 全价猫粮中国企业SWOT分析</w:t>
      </w:r>
      <w:r>
        <w:rPr>
          <w:rFonts w:hint="eastAsia"/>
        </w:rPr>
        <w:br/>
      </w:r>
      <w:r>
        <w:rPr>
          <w:rFonts w:hint="eastAsia"/>
        </w:rPr>
        <w:t>　　7.4 中国全价猫粮行业政策环境分析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全价猫粮行业产业链简介</w:t>
      </w:r>
      <w:r>
        <w:rPr>
          <w:rFonts w:hint="eastAsia"/>
        </w:rPr>
        <w:br/>
      </w:r>
      <w:r>
        <w:rPr>
          <w:rFonts w:hint="eastAsia"/>
        </w:rPr>
        <w:t>　　　　8.1.1 全价猫粮行业供应链分析</w:t>
      </w:r>
      <w:r>
        <w:rPr>
          <w:rFonts w:hint="eastAsia"/>
        </w:rPr>
        <w:br/>
      </w:r>
      <w:r>
        <w:rPr>
          <w:rFonts w:hint="eastAsia"/>
        </w:rPr>
        <w:t>　　　　8.1.2 全价猫粮主要原料及供应情况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全价猫粮行业主要下游客户</w:t>
      </w:r>
      <w:r>
        <w:rPr>
          <w:rFonts w:hint="eastAsia"/>
        </w:rPr>
        <w:br/>
      </w:r>
      <w:r>
        <w:rPr>
          <w:rFonts w:hint="eastAsia"/>
        </w:rPr>
        <w:t>　　8.2 全价猫粮行业采购模式</w:t>
      </w:r>
      <w:r>
        <w:rPr>
          <w:rFonts w:hint="eastAsia"/>
        </w:rPr>
        <w:br/>
      </w:r>
      <w:r>
        <w:rPr>
          <w:rFonts w:hint="eastAsia"/>
        </w:rPr>
        <w:t>　　8.3 全价猫粮行业生产模式</w:t>
      </w:r>
      <w:r>
        <w:rPr>
          <w:rFonts w:hint="eastAsia"/>
        </w:rPr>
        <w:br/>
      </w:r>
      <w:r>
        <w:rPr>
          <w:rFonts w:hint="eastAsia"/>
        </w:rPr>
        <w:t>　　8.4 全价猫粮行业销售模式及销售渠道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全球市场主要全价猫粮厂商简介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全价猫粮销量、收入、价格及毛利率（2020-2025）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中国市场全价猫粮产量、销量、进出口分析及未来趋势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中国市场全价猫粮产量、销量、进出口分析及未来趋势（2020-2031）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中国市场全价猫粮进出口贸易趋势</w:t>
      </w:r>
      <w:r>
        <w:rPr>
          <w:rFonts w:hint="eastAsia"/>
        </w:rPr>
        <w:br/>
      </w:r>
      <w:r>
        <w:rPr>
          <w:rFonts w:hint="eastAsia"/>
        </w:rPr>
        <w:t>　　10.3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10.4 中国市场全价猫粮主要出口目的地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中国市场全价猫粮主要地区分布</w:t>
      </w:r>
      <w:r>
        <w:rPr>
          <w:rFonts w:hint="eastAsia"/>
        </w:rPr>
        <w:br/>
      </w:r>
      <w:r>
        <w:rPr>
          <w:rFonts w:hint="eastAsia"/>
        </w:rPr>
        <w:t>　　11.1 中国全价猫粮生产地区分布</w:t>
      </w:r>
      <w:r>
        <w:rPr>
          <w:rFonts w:hint="eastAsia"/>
        </w:rPr>
        <w:br/>
      </w:r>
      <w:r>
        <w:rPr>
          <w:rFonts w:hint="eastAsia"/>
        </w:rPr>
        <w:t>　　11.2 中国全价猫粮消费地区分布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全球不同产品类型全价猫粮增长趋势2020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不同应用全价猫粮增长趋势2020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全价猫粮行业发展主要特点</w:t>
      </w:r>
      <w:r>
        <w:rPr>
          <w:rFonts w:hint="eastAsia"/>
        </w:rPr>
        <w:br/>
      </w:r>
      <w:r>
        <w:rPr>
          <w:rFonts w:hint="eastAsia"/>
        </w:rPr>
        <w:t>　　表4 全价猫粮行业发展有利因素分析</w:t>
      </w:r>
      <w:r>
        <w:rPr>
          <w:rFonts w:hint="eastAsia"/>
        </w:rPr>
        <w:br/>
      </w:r>
      <w:r>
        <w:rPr>
          <w:rFonts w:hint="eastAsia"/>
        </w:rPr>
        <w:t>　　表5 全价猫粮行业发展不利因素分析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进入全价猫粮行业壁垒</w:t>
      </w:r>
      <w:r>
        <w:rPr>
          <w:rFonts w:hint="eastAsia"/>
        </w:rPr>
        <w:br/>
      </w:r>
      <w:r>
        <w:rPr>
          <w:rFonts w:hint="eastAsia"/>
        </w:rPr>
        <w:t>　　表7 全球主要地区全价猫粮产量（瓶）：2020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全球主要地区全价猫粮产量（2020-2025）&amp;（瓶）</w:t>
      </w:r>
      <w:r>
        <w:rPr>
          <w:rFonts w:hint="eastAsia"/>
        </w:rPr>
        <w:br/>
      </w:r>
      <w:r>
        <w:rPr>
          <w:rFonts w:hint="eastAsia"/>
        </w:rPr>
        <w:t>　　表9 全球主要地区全价猫粮产量市场份额（2020-2025）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全球主要地区全价猫粮产量（2025-2031）&amp;（瓶）</w:t>
      </w:r>
      <w:r>
        <w:rPr>
          <w:rFonts w:hint="eastAsia"/>
        </w:rPr>
        <w:br/>
      </w:r>
      <w:r>
        <w:rPr>
          <w:rFonts w:hint="eastAsia"/>
        </w:rPr>
        <w:t>　　表11 全球主要地区全价猫粮销售收入（百万美元）：2020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全球主要地区全价猫粮收入（2025-2031）&amp;（百万美元）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全球主要地区全价猫粮收入市场份额（2025-2031）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全球主要地区全价猫粮销量（瓶）：2020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表18 全球主要地区全价猫粮销量市场份额（2020-2025）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全球主要地区全价猫粮销量（2025-2031）&amp;（瓶）</w:t>
      </w:r>
      <w:r>
        <w:rPr>
          <w:rFonts w:hint="eastAsia"/>
        </w:rPr>
        <w:br/>
      </w:r>
      <w:r>
        <w:rPr>
          <w:rFonts w:hint="eastAsia"/>
        </w:rPr>
        <w:t>　　表20 全球主要地区全价猫粮销量份额（2025-2031）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北美全价猫粮基本情况分析</w:t>
      </w:r>
      <w:r>
        <w:rPr>
          <w:rFonts w:hint="eastAsia"/>
        </w:rPr>
        <w:br/>
      </w:r>
      <w:r>
        <w:rPr>
          <w:rFonts w:hint="eastAsia"/>
        </w:rPr>
        <w:t>　　表22 欧洲全价猫粮基本情况分析</w:t>
      </w:r>
      <w:r>
        <w:rPr>
          <w:rFonts w:hint="eastAsia"/>
        </w:rPr>
        <w:br/>
      </w:r>
      <w:r>
        <w:rPr>
          <w:rFonts w:hint="eastAsia"/>
        </w:rPr>
        <w:t>　　表23 亚太地区全价猫粮基本情况分析</w:t>
      </w:r>
      <w:r>
        <w:rPr>
          <w:rFonts w:hint="eastAsia"/>
        </w:rPr>
        <w:br/>
      </w:r>
      <w:r>
        <w:rPr>
          <w:rFonts w:hint="eastAsia"/>
        </w:rPr>
        <w:t>　　表24 拉美地区全价猫粮基本情况分析</w:t>
      </w:r>
      <w:r>
        <w:rPr>
          <w:rFonts w:hint="eastAsia"/>
        </w:rPr>
        <w:br/>
      </w:r>
      <w:r>
        <w:rPr>
          <w:rFonts w:hint="eastAsia"/>
        </w:rPr>
        <w:t>　　表25 中东及非洲全价猫粮基本情况分析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全球市场主要厂商全价猫粮产能（2024-2025）&amp;（瓶）</w:t>
      </w:r>
      <w:r>
        <w:rPr>
          <w:rFonts w:hint="eastAsia"/>
        </w:rPr>
        <w:br/>
      </w:r>
      <w:r>
        <w:rPr>
          <w:rFonts w:hint="eastAsia"/>
        </w:rPr>
        <w:t>　　表27 全球市场主要厂商全价猫粮销量（2020-2025）&amp;（瓶）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表28 全球市场主要厂商全价猫粮销量市场份额（2020-2025）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全球市场主要厂商全价猫粮销售价格（2020-2025）&amp;（美元/瓶）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2025年全球主要生产商全价猫粮收入排名（百万美元）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中国市场主要厂商全价猫粮销量（2020-2025）&amp;（瓶）</w:t>
      </w:r>
      <w:r>
        <w:rPr>
          <w:rFonts w:hint="eastAsia"/>
        </w:rPr>
        <w:br/>
      </w:r>
      <w:r>
        <w:rPr>
          <w:rFonts w:hint="eastAsia"/>
        </w:rPr>
        <w:t>　　表34 中国市场主要厂商全价猫粮销量市场份额（2020-2025）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中国市场主要厂商全价猫粮销售收入（2020-2025）&amp;（百万美元）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中国市场主要厂商全价猫粮销售价格（2020-2025）&amp;（美元/瓶）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2025年中国主要生产商全价猫粮收入排名（百万美元）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全球主要厂商全价猫粮总部及产地分布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全球主要厂商全价猫粮商业化日期</w:t>
      </w:r>
      <w:r>
        <w:rPr>
          <w:rFonts w:hint="eastAsia"/>
        </w:rPr>
        <w:br/>
      </w:r>
      <w:r>
        <w:rPr>
          <w:rFonts w:hint="eastAsia"/>
        </w:rPr>
        <w:t>　　表41 全球主要厂商全价猫粮产品类型及应用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2025年全球全价猫粮主要厂商市场地位（第一梯队、第二梯队和第三梯队）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表44 全球不同产品类型全价猫粮销量市场份额（2020-2025）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表52 中国不同产品类型全价猫粮销量市场份额（2020-2025）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表54 中国不同产品类型全价猫粮销量市场份额预测（2025-2031）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表60 全球不同应用全价猫粮销量市场份额（2020-2025）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表62 全球市场不同应用全价猫粮销量市场份额预测（2025-2031）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中国不同应用全价猫粮销量（2020-2025年）&amp;（瓶）</w:t>
      </w:r>
      <w:r>
        <w:rPr>
          <w:rFonts w:hint="eastAsia"/>
        </w:rPr>
        <w:br/>
      </w:r>
      <w:r>
        <w:rPr>
          <w:rFonts w:hint="eastAsia"/>
        </w:rPr>
        <w:t>　　表68 中国不同应用全价猫粮销量市场份额（2020-2025）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中国不同应用全价猫粮销量预测（2025-2031）&amp;（瓶）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表70 中国不同应用全价猫粮销量市场份额预测（2025-2031）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中国不同应用全价猫粮收入（2020-2025年）&amp;（百万美元）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中国不同应用全价猫粮收入市场份额（2020-2025）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中国不同应用全价猫粮收入预测（2025-2031）&amp;（百万美元）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中国不同应用全价猫粮收入市场份额预测（2025-2031）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全价猫粮行业技术发展趋势</w:t>
      </w:r>
      <w:r>
        <w:rPr>
          <w:rFonts w:hint="eastAsia"/>
        </w:rPr>
        <w:br/>
      </w:r>
      <w:r>
        <w:rPr>
          <w:rFonts w:hint="eastAsia"/>
        </w:rPr>
        <w:t>　　表76 全价猫粮行业主要驱动因素</w:t>
      </w:r>
      <w:r>
        <w:rPr>
          <w:rFonts w:hint="eastAsia"/>
        </w:rPr>
        <w:br/>
      </w:r>
      <w:r>
        <w:rPr>
          <w:rFonts w:hint="eastAsia"/>
        </w:rPr>
        <w:t>　　表77 全价猫粮行业供应链分析</w:t>
      </w:r>
      <w:r>
        <w:rPr>
          <w:rFonts w:hint="eastAsia"/>
        </w:rPr>
        <w:br/>
      </w:r>
      <w:r>
        <w:rPr>
          <w:rFonts w:hint="eastAsia"/>
        </w:rPr>
        <w:t>　　表78 全价猫粮上游原料供应商</w:t>
      </w:r>
      <w:r>
        <w:rPr>
          <w:rFonts w:hint="eastAsia"/>
        </w:rPr>
        <w:br/>
      </w:r>
      <w:r>
        <w:rPr>
          <w:rFonts w:hint="eastAsia"/>
        </w:rPr>
        <w:t>　　表79 全价猫粮行业主要下游客户</w:t>
      </w:r>
      <w:r>
        <w:rPr>
          <w:rFonts w:hint="eastAsia"/>
        </w:rPr>
        <w:br/>
      </w:r>
      <w:r>
        <w:rPr>
          <w:rFonts w:hint="eastAsia"/>
        </w:rPr>
        <w:t>　　表80 全价猫粮行业典型经销商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全价猫粮生产基地、销售区域、竞争对手及市场地位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全价猫粮产品规格、参数及市场应用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全价猫粮销量（瓶）、收入（百万美元）、价格（美元/瓶）及毛利率（2020-2025）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中国市场全价猫粮产量、销量、进出口（2020-2025年）&amp;（瓶）</w:t>
      </w:r>
      <w:r>
        <w:rPr>
          <w:rFonts w:hint="eastAsia"/>
        </w:rPr>
        <w:br/>
      </w:r>
      <w:r>
        <w:rPr>
          <w:rFonts w:hint="eastAsia"/>
        </w:rPr>
        <w:t>　　表157 中国市场全价猫粮产量、销量、进出口预测（2025-2031）&amp;（瓶）</w:t>
      </w:r>
      <w:r>
        <w:rPr>
          <w:rFonts w:hint="eastAsia"/>
        </w:rPr>
        <w:br/>
      </w:r>
      <w:r>
        <w:rPr>
          <w:rFonts w:hint="eastAsia"/>
        </w:rPr>
        <w:t>　　表158 中国市场全价猫粮进出口贸易趋势</w:t>
      </w:r>
      <w:r>
        <w:rPr>
          <w:rFonts w:hint="eastAsia"/>
        </w:rPr>
        <w:br/>
      </w:r>
      <w:r>
        <w:rPr>
          <w:rFonts w:hint="eastAsia"/>
        </w:rPr>
        <w:t>　　表159 中国市场全价猫粮主要进口来源</w:t>
      </w:r>
      <w:r>
        <w:rPr>
          <w:rFonts w:hint="eastAsia"/>
        </w:rPr>
        <w:br/>
      </w:r>
      <w:r>
        <w:rPr>
          <w:rFonts w:hint="eastAsia"/>
        </w:rPr>
        <w:t>　　表160 中国市场全价猫粮主要出口目的地</w:t>
      </w:r>
      <w:r>
        <w:rPr>
          <w:rFonts w:hint="eastAsia"/>
        </w:rPr>
        <w:br/>
      </w:r>
      <w:r>
        <w:rPr>
          <w:rFonts w:hint="eastAsia"/>
        </w:rPr>
        <w:t>　　表161 中国全价猫粮生产地区分布</w:t>
      </w:r>
      <w:r>
        <w:rPr>
          <w:rFonts w:hint="eastAsia"/>
        </w:rPr>
        <w:br/>
      </w:r>
      <w:r>
        <w:rPr>
          <w:rFonts w:hint="eastAsia"/>
        </w:rPr>
        <w:t>　　表162 中国全价猫粮消费地区分布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全价猫粮产品图片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全球不同产品类型全价猫粮规模2020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全球不同产品类型全价猫粮市场份额2024 VS 2025</w:t>
      </w:r>
      <w:r>
        <w:rPr>
          <w:rFonts w:hint="eastAsia"/>
        </w:rPr>
        <w:br/>
      </w:r>
      <w:r>
        <w:rPr>
          <w:rFonts w:hint="eastAsia"/>
        </w:rPr>
        <w:t>　　图4 狗产品图片</w:t>
      </w:r>
      <w:r>
        <w:rPr>
          <w:rFonts w:hint="eastAsia"/>
        </w:rPr>
        <w:br/>
      </w:r>
      <w:r>
        <w:rPr>
          <w:rFonts w:hint="eastAsia"/>
        </w:rPr>
        <w:t>　　图5 猫产品图片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全球不同应用全价猫粮规模2020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全球不同应用全价猫粮市场份额2024 VS 2025</w:t>
      </w:r>
      <w:r>
        <w:rPr>
          <w:rFonts w:hint="eastAsia"/>
        </w:rPr>
        <w:br/>
      </w:r>
      <w:r>
        <w:rPr>
          <w:rFonts w:hint="eastAsia"/>
        </w:rPr>
        <w:t>　　图9 宠物医院</w:t>
      </w:r>
      <w:r>
        <w:rPr>
          <w:rFonts w:hint="eastAsia"/>
        </w:rPr>
        <w:br/>
      </w:r>
      <w:r>
        <w:rPr>
          <w:rFonts w:hint="eastAsia"/>
        </w:rPr>
        <w:t>　　图10 超市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全球全价猫粮产能、产量、产能利用率及发展趋势（2020-2031）&amp;（瓶）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图13 全球全价猫粮产量、需求量及发展趋势（2020-2031）&amp;（瓶）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图14 全球主要地区全价猫粮产量规模：2020 VS 2025 VS 2031（瓶）</w:t>
      </w:r>
      <w:r>
        <w:rPr>
          <w:rFonts w:hint="eastAsia"/>
        </w:rPr>
        <w:br/>
      </w:r>
      <w:r>
        <w:rPr>
          <w:rFonts w:hint="eastAsia"/>
        </w:rPr>
        <w:t>　　图15 全球主要地区全价猫粮产量市场份额（2020-2031）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中国全价猫粮产能、产量、产能利用率及发展趋势（2020-2031）&amp;（瓶）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图17 中国全价猫粮产量、市场需求量及发展趋势（2020-2031）&amp;（瓶）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图18 中国全价猫粮总产能占全球比重（2020-2031）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中国全价猫粮总产量占全球比重（2020-2031）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全球全价猫粮市场收入及增长率：（2020-2031）&amp;（百万美元）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全球市场全价猫粮市场规模：2020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全球市场全价猫粮销量及增长率（2020-2031）&amp;（瓶）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图23 全球市场全价猫粮价格趋势（2020-2031）&amp;（美元/瓶）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图24 中国全价猫粮市场收入及增长率：（2020-2031）&amp;（百万美元）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中国市场全价猫粮市场规模：2020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中国市场全价猫粮销量及增长率（2020-2031）&amp;（瓶）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图27 中国市场全价猫粮销量占全球比重（2020-2031）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中国全价猫粮收入占全球比重（2020-2031）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全球主要地区全价猫粮销售收入规模：2020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全球主要地区全价猫粮销售收入市场份额（2020-2025）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全球主要地区全价猫粮销售收入市场份额（2024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全球主要地区全价猫粮收入市场份额（2025-2031）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图34 北美（美国和加拿大）全价猫粮销量份额（2020-2031）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中东及非洲（土耳其、沙特等国家）全价猫粮销量（2020-2031）&amp;（瓶）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中东及非洲（土耳其、沙特等国家）全价猫粮销量份额（2020-2031）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中东及非洲（土耳其、沙特等国家）全价猫粮收入（2020-2031）&amp;（百万美元）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中东及非洲（土耳其、沙特等国家）全价猫粮收入份额（2020-2031）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2025年全球市场主要厂商全价猫粮销量市场份额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2025年全球市场主要厂商全价猫粮收入市场份额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2025年中国市场主要厂商全价猫粮销量市场份额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2025年中国市场主要厂商全价猫粮收入市场份额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2025年全球前五大生产商全价猫粮市场份额</w:t>
      </w:r>
      <w:r>
        <w:rPr>
          <w:rFonts w:hint="eastAsia"/>
        </w:rPr>
        <w:br/>
      </w:r>
      <w:r>
        <w:rPr>
          <w:rFonts w:hint="eastAsia"/>
        </w:rPr>
        <w:t>　　图58 全球全价猫粮第一梯队、第二梯队和第三梯队生产商（品牌）及市场份额（2025）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全球不同产品类型全价猫粮价格走势（2020-2031）&amp;（美元/瓶）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图60 全球不同应用全价猫粮价格走势（2020-2031）&amp;（美元/瓶）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图61 全价猫粮中国企业SWOT分析</w:t>
      </w:r>
      <w:r>
        <w:rPr>
          <w:rFonts w:hint="eastAsia"/>
        </w:rPr>
        <w:br/>
      </w:r>
      <w:r>
        <w:rPr>
          <w:rFonts w:hint="eastAsia"/>
        </w:rPr>
        <w:t>　　图62 全价猫粮产业链</w:t>
      </w:r>
      <w:r>
        <w:rPr>
          <w:rFonts w:hint="eastAsia"/>
        </w:rPr>
        <w:br/>
      </w:r>
      <w:r>
        <w:rPr>
          <w:rFonts w:hint="eastAsia"/>
        </w:rPr>
        <w:t>　　图63 全价猫粮行业采购模式分析</w:t>
      </w:r>
      <w:r>
        <w:rPr>
          <w:rFonts w:hint="eastAsia"/>
        </w:rPr>
        <w:br/>
      </w:r>
      <w:r>
        <w:rPr>
          <w:rFonts w:hint="eastAsia"/>
        </w:rPr>
        <w:t>　　图64 全价猫粮行业生产模式分析</w:t>
      </w:r>
      <w:r>
        <w:rPr>
          <w:rFonts w:hint="eastAsia"/>
        </w:rPr>
        <w:br/>
      </w:r>
      <w:r>
        <w:rPr>
          <w:rFonts w:hint="eastAsia"/>
        </w:rPr>
        <w:t>　　图65 全价猫粮行业销售模式分析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4cab26cc49d1" w:history="1">
        <w:r>
          <w:rPr>
            <w:rStyle w:val="Hyperlink"/>
          </w:rPr>
          <w:t>2025-2031年全球与中国全价猫粮行业市场分析及发展前景报告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4cab26cc49d1" w:history="1">
        <w:r>
          <w:rPr>
            <w:rStyle w:val="Hyperlink"/>
          </w:rPr>
          <w:t>https://www.20087.com/5/20/QuanJiaMaoLiangHangYeXianZhuangJiQianJing.html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热点：全价猫粮哪个牌子好、全价猫粮幼猫可以吃吗、国产十大最好猫粮、全价猫粮怎么样、全价猫粮标准、全价猫粮是指什么年龄段、全价猫粮适合哪些年龄段、全价猫粮和成猫粮区别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81e31b1ff4f93" w:history="1">
      <w:r>
        <w:rPr>
          <w:rStyle w:val="Hyperlink"/>
        </w:rPr>
        <w:t>2025-2031年全球与中国全价猫粮行业市场分析及发展前景报告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QuanJiaMaoLiangHangYeXianZhuangJiQianJing.html" TargetMode="External" Id="R71ad4cab26cc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QuanJiaMaoLiangHangYeXianZhuangJiQianJing.html" TargetMode="External" Id="R10b81e31b1ff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2025-05-12T04:27:00Z</dcterms:created>
  <dcterms:modified xsi:type="dcterms:W3CDTF">2025-05-12T05:27:00Z</dcterms:modified>
  <dc:subject>2025-2031年全球与中国全价猫粮行业市场分析及发展前景报告</dc:subject>
  <dc:title>2025-2031年全球与中国全价猫粮行业市场分析及发展前景报告</dc:title>
  <cp:keywords>2025-2031年全球与中国全价猫粮行业市场分析及发展前景报告</cp:keywords>
  <dc:description>2025-2031年全球与中国全价猫粮行业市场分析及发展前景报告</dc:description>
</cp:coreProperties>
</file>