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23b5212a4afd" w:history="1">
              <w:r>
                <w:rPr>
                  <w:rStyle w:val="Hyperlink"/>
                </w:rPr>
                <w:t>2025-2031年中国美发工具行业现状与前景分析报告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23b5212a4afd" w:history="1">
              <w:r>
                <w:rPr>
                  <w:rStyle w:val="Hyperlink"/>
                </w:rPr>
                <w:t>2025-2031年中国美发工具行业现状与前景分析报告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23b5212a4afd" w:history="1">
                <w:r>
                  <w:rPr>
                    <w:rStyle w:val="Hyperlink"/>
                  </w:rPr>
                  <w:t>https://www.20087.com/5/90/MeiFaGongJuFaZhanXianZhuangQianJing.html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工具包括理发剪、吹风机、烫发器、卷发棒等，随着美发行业的蓬勃发展和个人形象意识的提升，市场需求持续增长。近年来，技术创新推动了美发工具的功能性和安全性，如离子吹风机、陶瓷加热元件和智能控温技术，提高了美发效果和用户安全。</w:t>
      </w:r>
      <w:r>
        <w:rPr>
          <w:rFonts w:hint="eastAsia"/>
        </w:rPr>
        <w:br/>
      </w:r>
      <w:r>
        <w:rPr>
          <w:rFonts w:hint="eastAsia"/>
        </w:rPr>
        <w:t>　　未来，美发工具将更加注重个性化和智能化。个性化方面，将开发更多针对不同发质和发型需求的定制化美发工具，如智能识别发质的卷发棒，自动调整加热和造型参数。智能化方面，将集成AI和物联网技术，实现美发工具的远程控制和智能建议，如通过手机APP控制吹风机的风速和温度，提供专业美发教程和护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623b5212a4afd" w:history="1">
        <w:r>
          <w:rPr>
            <w:rStyle w:val="Hyperlink"/>
          </w:rPr>
          <w:t>2025-2031年中国美发工具行业现状与前景分析报告</w:t>
        </w:r>
      </w:hyperlink>
      <w:r>
        <w:rPr>
          <w:rFonts w:hint="eastAsia"/>
        </w:rPr>
        <w:t>》依托国家统计局及美发工具相关协会的详实数据，全面解析了美发工具行业现状与市场需求，重点分析了美发工具市场规模、产业链结构及价格动态，并对美发工具细分市场进行了详细探讨。报告科学预测了美发工具市场前景与发展趋势，评估了品牌竞争格局、市场集中度及重点企业的市场表现。同时，通过SWOT分析揭示了美发工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美发工具行业概述</w:t>
      </w:r>
      <w:r>
        <w:rPr>
          <w:rFonts w:hint="eastAsia"/>
        </w:rPr>
        <w:br/>
      </w:r>
      <w:r>
        <w:rPr>
          <w:rFonts w:hint="eastAsia"/>
        </w:rPr>
        <w:t>　　第一节 美发工具定义与分类</w:t>
      </w:r>
      <w:r>
        <w:rPr>
          <w:rFonts w:hint="eastAsia"/>
        </w:rPr>
        <w:br/>
      </w:r>
      <w:r>
        <w:rPr>
          <w:rFonts w:hint="eastAsia"/>
        </w:rPr>
        <w:t>　　第二节 美发工具应用领域</w:t>
      </w:r>
      <w:r>
        <w:rPr>
          <w:rFonts w:hint="eastAsia"/>
        </w:rPr>
        <w:br/>
      </w:r>
      <w:r>
        <w:rPr>
          <w:rFonts w:hint="eastAsia"/>
        </w:rPr>
        <w:t>　　第三节 美发工具行业经济指标分析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一、美发工具行业赢利性评估</w:t>
      </w:r>
      <w:r>
        <w:rPr>
          <w:rFonts w:hint="eastAsia"/>
        </w:rPr>
        <w:br/>
      </w:r>
      <w:r>
        <w:rPr>
          <w:rFonts w:hint="eastAsia"/>
        </w:rPr>
        <w:t>　　　　二、美发工具行业成长速度分析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三、美发工具附加值提升空间探讨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四、美发工具行业进入壁垒分析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五、美发工具行业风险性评估</w:t>
      </w:r>
      <w:r>
        <w:rPr>
          <w:rFonts w:hint="eastAsia"/>
        </w:rPr>
        <w:br/>
      </w:r>
      <w:r>
        <w:rPr>
          <w:rFonts w:hint="eastAsia"/>
        </w:rPr>
        <w:t>　　　　六、美发工具行业周期性分析</w:t>
      </w:r>
      <w:r>
        <w:rPr>
          <w:rFonts w:hint="eastAsia"/>
        </w:rPr>
        <w:br/>
      </w:r>
      <w:r>
        <w:rPr>
          <w:rFonts w:hint="eastAsia"/>
        </w:rPr>
        <w:t>　　　　七、美发工具行业竞争程度指标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八、美发工具行业成熟度综合分析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美发工具产业链及经营模式分析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三、美发工具销售模式与渠道策略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全球美发工具市场发展分析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2024-2025年全球美发工具行业发展分析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一、全球美发工具行业市场规模与趋势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二、全球美发工具行业发展特点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三、全球美发工具行业竞争格局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主要国家与地区美发工具市场分析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2025-2031年全球美发工具行业发展趋势与前景预测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一、美发工具技术发展趋势</w:t>
      </w:r>
      <w:r>
        <w:rPr>
          <w:rFonts w:hint="eastAsia"/>
        </w:rPr>
        <w:br/>
      </w:r>
      <w:r>
        <w:rPr>
          <w:rFonts w:hint="eastAsia"/>
        </w:rPr>
        <w:t>　　　　二、美发工具行业发展趋势</w:t>
      </w:r>
      <w:r>
        <w:rPr>
          <w:rFonts w:hint="eastAsia"/>
        </w:rPr>
        <w:br/>
      </w:r>
      <w:r>
        <w:rPr>
          <w:rFonts w:hint="eastAsia"/>
        </w:rPr>
        <w:t>　　　　三、美发工具行业发展潜力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中国美发工具行业市场分析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2024-2025年美发工具产能与投资动态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一、国内美发工具产能现状与利用效率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二、美发工具产能扩张与投资动态分析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美发工具行业产量情况分析与趋势预测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一、2019-2024年美发工具行业产量与增长趋势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1、2019-2024年美发工具产量及增长趋势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2、2019-2024年美发工具细分产品产量及份额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二、美发工具产量影响因素分析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三、2025-2031年美发工具产量预测</w:t>
      </w:r>
      <w:r>
        <w:rPr>
          <w:rFonts w:hint="eastAsia"/>
        </w:rPr>
        <w:br/>
      </w:r>
      <w:r>
        <w:rPr>
          <w:rFonts w:hint="eastAsia"/>
        </w:rPr>
        <w:t>　　第三节 2025-2031年美发工具市场需求与销售分析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一、2024-2025年美发工具行业需求现状</w:t>
      </w:r>
      <w:r>
        <w:rPr>
          <w:rFonts w:hint="eastAsia"/>
        </w:rPr>
        <w:br/>
      </w:r>
      <w:r>
        <w:rPr>
          <w:rFonts w:hint="eastAsia"/>
        </w:rPr>
        <w:t>　　　　二、美发工具客户群体与需求特点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三、2019-2024年美发工具行业销售规模分析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四、2025-2031年美发工具市场增长潜力与规模预测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中国美发工具细分市场分析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一、2024-2025年美发工具主要细分产品市场现状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2024-2025年美发工具行业技术发展现状及趋势分析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美发工具行业技术发展现状分析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国内外美发工具行业技术差异与原因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美发工具行业技术发展方向、趋势预测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提升美发工具行业技术能力策略建议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美发工具价格机制与竞争策略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一、2019-2024年美发工具市场价格走势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美发工具定价策略与方法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2025-2031年美发工具价格竞争态势与趋势预测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中国美发工具行业重点区域市场研究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2024-2025年重点区域美发工具市场发展概况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三、2025-2031年美发工具行业发展潜力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三、2025-2031年美发工具行业发展潜力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三、2025-2031年美发工具行业发展潜力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三、2025-2031年美发工具行业发展潜力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三、2025-2031年美发工具行业发展潜力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2019-2024年中国美发工具行业进出口情况分析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美发工具行业进口规模与来源分析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一、2019-2024年美发工具进口规模分析</w:t>
      </w:r>
      <w:r>
        <w:rPr>
          <w:rFonts w:hint="eastAsia"/>
        </w:rPr>
        <w:br/>
      </w:r>
      <w:r>
        <w:rPr>
          <w:rFonts w:hint="eastAsia"/>
        </w:rPr>
        <w:t>　　　　二、美发工具主要进口来源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美发工具行业出口规模与目的地分析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一、2019-2024年美发工具出口规模分析</w:t>
      </w:r>
      <w:r>
        <w:rPr>
          <w:rFonts w:hint="eastAsia"/>
        </w:rPr>
        <w:br/>
      </w:r>
      <w:r>
        <w:rPr>
          <w:rFonts w:hint="eastAsia"/>
        </w:rPr>
        <w:t>　　　　二、美发工具主要出口目的地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2019-2024年中国美发工具总体规模与财务指标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中国美发工具行业总体规模分析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一、美发工具企业数量与结构</w:t>
      </w:r>
      <w:r>
        <w:rPr>
          <w:rFonts w:hint="eastAsia"/>
        </w:rPr>
        <w:br/>
      </w:r>
      <w:r>
        <w:rPr>
          <w:rFonts w:hint="eastAsia"/>
        </w:rPr>
        <w:t>　　　　二、美发工具从业人员规模</w:t>
      </w:r>
      <w:r>
        <w:rPr>
          <w:rFonts w:hint="eastAsia"/>
        </w:rPr>
        <w:br/>
      </w:r>
      <w:r>
        <w:rPr>
          <w:rFonts w:hint="eastAsia"/>
        </w:rPr>
        <w:t>　　　　三、美发工具行业资产状况</w:t>
      </w:r>
      <w:r>
        <w:rPr>
          <w:rFonts w:hint="eastAsia"/>
        </w:rPr>
        <w:br/>
      </w:r>
      <w:r>
        <w:rPr>
          <w:rFonts w:hint="eastAsia"/>
        </w:rPr>
        <w:t>　　第二节 中国美发工具行业财务指标总体分析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美发工具行业重点企业经营状况分析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美发工具领先企业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美发工具标杆企业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美发工具代表企业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美发工具龙头企业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中国美发工具行业竞争格局分析</w:t>
      </w:r>
      <w:r>
        <w:rPr>
          <w:rFonts w:hint="eastAsia"/>
        </w:rPr>
        <w:br/>
      </w:r>
      <w:r>
        <w:rPr>
          <w:rFonts w:hint="eastAsia"/>
        </w:rPr>
        <w:t>　　第一节 美发工具行业竞争格局总览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2024-2025年美发工具行业竞争力分析</w:t>
      </w:r>
      <w:r>
        <w:rPr>
          <w:rFonts w:hint="eastAsia"/>
        </w:rPr>
        <w:br/>
      </w:r>
      <w:r>
        <w:rPr>
          <w:rFonts w:hint="eastAsia"/>
        </w:rPr>
        <w:t>　　　　一、美发工具供应商议价能力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四、美发工具替代品威胁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2019-2024年美发工具行业企业并购活动分析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2024-2025年美发工具行业会展与招投标活动分析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一、美发工具行业会展活动及其市场影响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2025年中国美发工具企业发展策略分析</w:t>
      </w:r>
      <w:r>
        <w:rPr>
          <w:rFonts w:hint="eastAsia"/>
        </w:rPr>
        <w:br/>
      </w:r>
      <w:r>
        <w:rPr>
          <w:rFonts w:hint="eastAsia"/>
        </w:rPr>
        <w:t>　　第一节 美发工具市场策略分析</w:t>
      </w:r>
      <w:r>
        <w:rPr>
          <w:rFonts w:hint="eastAsia"/>
        </w:rPr>
        <w:br/>
      </w:r>
      <w:r>
        <w:rPr>
          <w:rFonts w:hint="eastAsia"/>
        </w:rPr>
        <w:t>　　　　一、美发工具市场定位与拓展策略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二、美发工具市场细分与目标客户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美发工具销售策略分析</w:t>
      </w:r>
      <w:r>
        <w:rPr>
          <w:rFonts w:hint="eastAsia"/>
        </w:rPr>
        <w:br/>
      </w:r>
      <w:r>
        <w:rPr>
          <w:rFonts w:hint="eastAsia"/>
        </w:rPr>
        <w:t>　　　　一、美发工具销售渠道与网络建设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提高美发工具企业竞争力建议</w:t>
      </w:r>
      <w:r>
        <w:rPr>
          <w:rFonts w:hint="eastAsia"/>
        </w:rPr>
        <w:br/>
      </w:r>
      <w:r>
        <w:rPr>
          <w:rFonts w:hint="eastAsia"/>
        </w:rPr>
        <w:t>　　　　一、美发工具技术创新与管理优化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美发工具品牌战略思考</w:t>
      </w:r>
      <w:r>
        <w:rPr>
          <w:rFonts w:hint="eastAsia"/>
        </w:rPr>
        <w:br/>
      </w:r>
      <w:r>
        <w:rPr>
          <w:rFonts w:hint="eastAsia"/>
        </w:rPr>
        <w:t>　　　　一、美发工具品牌建设与维护</w:t>
      </w:r>
      <w:r>
        <w:rPr>
          <w:rFonts w:hint="eastAsia"/>
        </w:rPr>
        <w:br/>
      </w:r>
      <w:r>
        <w:rPr>
          <w:rFonts w:hint="eastAsia"/>
        </w:rPr>
        <w:t>　　　　二、美发工具品牌影响力与市场竞争力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中国美发工具行业风险与对策</w:t>
      </w:r>
      <w:r>
        <w:rPr>
          <w:rFonts w:hint="eastAsia"/>
        </w:rPr>
        <w:br/>
      </w:r>
      <w:r>
        <w:rPr>
          <w:rFonts w:hint="eastAsia"/>
        </w:rPr>
        <w:t>　　第一节 美发工具行业SWOT分析</w:t>
      </w:r>
      <w:r>
        <w:rPr>
          <w:rFonts w:hint="eastAsia"/>
        </w:rPr>
        <w:br/>
      </w:r>
      <w:r>
        <w:rPr>
          <w:rFonts w:hint="eastAsia"/>
        </w:rPr>
        <w:t>　　　　一、美发工具行业优势分析</w:t>
      </w:r>
      <w:r>
        <w:rPr>
          <w:rFonts w:hint="eastAsia"/>
        </w:rPr>
        <w:br/>
      </w:r>
      <w:r>
        <w:rPr>
          <w:rFonts w:hint="eastAsia"/>
        </w:rPr>
        <w:t>　　　　二、美发工具行业劣势分析</w:t>
      </w:r>
      <w:r>
        <w:rPr>
          <w:rFonts w:hint="eastAsia"/>
        </w:rPr>
        <w:br/>
      </w:r>
      <w:r>
        <w:rPr>
          <w:rFonts w:hint="eastAsia"/>
        </w:rPr>
        <w:t>　　　　三、美发工具市场机会探索</w:t>
      </w:r>
      <w:r>
        <w:rPr>
          <w:rFonts w:hint="eastAsia"/>
        </w:rPr>
        <w:br/>
      </w:r>
      <w:r>
        <w:rPr>
          <w:rFonts w:hint="eastAsia"/>
        </w:rPr>
        <w:t>　　　　四、美发工具市场威胁评估</w:t>
      </w:r>
      <w:r>
        <w:rPr>
          <w:rFonts w:hint="eastAsia"/>
        </w:rPr>
        <w:br/>
      </w:r>
      <w:r>
        <w:rPr>
          <w:rFonts w:hint="eastAsia"/>
        </w:rPr>
        <w:t>　　第二节 美发工具行业风险及对策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2025-2031年中国美发工具行业前景与发展趋势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美发工具行业发展环境分析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2025-2031年美发工具行业发展趋势与方向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一、美发工具行业发展方向预测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二、美发工具发展趋势分析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2025-2031年美发工具行业发展潜力与机遇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一、美发工具市场发展潜力评估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二、美发工具新兴市场与机遇探索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美发工具行业研究结论与建议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中智林－美发工具行业发展建议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美发工具行业历程</w:t>
      </w:r>
      <w:r>
        <w:rPr>
          <w:rFonts w:hint="eastAsia"/>
        </w:rPr>
        <w:br/>
      </w:r>
      <w:r>
        <w:rPr>
          <w:rFonts w:hint="eastAsia"/>
        </w:rPr>
        <w:t>　　图表 美发工具行业生命周期</w:t>
      </w:r>
      <w:r>
        <w:rPr>
          <w:rFonts w:hint="eastAsia"/>
        </w:rPr>
        <w:br/>
      </w:r>
      <w:r>
        <w:rPr>
          <w:rFonts w:hint="eastAsia"/>
        </w:rPr>
        <w:t>　　图表 美发工具行业产业链分析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2019-2024年美发工具行业市场容量分析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2019-2024年中国美发工具行业产量及增长趋势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2019-2024年中国美发工具市场需求量及增速统计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2025年中国美发工具行业需求领域分布格局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2019-2024年中国美发工具行业盈利情况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2019-2024年中国美发工具行业利润总额统计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2019-2024年中国美发工具进口金额分析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2019-2024年中国美发工具出口数量分析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2019-2024年中国美发工具出口金额分析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2025年中国美发工具进口国家及地区分析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2025年中国美发工具出口国家及地区分析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2019-2024年中国美发工具行业企业平均规模情况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美发工具重点企业（一）经营情况分析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美发工具重点企业（一）主要经济指标情况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美发工具重点企业（一）盈利能力情况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美发工具重点企业（一）偿债能力情况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美发工具重点企业（一）运营能力情况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美发工具重点企业（一）成长能力情况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美发工具重点企业（二）基本信息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美发工具重点企业（二）经营情况分析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美发工具重点企业（二）主要经济指标情况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美发工具重点企业（二）盈利能力情况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美发工具重点企业（二）偿债能力情况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美发工具重点企业（二）运营能力情况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美发工具重点企业（二）成长能力情况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美发工具重点企业（三）基本信息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美发工具重点企业（三）经营情况分析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美发工具重点企业（三）主要经济指标情况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美发工具重点企业（三）盈利能力情况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美发工具重点企业（三）偿债能力情况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美发工具重点企业（三）运营能力情况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美发工具重点企业（三）成长能力情况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2025-2031年中国美发工具行业产能预测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2025-2031年中国美发工具行业产量预测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2025-2031年中国美发工具市场需求量预测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2025-2031年中国美发工具行业供需平衡预测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2025-2031年中国美发工具行业市场容量预测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2025-2031年中国美发工具行业市场规模预测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2025-2031年中国美发工具市场前景分析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2025-2031年中国美发工具行业发展趋势预测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23b5212a4afd" w:history="1">
        <w:r>
          <w:rPr>
            <w:rStyle w:val="Hyperlink"/>
          </w:rPr>
          <w:t>2025-2031年中国美发工具行业现状与前景分析报告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23b5212a4afd" w:history="1">
        <w:r>
          <w:rPr>
            <w:rStyle w:val="Hyperlink"/>
          </w:rPr>
          <w:t>https://www.20087.com/5/90/MeiFaGongJuFaZhanXianZhuangQianJing.html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热点：理发工具有哪些、美发工具有哪些、美发工具一图一介绍、美发工具可以带上高铁吗、美容美发工具专卖店、美发工具和电器用品可分为四大类、美发造型、美发工具电推剪、美发工具品牌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cb12359ed4e74" w:history="1">
      <w:r>
        <w:rPr>
          <w:rStyle w:val="Hyperlink"/>
        </w:rPr>
        <w:t>2025-2031年中国美发工具行业现状与前景分析报告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eiFaGongJuFaZhanXianZhuangQianJing.html" TargetMode="External" Id="R5ca623b5212a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eiFaGongJuFaZhanXianZhuangQianJing.html" TargetMode="External" Id="Rb52cb12359ed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2025-02-06T08:00:00Z</dcterms:created>
  <dcterms:modified xsi:type="dcterms:W3CDTF">2025-02-06T09:00:00Z</dcterms:modified>
  <dc:subject>2025-2031年中国美发工具行业现状与前景分析报告</dc:subject>
  <dc:title>2025-2031年中国美发工具行业现状与前景分析报告</dc:title>
  <cp:keywords>2025-2031年中国美发工具行业现状与前景分析报告</cp:keywords>
  <dc:description>2025-2031年中国美发工具行业现状与前景分析报告</dc:description>
</cp:coreProperties>
</file>