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8f47d18b64528" w:history="1">
              <w:r>
                <w:rPr>
                  <w:rStyle w:val="Hyperlink"/>
                </w:rPr>
                <w:t>中国超高分子量聚乙烯板材行业市场调研及前景趋势报告（2023-2029年）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8f47d18b64528" w:history="1">
              <w:r>
                <w:rPr>
                  <w:rStyle w:val="Hyperlink"/>
                </w:rPr>
                <w:t>中国超高分子量聚乙烯板材行业市场调研及前景趋势报告（2023-2029年）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c8f47d18b64528" w:history="1">
                <w:r>
                  <w:rPr>
                    <w:rStyle w:val="Hyperlink"/>
                  </w:rPr>
                  <w:t>https://www.20087.com/5/10/ChaoGaoFenZiLiangJuYiXiBanCaiQianJing.html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分子量聚乙烯(UHMWPE)板材作为一种高性能工程塑料，广泛应用于机械制造、食品加工、化工等领域。近年来，随着相关行业的发展和技术进步，市场需求持续增长。目前，UHMWPE板材不仅在耐磨性和耐腐蚀性上实现了优化，还在提高生产效率和降低成本方面进行了改进。例如，通过采用更高品质的原材料和更精细的挤出工艺，提高了板材的力学性能和加工性能；通过引入更友好的生产工艺和模块化设计，增强了产品的生产效率和灵活性。此外，随着消费者对环保和可持续发展需求的提高，UHMWPE板材的生产和使用更加注重资源循环利用和环境保护。</w:t>
      </w:r>
      <w:r>
        <w:rPr>
          <w:rFonts w:hint="eastAsia"/>
        </w:rPr>
        <w:br/>
      </w:r>
      <w:r>
        <w:rPr>
          <w:rFonts w:hint="eastAsia"/>
        </w:rPr>
        <w:t>　　未来，UHMWPE板材的发展将更加注重技术创新和服务优化。一方面，随着新材料和新技术的应用，UHMWPE板材将采用更多高性能的材料和技术，如纳米改性技术和表面处理技术，以提高其综合性能和应用范围。另一方面，随着下游应用领域的不断拓展，UHMWPE板材将更多地被用于开发新型材料和特殊功能产品，以满足市场对高品质工程塑料的需求。此外，随着对可持续发展目标的重视，UHMWPE板材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c8f47d18b64528" w:history="1">
        <w:r>
          <w:rPr>
            <w:rStyle w:val="Hyperlink"/>
          </w:rPr>
          <w:t>中国超高分子量聚乙烯板材行业市场调研及前景趋势报告（2023-2029年）</w:t>
        </w:r>
      </w:hyperlink>
      <w:r>
        <w:rPr>
          <w:rFonts w:hint="eastAsia"/>
        </w:rPr>
        <w:t>全面剖析了超高分子量聚乙烯板材行业的市场规模、需求及价格动态。报告通过对超高分子量聚乙烯板材产业链的深入挖掘，详细分析了行业现状，并对超高分子量聚乙烯板材市场前景及发展趋势进行了科学预测。超高分子量聚乙烯板材报告还深入探索了各细分市场的特点，突出关注超高分子量聚乙烯板材重点企业的经营状况，全面揭示了超高分子量聚乙烯板材行业竞争格局、品牌影响力和市场集中度。超高分子量聚乙烯板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超高分子量聚乙烯板材行业概述</w:t>
      </w:r>
      <w:r>
        <w:rPr>
          <w:rFonts w:hint="eastAsia"/>
        </w:rPr>
        <w:br/>
      </w:r>
      <w:r>
        <w:rPr>
          <w:rFonts w:hint="eastAsia"/>
        </w:rPr>
        <w:t>　　第一节 超高分子量聚乙烯板材定义</w:t>
      </w:r>
      <w:r>
        <w:rPr>
          <w:rFonts w:hint="eastAsia"/>
        </w:rPr>
        <w:br/>
      </w:r>
      <w:r>
        <w:rPr>
          <w:rFonts w:hint="eastAsia"/>
        </w:rPr>
        <w:t>　　第二节 超高分子量聚乙烯板材行业发展特性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国外超高分子量聚乙烯板材市场发展概况</w:t>
      </w:r>
      <w:r>
        <w:rPr>
          <w:rFonts w:hint="eastAsia"/>
        </w:rPr>
        <w:br/>
      </w:r>
      <w:r>
        <w:rPr>
          <w:rFonts w:hint="eastAsia"/>
        </w:rPr>
        <w:t>　　第一节 国际超高分子量聚乙烯板材市场分析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2023年中国超高分子量聚乙烯板材环境分析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中国超高分子量聚乙烯板材技术发展分析</w:t>
      </w:r>
      <w:r>
        <w:rPr>
          <w:rFonts w:hint="eastAsia"/>
        </w:rPr>
        <w:br/>
      </w:r>
      <w:r>
        <w:rPr>
          <w:rFonts w:hint="eastAsia"/>
        </w:rPr>
        <w:t>　　第一节 当前中国超高分子量聚乙烯板材技术发展现况分析</w:t>
      </w:r>
      <w:r>
        <w:rPr>
          <w:rFonts w:hint="eastAsia"/>
        </w:rPr>
        <w:br/>
      </w:r>
      <w:r>
        <w:rPr>
          <w:rFonts w:hint="eastAsia"/>
        </w:rPr>
        <w:t>　　第二节 中国超高分子量聚乙烯板材技术成熟度分析</w:t>
      </w:r>
      <w:r>
        <w:rPr>
          <w:rFonts w:hint="eastAsia"/>
        </w:rPr>
        <w:br/>
      </w:r>
      <w:r>
        <w:rPr>
          <w:rFonts w:hint="eastAsia"/>
        </w:rPr>
        <w:t>　　第三节 中外超高分子量聚乙烯板材技术差距及其主要因素分析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提高中国超高分子量聚乙烯板材技术的策略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超高分子量聚乙烯板材市场特性分析</w:t>
      </w:r>
      <w:r>
        <w:rPr>
          <w:rFonts w:hint="eastAsia"/>
        </w:rPr>
        <w:br/>
      </w:r>
      <w:r>
        <w:rPr>
          <w:rFonts w:hint="eastAsia"/>
        </w:rPr>
        <w:t>　　第一节 中国超高分子量聚乙烯板材主要生产企业及产能分析及预测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SWOT超高分子量聚乙烯板材及预测</w:t>
      </w:r>
      <w:r>
        <w:rPr>
          <w:rFonts w:hint="eastAsia"/>
        </w:rPr>
        <w:br/>
      </w:r>
      <w:r>
        <w:rPr>
          <w:rFonts w:hint="eastAsia"/>
        </w:rPr>
        <w:t>　　　　一、超高分子量聚乙烯板材优势</w:t>
      </w:r>
      <w:r>
        <w:rPr>
          <w:rFonts w:hint="eastAsia"/>
        </w:rPr>
        <w:br/>
      </w:r>
      <w:r>
        <w:rPr>
          <w:rFonts w:hint="eastAsia"/>
        </w:rPr>
        <w:t>　　　　二、超高分子量聚乙烯板材劣势</w:t>
      </w:r>
      <w:r>
        <w:rPr>
          <w:rFonts w:hint="eastAsia"/>
        </w:rPr>
        <w:br/>
      </w:r>
      <w:r>
        <w:rPr>
          <w:rFonts w:hint="eastAsia"/>
        </w:rPr>
        <w:t>　　　　三、超高分子量聚乙烯板材机会</w:t>
      </w:r>
      <w:r>
        <w:rPr>
          <w:rFonts w:hint="eastAsia"/>
        </w:rPr>
        <w:br/>
      </w:r>
      <w:r>
        <w:rPr>
          <w:rFonts w:hint="eastAsia"/>
        </w:rPr>
        <w:t>　　　　四、超高分子量聚乙烯板材风险</w:t>
      </w:r>
      <w:r>
        <w:rPr>
          <w:rFonts w:hint="eastAsia"/>
        </w:rPr>
        <w:br/>
      </w:r>
      <w:r>
        <w:rPr>
          <w:rFonts w:hint="eastAsia"/>
        </w:rPr>
        <w:t>　　第三节 进入退出状况超高分子量聚乙烯板材及预测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中国超高分子量聚乙烯板材发展现状</w:t>
      </w:r>
      <w:r>
        <w:rPr>
          <w:rFonts w:hint="eastAsia"/>
        </w:rPr>
        <w:br/>
      </w:r>
      <w:r>
        <w:rPr>
          <w:rFonts w:hint="eastAsia"/>
        </w:rPr>
        <w:t>　　第一节 中国超高分子量聚乙烯板材市场现状分析及预测</w:t>
      </w:r>
      <w:r>
        <w:rPr>
          <w:rFonts w:hint="eastAsia"/>
        </w:rPr>
        <w:br/>
      </w:r>
      <w:r>
        <w:rPr>
          <w:rFonts w:hint="eastAsia"/>
        </w:rPr>
        <w:t>　　第二节 2018-2023年中国超高分子量聚乙烯板材产量分析</w:t>
      </w:r>
      <w:r>
        <w:rPr>
          <w:rFonts w:hint="eastAsia"/>
        </w:rPr>
        <w:br/>
      </w:r>
      <w:r>
        <w:rPr>
          <w:rFonts w:hint="eastAsia"/>
        </w:rPr>
        <w:t>　　　　一、中国超高分子量聚乙烯板材总体产能规模</w:t>
      </w:r>
      <w:r>
        <w:rPr>
          <w:rFonts w:hint="eastAsia"/>
        </w:rPr>
        <w:br/>
      </w:r>
      <w:r>
        <w:rPr>
          <w:rFonts w:hint="eastAsia"/>
        </w:rPr>
        <w:t>　　　　二、中国超高分子量聚乙烯板材生产区域分布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三、2018-2023年中国超高分子量聚乙烯板材产量</w:t>
      </w:r>
      <w:r>
        <w:rPr>
          <w:rFonts w:hint="eastAsia"/>
        </w:rPr>
        <w:br/>
      </w:r>
      <w:r>
        <w:rPr>
          <w:rFonts w:hint="eastAsia"/>
        </w:rPr>
        <w:t>　　第三节 2018-2023年中国超高分子量聚乙烯板材市场需求分析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一、2018-2023年中国超高分子量聚乙烯板材需求量</w:t>
      </w:r>
      <w:r>
        <w:rPr>
          <w:rFonts w:hint="eastAsia"/>
        </w:rPr>
        <w:br/>
      </w:r>
      <w:r>
        <w:rPr>
          <w:rFonts w:hint="eastAsia"/>
        </w:rPr>
        <w:t>　　　　二、中国超高分子量聚乙烯板材各领域需求及下游厂家分析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中国超高分子量聚乙烯板材价格趋势分析</w:t>
      </w:r>
      <w:r>
        <w:rPr>
          <w:rFonts w:hint="eastAsia"/>
        </w:rPr>
        <w:br/>
      </w:r>
      <w:r>
        <w:rPr>
          <w:rFonts w:hint="eastAsia"/>
        </w:rPr>
        <w:t>　　　　一、中国超高分子量聚乙烯板材2018-2023年价格趋势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二、中国超高分子量聚乙烯板材当前市场价格及分析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三、影响超高分子量聚乙烯板材价格因素分析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四、2023-2029年中国超高分子量聚乙烯板材价格走势预测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2018-2023年中国超高分子量聚乙烯板材行业经济运行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2018-2023年中国超高分子量聚乙烯板材行业偿债能力分析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2018-2023年中国超高分子量聚乙烯板材行业盈利能力分析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2018-2023年中国超高分子量聚乙烯板材行业发展能力分析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2018-2023年中国超高分子量聚乙烯板材行业企业数量及变化趋势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2018-2023年中国超高分子量聚乙烯板材进出口分析</w:t>
      </w:r>
      <w:r>
        <w:rPr>
          <w:rFonts w:hint="eastAsia"/>
        </w:rPr>
        <w:br/>
      </w:r>
      <w:r>
        <w:rPr>
          <w:rFonts w:hint="eastAsia"/>
        </w:rPr>
        <w:t>　　第一节 中国超高分子量聚乙烯板材进出口特点</w:t>
      </w:r>
      <w:r>
        <w:rPr>
          <w:rFonts w:hint="eastAsia"/>
        </w:rPr>
        <w:br/>
      </w:r>
      <w:r>
        <w:rPr>
          <w:rFonts w:hint="eastAsia"/>
        </w:rPr>
        <w:t>　　第二节 2018-2023年中国超高分子量聚乙烯板材进口分析</w:t>
      </w:r>
      <w:r>
        <w:rPr>
          <w:rFonts w:hint="eastAsia"/>
        </w:rPr>
        <w:br/>
      </w:r>
      <w:r>
        <w:rPr>
          <w:rFonts w:hint="eastAsia"/>
        </w:rPr>
        <w:t>　　第三节 2018-2023年中国超高分子量聚乙烯板材出口分析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2018-2023年超高分子量聚乙烯板材重点企业及竞争格局</w:t>
      </w:r>
      <w:r>
        <w:rPr>
          <w:rFonts w:hint="eastAsia"/>
        </w:rPr>
        <w:br/>
      </w:r>
      <w:r>
        <w:rPr>
          <w:rFonts w:hint="eastAsia"/>
        </w:rPr>
        <w:t>　　第一节 锦工（天津）科技有限公司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深州市工程塑料有限公司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山东先河高分子材料有限公司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德州起源塑料制品有限公司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河南欧科塑业股份有限公司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超高分子量聚乙烯板材投资建议</w:t>
      </w:r>
      <w:r>
        <w:rPr>
          <w:rFonts w:hint="eastAsia"/>
        </w:rPr>
        <w:br/>
      </w:r>
      <w:r>
        <w:rPr>
          <w:rFonts w:hint="eastAsia"/>
        </w:rPr>
        <w:t>　　第一节 超高分子量聚乙烯板材投资环境分析</w:t>
      </w:r>
      <w:r>
        <w:rPr>
          <w:rFonts w:hint="eastAsia"/>
        </w:rPr>
        <w:br/>
      </w:r>
      <w:r>
        <w:rPr>
          <w:rFonts w:hint="eastAsia"/>
        </w:rPr>
        <w:t>　　第二节 超高分子量聚乙烯板材投资进入壁垒分析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超高分子量聚乙烯板材投资建议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中国超高分子量聚乙烯板材未来发展预测及投资前景分析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未来超高分子量聚乙烯板材行业发展趋势分析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一、未来超高分子量聚乙烯板材行业发展分析</w:t>
      </w:r>
      <w:r>
        <w:rPr>
          <w:rFonts w:hint="eastAsia"/>
        </w:rPr>
        <w:br/>
      </w:r>
      <w:r>
        <w:rPr>
          <w:rFonts w:hint="eastAsia"/>
        </w:rPr>
        <w:t>　　　　二、未来超高分子量聚乙烯板材行业技术开发方向</w:t>
      </w:r>
      <w:r>
        <w:rPr>
          <w:rFonts w:hint="eastAsia"/>
        </w:rPr>
        <w:br/>
      </w:r>
      <w:r>
        <w:rPr>
          <w:rFonts w:hint="eastAsia"/>
        </w:rPr>
        <w:t>　　第二节 超高分子量聚乙烯板材行业相关趋势预测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业内专家对中国超高分子量聚乙烯板材投资的建议及观点</w:t>
      </w:r>
      <w:r>
        <w:rPr>
          <w:rFonts w:hint="eastAsia"/>
        </w:rPr>
        <w:br/>
      </w:r>
      <w:r>
        <w:rPr>
          <w:rFonts w:hint="eastAsia"/>
        </w:rPr>
        <w:t>　　第一节 超高分子量聚乙烯板材行业投资机遇</w:t>
      </w:r>
      <w:r>
        <w:rPr>
          <w:rFonts w:hint="eastAsia"/>
        </w:rPr>
        <w:br/>
      </w:r>
      <w:r>
        <w:rPr>
          <w:rFonts w:hint="eastAsia"/>
        </w:rPr>
        <w:t>　　第二节 超高分子量聚乙烯板材行业投资风险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超高分子量聚乙烯板材行业历程</w:t>
      </w:r>
      <w:r>
        <w:rPr>
          <w:rFonts w:hint="eastAsia"/>
        </w:rPr>
        <w:br/>
      </w:r>
      <w:r>
        <w:rPr>
          <w:rFonts w:hint="eastAsia"/>
        </w:rPr>
        <w:t>　　图表 超高分子量聚乙烯板材行业生命周期</w:t>
      </w:r>
      <w:r>
        <w:rPr>
          <w:rFonts w:hint="eastAsia"/>
        </w:rPr>
        <w:br/>
      </w:r>
      <w:r>
        <w:rPr>
          <w:rFonts w:hint="eastAsia"/>
        </w:rPr>
        <w:t>　　图表 超高分子量聚乙烯板材行业产业链分析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2018-2023年中国超高分子量聚乙烯板材行业市场规模及增长情况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2018-2023年超高分子量聚乙烯板材行业市场容量分析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2018-2023年中国超高分子量聚乙烯板材行业产能统计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2018-2023年中国超高分子量聚乙烯板材行业产量及增长趋势</w:t>
      </w:r>
      <w:r>
        <w:rPr>
          <w:rFonts w:hint="eastAsia"/>
        </w:rPr>
        <w:br/>
      </w:r>
      <w:r>
        <w:rPr>
          <w:rFonts w:hint="eastAsia"/>
        </w:rPr>
        <w:t>　　图表 超高分子量聚乙烯板材行业动态</w:t>
      </w:r>
      <w:r>
        <w:rPr>
          <w:rFonts w:hint="eastAsia"/>
        </w:rPr>
        <w:br/>
      </w:r>
      <w:r>
        <w:rPr>
          <w:rFonts w:hint="eastAsia"/>
        </w:rPr>
        <w:t>　　图表 2018-2023年中国超高分子量聚乙烯板材市场需求量及增速统计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2023年中国超高分子量聚乙烯板材行业需求领域分布格局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2018-2023年中国超高分子量聚乙烯板材行业销售收入分析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2018-2023年中国超高分子量聚乙烯板材行业盈利情况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2018-2023年中国超高分子量聚乙烯板材行业利润总额统计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2018-2023年中国超高分子量聚乙烯板材进口数量分析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2018-2023年中国超高分子量聚乙烯板材进口金额分析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2018-2023年中国超高分子量聚乙烯板材出口数量分析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2018-2023年中国超高分子量聚乙烯板材出口金额分析</w:t>
      </w:r>
      <w:r>
        <w:rPr>
          <w:rFonts w:hint="eastAsia"/>
        </w:rPr>
        <w:br/>
      </w:r>
      <w:r>
        <w:rPr>
          <w:rFonts w:hint="eastAsia"/>
        </w:rPr>
        <w:t>　　图表 2023年中国超高分子量聚乙烯板材进口国家及地区分析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2023年中国超高分子量聚乙烯板材出口国家及地区分析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2018-2023年中国超高分子量聚乙烯板材行业企业数量情况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2018-2023年中国超高分子量聚乙烯板材行业企业平均规模情况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**地区超高分子量聚乙烯板材市场规模及增长情况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超高分子量聚乙烯板材重点企业（一）基本信息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超高分子量聚乙烯板材重点企业（一）经营情况分析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超高分子量聚乙烯板材重点企业（一）主要经济指标情况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超高分子量聚乙烯板材重点企业（一）盈利能力情况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超高分子量聚乙烯板材重点企业（二）经营情况分析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超高分子量聚乙烯板材重点企业（二）主要经济指标情况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超高分子量聚乙烯板材重点企业（二）盈利能力情况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超高分子量聚乙烯板材重点企业（三）经营情况分析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超高分子量聚乙烯板材重点企业（三）主要经济指标情况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超高分子量聚乙烯板材重点企业（三）盈利能力情况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2023-2029年中国超高分子量聚乙烯板材行业产能预测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2023-2029年中国超高分子量聚乙烯板材行业产量预测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2023-2029年中国超高分子量聚乙烯板材市场需求量预测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2023-2029年中国超高分子量聚乙烯板材行业供需平衡预测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2023-2029年中国超高分子量聚乙烯板材行业风险分析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2023-2029年中国超高分子量聚乙烯板材行业市场容量预测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2023-2029年中国超高分子量聚乙烯板材行业市场规模预测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2023-2029年中国超高分子量聚乙烯板材市场前景分析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2023-2029年中国超高分子量聚乙烯板材行业发展趋势预测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8f47d18b64528" w:history="1">
        <w:r>
          <w:rPr>
            <w:rStyle w:val="Hyperlink"/>
          </w:rPr>
          <w:t>中国超高分子量聚乙烯板材行业市场调研及前景趋势报告（2023-2029年）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c8f47d18b64528" w:history="1">
        <w:r>
          <w:rPr>
            <w:rStyle w:val="Hyperlink"/>
          </w:rPr>
          <w:t>https://www.20087.com/5/10/ChaoGaoFenZiLiangJuYiXiBanCaiQianJing.html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a3af091ec4fdc" w:history="1">
      <w:r>
        <w:rPr>
          <w:rStyle w:val="Hyperlink"/>
        </w:rPr>
        <w:t>中国超高分子量聚乙烯板材行业市场调研及前景趋势报告（2023-2029年）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haoGaoFenZiLiangJuYiXiBanCaiQianJing.html" TargetMode="External" Id="R3dc8f47d18b6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haoGaoFenZiLiangJuYiXiBanCaiQianJing.html" TargetMode="External" Id="Ra44a3af091ec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2023-06-02T07:08:00Z</dcterms:created>
  <dcterms:modified xsi:type="dcterms:W3CDTF">2023-06-02T08:08:00Z</dcterms:modified>
  <dc:subject>中国超高分子量聚乙烯板材行业市场调研及前景趋势报告（2023-2029年）</dc:subject>
  <dc:title>中国超高分子量聚乙烯板材行业市场调研及前景趋势报告（2023-2029年）</dc:title>
  <cp:keywords>中国超高分子量聚乙烯板材行业市场调研及前景趋势报告（2023-2029年）</cp:keywords>
  <dc:description>中国超高分子量聚乙烯板材行业市场调研及前景趋势报告（2023-2029年）</dc:description>
</cp:coreProperties>
</file>