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9022e78194152" w:history="1">
              <w:r>
                <w:rPr>
                  <w:rStyle w:val="Hyperlink"/>
                </w:rPr>
                <w:t>2025-2031年全球与中国针纺织行业研究及趋势预测报告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9022e78194152" w:history="1">
              <w:r>
                <w:rPr>
                  <w:rStyle w:val="Hyperlink"/>
                </w:rPr>
                <w:t>2025-2031年全球与中国针纺织行业研究及趋势预测报告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e9022e78194152" w:history="1">
                <w:r>
                  <w:rPr>
                    <w:rStyle w:val="Hyperlink"/>
                  </w:rPr>
                  <w:t>https://www.20087.com/5/10/ZhenFangZhiHangYeQianJingQuShi.html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纺织行业涵盖了从纤维到成衣的整个制造链，是全球历史悠久且至关重要的产业之一。近年来，该行业正经历深刻的变革，从传统的劳动密集型生产模式向自动化和智能化转变。环保纤维的使用，如有机棉、竹纤维和再生纤维，以及数字化设计和3D打印技术的应用，正在重塑行业面貌。同时，消费者对个性化和可持续时尚的追求，推动了小批量、高附加值产品的市场需求。</w:t>
      </w:r>
      <w:r>
        <w:rPr>
          <w:rFonts w:hint="eastAsia"/>
        </w:rPr>
        <w:br/>
      </w:r>
      <w:r>
        <w:rPr>
          <w:rFonts w:hint="eastAsia"/>
        </w:rPr>
        <w:t>　　未来，针纺织行业将更加注重可持续性和创新。一方面，随着环保意识的增强，行业将加大对生态友好材料的研发力度，以及改进生产工艺以降低能耗和废弃物产生。另一方面，智能织物和可穿戴技术的融合将开辟新的市场领域，如健康监测衣物和交互式服装，为消费者提供更加智能化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e9022e78194152" w:history="1">
        <w:r>
          <w:rPr>
            <w:rStyle w:val="Hyperlink"/>
          </w:rPr>
          <w:t>2025-2031年全球与中国针纺织行业研究及趋势预测报告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针纺织行业的发展现状、市场规模、供需动态及进出口情况。报告详细解读了针纺织产业链上下游、重点区域市场、竞争格局及领先企业的表现，同时评估了针纺织行业风险与投资机会。通过对针纺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中国针纺织概述</w:t>
      </w:r>
      <w:r>
        <w:rPr>
          <w:rFonts w:hint="eastAsia"/>
        </w:rPr>
        <w:br/>
      </w:r>
      <w:r>
        <w:rPr>
          <w:rFonts w:hint="eastAsia"/>
        </w:rPr>
        <w:t>　　第一节 针纺织行业定义</w:t>
      </w:r>
      <w:r>
        <w:rPr>
          <w:rFonts w:hint="eastAsia"/>
        </w:rPr>
        <w:br/>
      </w:r>
      <w:r>
        <w:rPr>
          <w:rFonts w:hint="eastAsia"/>
        </w:rPr>
        <w:t>　　第二节 针纺织行业发展特性</w:t>
      </w:r>
      <w:r>
        <w:rPr>
          <w:rFonts w:hint="eastAsia"/>
        </w:rPr>
        <w:br/>
      </w:r>
      <w:r>
        <w:rPr>
          <w:rFonts w:hint="eastAsia"/>
        </w:rPr>
        <w:t>　　第三节 针纺织产业链分析</w:t>
      </w:r>
      <w:r>
        <w:rPr>
          <w:rFonts w:hint="eastAsia"/>
        </w:rPr>
        <w:br/>
      </w:r>
      <w:r>
        <w:rPr>
          <w:rFonts w:hint="eastAsia"/>
        </w:rPr>
        <w:t>　　第四节 针纺织行业生命周期分析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2024-2025年国外主要针纺织市场发展概况</w:t>
      </w:r>
      <w:r>
        <w:rPr>
          <w:rFonts w:hint="eastAsia"/>
        </w:rPr>
        <w:br/>
      </w:r>
      <w:r>
        <w:rPr>
          <w:rFonts w:hint="eastAsia"/>
        </w:rPr>
        <w:t>　　第一节 全球针纺织市场发展分析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欧盟地区主要国家针纺织市场概况</w:t>
      </w:r>
      <w:r>
        <w:rPr>
          <w:rFonts w:hint="eastAsia"/>
        </w:rPr>
        <w:br/>
      </w:r>
      <w:r>
        <w:rPr>
          <w:rFonts w:hint="eastAsia"/>
        </w:rPr>
        <w:t>　　第三节 北美地区针纺织市场概况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亚太地区主要国家针纺织市场概况</w:t>
      </w:r>
      <w:r>
        <w:rPr>
          <w:rFonts w:hint="eastAsia"/>
        </w:rPr>
        <w:br/>
      </w:r>
      <w:r>
        <w:rPr>
          <w:rFonts w:hint="eastAsia"/>
        </w:rPr>
        <w:t>　　第五节 全球针纺织市场发展预测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2024-2025年中国针纺织发展环境分析</w:t>
      </w:r>
      <w:r>
        <w:rPr>
          <w:rFonts w:hint="eastAsia"/>
        </w:rPr>
        <w:br/>
      </w:r>
      <w:r>
        <w:rPr>
          <w:rFonts w:hint="eastAsia"/>
        </w:rPr>
        <w:t>　　第一节 针纺织行业经济环境分析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针纺织行业相关政策、标准</w:t>
      </w:r>
      <w:r>
        <w:rPr>
          <w:rFonts w:hint="eastAsia"/>
        </w:rPr>
        <w:br/>
      </w:r>
      <w:r>
        <w:rPr>
          <w:rFonts w:hint="eastAsia"/>
        </w:rPr>
        <w:t>　　第三节 针纺织行业相关发展规划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中国针纺织技术发展分析</w:t>
      </w:r>
      <w:r>
        <w:rPr>
          <w:rFonts w:hint="eastAsia"/>
        </w:rPr>
        <w:br/>
      </w:r>
      <w:r>
        <w:rPr>
          <w:rFonts w:hint="eastAsia"/>
        </w:rPr>
        <w:t>　　第一节 当前针纺织技术发展现状分析</w:t>
      </w:r>
      <w:r>
        <w:rPr>
          <w:rFonts w:hint="eastAsia"/>
        </w:rPr>
        <w:br/>
      </w:r>
      <w:r>
        <w:rPr>
          <w:rFonts w:hint="eastAsia"/>
        </w:rPr>
        <w:t>　　第二节 针纺织生产中需注意的问题</w:t>
      </w:r>
      <w:r>
        <w:rPr>
          <w:rFonts w:hint="eastAsia"/>
        </w:rPr>
        <w:br/>
      </w:r>
      <w:r>
        <w:rPr>
          <w:rFonts w:hint="eastAsia"/>
        </w:rPr>
        <w:t>　　第三节 针纺织行业主要技术发展趋势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针纺织市场特性分析</w:t>
      </w:r>
      <w:r>
        <w:rPr>
          <w:rFonts w:hint="eastAsia"/>
        </w:rPr>
        <w:br/>
      </w:r>
      <w:r>
        <w:rPr>
          <w:rFonts w:hint="eastAsia"/>
        </w:rPr>
        <w:t>　　第一节 针纺织行业集中度分析</w:t>
      </w:r>
      <w:r>
        <w:rPr>
          <w:rFonts w:hint="eastAsia"/>
        </w:rPr>
        <w:br/>
      </w:r>
      <w:r>
        <w:rPr>
          <w:rFonts w:hint="eastAsia"/>
        </w:rPr>
        <w:t>　　第二节 针纺织行业SWOT分析</w:t>
      </w:r>
      <w:r>
        <w:rPr>
          <w:rFonts w:hint="eastAsia"/>
        </w:rPr>
        <w:br/>
      </w:r>
      <w:r>
        <w:rPr>
          <w:rFonts w:hint="eastAsia"/>
        </w:rPr>
        <w:t>　　　　一、针纺织行业优势</w:t>
      </w:r>
      <w:r>
        <w:rPr>
          <w:rFonts w:hint="eastAsia"/>
        </w:rPr>
        <w:br/>
      </w:r>
      <w:r>
        <w:rPr>
          <w:rFonts w:hint="eastAsia"/>
        </w:rPr>
        <w:t>　　　　二、针纺织行业劣势</w:t>
      </w:r>
      <w:r>
        <w:rPr>
          <w:rFonts w:hint="eastAsia"/>
        </w:rPr>
        <w:br/>
      </w:r>
      <w:r>
        <w:rPr>
          <w:rFonts w:hint="eastAsia"/>
        </w:rPr>
        <w:t>　　　　三、针纺织行业机会</w:t>
      </w:r>
      <w:r>
        <w:rPr>
          <w:rFonts w:hint="eastAsia"/>
        </w:rPr>
        <w:br/>
      </w:r>
      <w:r>
        <w:rPr>
          <w:rFonts w:hint="eastAsia"/>
        </w:rPr>
        <w:t>　　　　四、针纺织行业风险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中国针纺织发展现状</w:t>
      </w:r>
      <w:r>
        <w:rPr>
          <w:rFonts w:hint="eastAsia"/>
        </w:rPr>
        <w:br/>
      </w:r>
      <w:r>
        <w:rPr>
          <w:rFonts w:hint="eastAsia"/>
        </w:rPr>
        <w:t>　　第一节 中国针纺织市场现状分析</w:t>
      </w:r>
      <w:r>
        <w:rPr>
          <w:rFonts w:hint="eastAsia"/>
        </w:rPr>
        <w:br/>
      </w:r>
      <w:r>
        <w:rPr>
          <w:rFonts w:hint="eastAsia"/>
        </w:rPr>
        <w:t>　　第二节 中国针纺织行业产量情况分析及预测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一、针纺织总体产能规模</w:t>
      </w:r>
      <w:r>
        <w:rPr>
          <w:rFonts w:hint="eastAsia"/>
        </w:rPr>
        <w:br/>
      </w:r>
      <w:r>
        <w:rPr>
          <w:rFonts w:hint="eastAsia"/>
        </w:rPr>
        <w:t>　　　　二、针纺织生产区域分布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三、2019-2024年中国针纺织行业产量统计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四、2025-2031年中国针纺织行业产量预测</w:t>
      </w:r>
      <w:r>
        <w:rPr>
          <w:rFonts w:hint="eastAsia"/>
        </w:rPr>
        <w:br/>
      </w:r>
      <w:r>
        <w:rPr>
          <w:rFonts w:hint="eastAsia"/>
        </w:rPr>
        <w:t>　　第三节 中国针纺织市场需求分析及预测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一、中国针纺织市场需求特点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二、2019-2024年中国针纺织市场需求量统计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三、2025-2031年中国针纺织市场需求量预测</w:t>
      </w:r>
      <w:r>
        <w:rPr>
          <w:rFonts w:hint="eastAsia"/>
        </w:rPr>
        <w:br/>
      </w:r>
      <w:r>
        <w:rPr>
          <w:rFonts w:hint="eastAsia"/>
        </w:rPr>
        <w:t>　　第四节 中国针纺织价格趋势分析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一、2019-2024年中国针纺织市场价格趋势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二、2025-2031年中国针纺织市场价格走势预测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2019-2024年针纺织行业经济运行状况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2019-2024年中国针纺织行业盈利能力分析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2019-2024年中国针纺织行业发展能力分析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2019-2024年针纺织行业偿债能力分析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2019-2024年针纺织制造企业数量分析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针纺织行业上、下游市场分析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针纺织行业上游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针纺织行业下游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中国针纺织行业重点地区发展分析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针纺织行业重点区域市场结构调研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**地区针纺织市场发展分析</w:t>
      </w:r>
      <w:r>
        <w:rPr>
          <w:rFonts w:hint="eastAsia"/>
        </w:rPr>
        <w:br/>
      </w:r>
      <w:r>
        <w:rPr>
          <w:rFonts w:hint="eastAsia"/>
        </w:rPr>
        <w:t>　　第三节 **地区针纺织市场发展分析</w:t>
      </w:r>
      <w:r>
        <w:rPr>
          <w:rFonts w:hint="eastAsia"/>
        </w:rPr>
        <w:br/>
      </w:r>
      <w:r>
        <w:rPr>
          <w:rFonts w:hint="eastAsia"/>
        </w:rPr>
        <w:t>　　第四节 **地区针纺织市场发展分析</w:t>
      </w:r>
      <w:r>
        <w:rPr>
          <w:rFonts w:hint="eastAsia"/>
        </w:rPr>
        <w:br/>
      </w:r>
      <w:r>
        <w:rPr>
          <w:rFonts w:hint="eastAsia"/>
        </w:rPr>
        <w:t>　　第五节 **地区针纺织市场发展分析</w:t>
      </w:r>
      <w:r>
        <w:rPr>
          <w:rFonts w:hint="eastAsia"/>
        </w:rPr>
        <w:br/>
      </w:r>
      <w:r>
        <w:rPr>
          <w:rFonts w:hint="eastAsia"/>
        </w:rPr>
        <w:t>　　第六节 **地区针纺织市场发展分析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2019-2024年中国针纺织进出口分析</w:t>
      </w:r>
      <w:r>
        <w:rPr>
          <w:rFonts w:hint="eastAsia"/>
        </w:rPr>
        <w:br/>
      </w:r>
      <w:r>
        <w:rPr>
          <w:rFonts w:hint="eastAsia"/>
        </w:rPr>
        <w:t>　　第一节 针纺织进口情况分析</w:t>
      </w:r>
      <w:r>
        <w:rPr>
          <w:rFonts w:hint="eastAsia"/>
        </w:rPr>
        <w:br/>
      </w:r>
      <w:r>
        <w:rPr>
          <w:rFonts w:hint="eastAsia"/>
        </w:rPr>
        <w:t>　　第二节 针纺织出口情况分析</w:t>
      </w:r>
      <w:r>
        <w:rPr>
          <w:rFonts w:hint="eastAsia"/>
        </w:rPr>
        <w:br/>
      </w:r>
      <w:r>
        <w:rPr>
          <w:rFonts w:hint="eastAsia"/>
        </w:rPr>
        <w:t>　　第三节 影响针纺织进出口因素分析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针纺织行业重点企业竞争力分析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三、企业针纺织经营状况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三、企业针纺织经营状况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三、企业针纺织经营状况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三、企业针纺织经营状况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三、企业针纺织经营状况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三、企业针纺织经营状况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针纺织行业企业经营策略研究分析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针纺织企业多样化经营策略分析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一、针纺织企业多样化经营情况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二、现行针纺织行业多样化经营的方向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大型针纺织企业集团未来发展策略分析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对中小针纺织企业生产经营的建议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针纺织行业投资风险预警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影响针纺织行业发展的主要因素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一、2025年影响针纺织行业运行的有利因素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二、2025年影响针纺织行业运行的稳定因素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三、2025年影响针纺织行业运行的不利因素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四、2025年我国针纺织行业发展面临的挑战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五、2025年我国针纺织行业发展面临的机遇</w:t>
      </w:r>
      <w:r>
        <w:rPr>
          <w:rFonts w:hint="eastAsia"/>
        </w:rPr>
        <w:br/>
      </w:r>
      <w:r>
        <w:rPr>
          <w:rFonts w:hint="eastAsia"/>
        </w:rPr>
        <w:t>　　第二节 针纺织行业投资风险预警</w:t>
      </w:r>
      <w:r>
        <w:rPr>
          <w:rFonts w:hint="eastAsia"/>
        </w:rPr>
        <w:br/>
      </w:r>
      <w:r>
        <w:rPr>
          <w:rFonts w:hint="eastAsia"/>
        </w:rPr>
        <w:t>　　　　一、针纺织行业市场风险预测</w:t>
      </w:r>
      <w:r>
        <w:rPr>
          <w:rFonts w:hint="eastAsia"/>
        </w:rPr>
        <w:br/>
      </w:r>
      <w:r>
        <w:rPr>
          <w:rFonts w:hint="eastAsia"/>
        </w:rPr>
        <w:t>　　　　二、针纺织行业政策风险预测</w:t>
      </w:r>
      <w:r>
        <w:rPr>
          <w:rFonts w:hint="eastAsia"/>
        </w:rPr>
        <w:br/>
      </w:r>
      <w:r>
        <w:rPr>
          <w:rFonts w:hint="eastAsia"/>
        </w:rPr>
        <w:t>　　　　三、针纺织行业经营风险预测</w:t>
      </w:r>
      <w:r>
        <w:rPr>
          <w:rFonts w:hint="eastAsia"/>
        </w:rPr>
        <w:br/>
      </w:r>
      <w:r>
        <w:rPr>
          <w:rFonts w:hint="eastAsia"/>
        </w:rPr>
        <w:t>　　　　四、针纺织行业技术风险预测</w:t>
      </w:r>
      <w:r>
        <w:rPr>
          <w:rFonts w:hint="eastAsia"/>
        </w:rPr>
        <w:br/>
      </w:r>
      <w:r>
        <w:rPr>
          <w:rFonts w:hint="eastAsia"/>
        </w:rPr>
        <w:t>　　　　五、针纺织行业竞争风险预测</w:t>
      </w:r>
      <w:r>
        <w:rPr>
          <w:rFonts w:hint="eastAsia"/>
        </w:rPr>
        <w:br/>
      </w:r>
      <w:r>
        <w:rPr>
          <w:rFonts w:hint="eastAsia"/>
        </w:rPr>
        <w:t>　　　　六、针纺织行业其他风险预测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针纺织投资建议</w:t>
      </w:r>
      <w:r>
        <w:rPr>
          <w:rFonts w:hint="eastAsia"/>
        </w:rPr>
        <w:br/>
      </w:r>
      <w:r>
        <w:rPr>
          <w:rFonts w:hint="eastAsia"/>
        </w:rPr>
        <w:t>　　第一节 2025年针纺织市场前景分析</w:t>
      </w:r>
      <w:r>
        <w:rPr>
          <w:rFonts w:hint="eastAsia"/>
        </w:rPr>
        <w:br/>
      </w:r>
      <w:r>
        <w:rPr>
          <w:rFonts w:hint="eastAsia"/>
        </w:rPr>
        <w:t>　　第二节 2025年针纺织发展趋势预测</w:t>
      </w:r>
      <w:r>
        <w:rPr>
          <w:rFonts w:hint="eastAsia"/>
        </w:rPr>
        <w:br/>
      </w:r>
      <w:r>
        <w:rPr>
          <w:rFonts w:hint="eastAsia"/>
        </w:rPr>
        <w:t>　　第三节 针纺织行业投资进入壁垒分析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针纺织图片</w:t>
      </w:r>
      <w:r>
        <w:rPr>
          <w:rFonts w:hint="eastAsia"/>
        </w:rPr>
        <w:br/>
      </w:r>
      <w:r>
        <w:rPr>
          <w:rFonts w:hint="eastAsia"/>
        </w:rPr>
        <w:t>　　图表 针纺织种类 分类</w:t>
      </w:r>
      <w:r>
        <w:rPr>
          <w:rFonts w:hint="eastAsia"/>
        </w:rPr>
        <w:br/>
      </w:r>
      <w:r>
        <w:rPr>
          <w:rFonts w:hint="eastAsia"/>
        </w:rPr>
        <w:t>　　图表 针纺织用途 应用</w:t>
      </w:r>
      <w:r>
        <w:rPr>
          <w:rFonts w:hint="eastAsia"/>
        </w:rPr>
        <w:br/>
      </w:r>
      <w:r>
        <w:rPr>
          <w:rFonts w:hint="eastAsia"/>
        </w:rPr>
        <w:t>　　图表 针纺织主要特点</w:t>
      </w:r>
      <w:r>
        <w:rPr>
          <w:rFonts w:hint="eastAsia"/>
        </w:rPr>
        <w:br/>
      </w:r>
      <w:r>
        <w:rPr>
          <w:rFonts w:hint="eastAsia"/>
        </w:rPr>
        <w:t>　　图表 针纺织产业链分析</w:t>
      </w:r>
      <w:r>
        <w:rPr>
          <w:rFonts w:hint="eastAsia"/>
        </w:rPr>
        <w:br/>
      </w:r>
      <w:r>
        <w:rPr>
          <w:rFonts w:hint="eastAsia"/>
        </w:rPr>
        <w:t>　　图表 针纺织政策分析</w:t>
      </w:r>
      <w:r>
        <w:rPr>
          <w:rFonts w:hint="eastAsia"/>
        </w:rPr>
        <w:br/>
      </w:r>
      <w:r>
        <w:rPr>
          <w:rFonts w:hint="eastAsia"/>
        </w:rPr>
        <w:t>　　图表 针纺织技术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2019-2024年中国针纺织行业市场规模及增长情况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2019-2024年针纺织行业市场容量分析</w:t>
      </w:r>
      <w:r>
        <w:rPr>
          <w:rFonts w:hint="eastAsia"/>
        </w:rPr>
        <w:br/>
      </w:r>
      <w:r>
        <w:rPr>
          <w:rFonts w:hint="eastAsia"/>
        </w:rPr>
        <w:t>　　图表 针纺织生产现状</w:t>
      </w:r>
      <w:r>
        <w:rPr>
          <w:rFonts w:hint="eastAsia"/>
        </w:rPr>
        <w:br/>
      </w:r>
      <w:r>
        <w:rPr>
          <w:rFonts w:hint="eastAsia"/>
        </w:rPr>
        <w:t>　　图表 2019-2024年中国针纺织行业产能统计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2019-2024年中国针纺织行业产量及增长趋势</w:t>
      </w:r>
      <w:r>
        <w:rPr>
          <w:rFonts w:hint="eastAsia"/>
        </w:rPr>
        <w:br/>
      </w:r>
      <w:r>
        <w:rPr>
          <w:rFonts w:hint="eastAsia"/>
        </w:rPr>
        <w:t>　　图表 针纺织行业动态</w:t>
      </w:r>
      <w:r>
        <w:rPr>
          <w:rFonts w:hint="eastAsia"/>
        </w:rPr>
        <w:br/>
      </w:r>
      <w:r>
        <w:rPr>
          <w:rFonts w:hint="eastAsia"/>
        </w:rPr>
        <w:t>　　图表 2019-2024年中国针纺织市场需求量及增速统计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2019-2024年中国针纺织行业销售收入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2024年中国针纺织行业需求领域分布格局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2019-2024年中国针纺织行业利润总额统计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2019-2024年中国针纺织进口情况分析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2019-2024年中国针纺织出口情况分析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2019-2024年中国针纺织行业企业数量情况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2019-2024年中国针纺织行业企业平均规模情况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2019-2024年中国针纺织价格走势</w:t>
      </w:r>
      <w:r>
        <w:rPr>
          <w:rFonts w:hint="eastAsia"/>
        </w:rPr>
        <w:br/>
      </w:r>
      <w:r>
        <w:rPr>
          <w:rFonts w:hint="eastAsia"/>
        </w:rPr>
        <w:t>　　图表 2024年针纺织成本和利润分析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**地区针纺织行业市场需求情况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**地区针纺织行业市场需求情况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**地区针纺织行业市场需求情况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**地区针纺织行业市场需求情况</w:t>
      </w:r>
      <w:r>
        <w:rPr>
          <w:rFonts w:hint="eastAsia"/>
        </w:rPr>
        <w:br/>
      </w:r>
      <w:r>
        <w:rPr>
          <w:rFonts w:hint="eastAsia"/>
        </w:rPr>
        <w:t>　　图表 针纺织品牌</w:t>
      </w:r>
      <w:r>
        <w:rPr>
          <w:rFonts w:hint="eastAsia"/>
        </w:rPr>
        <w:br/>
      </w:r>
      <w:r>
        <w:rPr>
          <w:rFonts w:hint="eastAsia"/>
        </w:rPr>
        <w:t>　　图表 针纺织企业（一）概况</w:t>
      </w:r>
      <w:r>
        <w:rPr>
          <w:rFonts w:hint="eastAsia"/>
        </w:rPr>
        <w:br/>
      </w:r>
      <w:r>
        <w:rPr>
          <w:rFonts w:hint="eastAsia"/>
        </w:rPr>
        <w:t>　　图表 企业针纺织型号 规格</w:t>
      </w:r>
      <w:r>
        <w:rPr>
          <w:rFonts w:hint="eastAsia"/>
        </w:rPr>
        <w:br/>
      </w:r>
      <w:r>
        <w:rPr>
          <w:rFonts w:hint="eastAsia"/>
        </w:rPr>
        <w:t>　　图表 针纺织企业（一）经营分析</w:t>
      </w:r>
      <w:r>
        <w:rPr>
          <w:rFonts w:hint="eastAsia"/>
        </w:rPr>
        <w:br/>
      </w:r>
      <w:r>
        <w:rPr>
          <w:rFonts w:hint="eastAsia"/>
        </w:rPr>
        <w:t>　　图表 针纺织企业（一）盈利能力情况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针纺织企业（一）偿债能力情况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针纺织企业（一）运营能力情况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针纺织企业（一）成长能力情况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针纺织上游现状</w:t>
      </w:r>
      <w:r>
        <w:rPr>
          <w:rFonts w:hint="eastAsia"/>
        </w:rPr>
        <w:br/>
      </w:r>
      <w:r>
        <w:rPr>
          <w:rFonts w:hint="eastAsia"/>
        </w:rPr>
        <w:t>　　图表 针纺织下游调研</w:t>
      </w:r>
      <w:r>
        <w:rPr>
          <w:rFonts w:hint="eastAsia"/>
        </w:rPr>
        <w:br/>
      </w:r>
      <w:r>
        <w:rPr>
          <w:rFonts w:hint="eastAsia"/>
        </w:rPr>
        <w:t>　　图表 针纺织企业（二）概况</w:t>
      </w:r>
      <w:r>
        <w:rPr>
          <w:rFonts w:hint="eastAsia"/>
        </w:rPr>
        <w:br/>
      </w:r>
      <w:r>
        <w:rPr>
          <w:rFonts w:hint="eastAsia"/>
        </w:rPr>
        <w:t>　　图表 企业针纺织型号 规格</w:t>
      </w:r>
      <w:r>
        <w:rPr>
          <w:rFonts w:hint="eastAsia"/>
        </w:rPr>
        <w:br/>
      </w:r>
      <w:r>
        <w:rPr>
          <w:rFonts w:hint="eastAsia"/>
        </w:rPr>
        <w:t>　　图表 针纺织企业（二）经营分析</w:t>
      </w:r>
      <w:r>
        <w:rPr>
          <w:rFonts w:hint="eastAsia"/>
        </w:rPr>
        <w:br/>
      </w:r>
      <w:r>
        <w:rPr>
          <w:rFonts w:hint="eastAsia"/>
        </w:rPr>
        <w:t>　　图表 针纺织企业（二）盈利能力情况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针纺织企业（二）偿债能力情况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针纺织企业（二）运营能力情况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针纺织企业（二）成长能力情况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针纺织企业（三）概况</w:t>
      </w:r>
      <w:r>
        <w:rPr>
          <w:rFonts w:hint="eastAsia"/>
        </w:rPr>
        <w:br/>
      </w:r>
      <w:r>
        <w:rPr>
          <w:rFonts w:hint="eastAsia"/>
        </w:rPr>
        <w:t>　　图表 企业针纺织型号 规格</w:t>
      </w:r>
      <w:r>
        <w:rPr>
          <w:rFonts w:hint="eastAsia"/>
        </w:rPr>
        <w:br/>
      </w:r>
      <w:r>
        <w:rPr>
          <w:rFonts w:hint="eastAsia"/>
        </w:rPr>
        <w:t>　　图表 针纺织企业（三）经营分析</w:t>
      </w:r>
      <w:r>
        <w:rPr>
          <w:rFonts w:hint="eastAsia"/>
        </w:rPr>
        <w:br/>
      </w:r>
      <w:r>
        <w:rPr>
          <w:rFonts w:hint="eastAsia"/>
        </w:rPr>
        <w:t>　　图表 针纺织企业（三）盈利能力情况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针纺织企业（三）偿债能力情况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针纺织企业（三）运营能力情况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针纺织企业（三）成长能力情况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针纺织优势</w:t>
      </w:r>
      <w:r>
        <w:rPr>
          <w:rFonts w:hint="eastAsia"/>
        </w:rPr>
        <w:br/>
      </w:r>
      <w:r>
        <w:rPr>
          <w:rFonts w:hint="eastAsia"/>
        </w:rPr>
        <w:t>　　图表 针纺织劣势</w:t>
      </w:r>
      <w:r>
        <w:rPr>
          <w:rFonts w:hint="eastAsia"/>
        </w:rPr>
        <w:br/>
      </w:r>
      <w:r>
        <w:rPr>
          <w:rFonts w:hint="eastAsia"/>
        </w:rPr>
        <w:t>　　图表 针纺织机会</w:t>
      </w:r>
      <w:r>
        <w:rPr>
          <w:rFonts w:hint="eastAsia"/>
        </w:rPr>
        <w:br/>
      </w:r>
      <w:r>
        <w:rPr>
          <w:rFonts w:hint="eastAsia"/>
        </w:rPr>
        <w:t>　　图表 针纺织威胁</w:t>
      </w:r>
      <w:r>
        <w:rPr>
          <w:rFonts w:hint="eastAsia"/>
        </w:rPr>
        <w:br/>
      </w:r>
      <w:r>
        <w:rPr>
          <w:rFonts w:hint="eastAsia"/>
        </w:rPr>
        <w:t>　　图表 2025-2031年中国针纺织行业产能预测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2025-2031年中国针纺织行业产量预测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2025-2031年中国针纺织市场销售预测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2025-2031年中国针纺织行业市场规模预测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2025-2031年中国针纺织市场前景分析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2025-2031年中国针纺织行业风险分析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2025-2031年中国针纺织行业发展趋势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9022e78194152" w:history="1">
        <w:r>
          <w:rPr>
            <w:rStyle w:val="Hyperlink"/>
          </w:rPr>
          <w:t>2025-2031年全球与中国针纺织行业研究及趋势预测报告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e9022e78194152" w:history="1">
        <w:r>
          <w:rPr>
            <w:rStyle w:val="Hyperlink"/>
          </w:rPr>
          <w:t>https://www.20087.com/5/10/ZhenFangZhiHangYeQianJingQuShi.html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热点：针织工艺大全、针纺织品及原料、针织布和梭织布的区别、针纺织品及原料销售经营范围是什么、纺织制造、针纺织品销售包括服装吗、山东微型针纺织品报价表、针纺织品采购清单、针纺织品营销管理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c25f0715dd4eab" w:history="1">
      <w:r>
        <w:rPr>
          <w:rStyle w:val="Hyperlink"/>
        </w:rPr>
        <w:t>2025-2031年全球与中国针纺织行业研究及趋势预测报告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ZhenFangZhiHangYeQianJingQuShi.html" TargetMode="External" Id="Rece9022e7819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ZhenFangZhiHangYeQianJingQuShi.html" TargetMode="External" Id="Rcac25f0715dd4e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2025-01-04T02:34:00Z</dcterms:created>
  <dcterms:modified xsi:type="dcterms:W3CDTF">2025-01-04T03:34:00Z</dcterms:modified>
  <dc:subject>2025-2031年全球与中国针纺织行业研究及趋势预测报告</dc:subject>
  <dc:title>2025-2031年全球与中国针纺织行业研究及趋势预测报告</dc:title>
  <cp:keywords>2025-2031年全球与中国针纺织行业研究及趋势预测报告</cp:keywords>
  <dc:description>2025-2031年全球与中国针纺织行业研究及趋势预测报告</dc:description>
</cp:coreProperties>
</file>