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3e04e104d4294" w:history="1">
              <w:r>
                <w:rPr>
                  <w:rStyle w:val="Hyperlink"/>
                </w:rPr>
                <w:t>中国黄金首饰行业发展调研与市场前景预测报告（2025-2031年）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3e04e104d4294" w:history="1">
              <w:r>
                <w:rPr>
                  <w:rStyle w:val="Hyperlink"/>
                </w:rPr>
                <w:t>中国黄金首饰行业发展调研与市场前景预测报告（2025-2031年）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3e04e104d4294" w:history="1">
                <w:r>
                  <w:rPr>
                    <w:rStyle w:val="Hyperlink"/>
                  </w:rPr>
                  <w:t>https://www.20087.com/5/50/HuangJinShouShiWeiLaiFaZhanQuShi.html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首饰是传统奢侈品和投资品，拥有悠久的历史和文化价值。近年来，尽管面临其他贵金属和时尚饰品的竞争，黄金首饰依然保持其独特的市场地位。消费者对设计创新和工艺精良的黄金首饰的需求持续增长，特别是在婚礼和节日庆典中。</w:t>
      </w:r>
      <w:r>
        <w:rPr>
          <w:rFonts w:hint="eastAsia"/>
        </w:rPr>
        <w:br/>
      </w:r>
      <w:r>
        <w:rPr>
          <w:rFonts w:hint="eastAsia"/>
        </w:rPr>
        <w:t>　　未来，黄金首饰的设计将更加多元化和时尚化，融入现代元素和流行趋势，吸引年轻消费者的注意。同时，随着消费者对可持续性和透明度的重视，黄金首饰行业将加大对负责任开采和公平贸易的支持，以提升品牌形象和社会责任感。此外，数字技术的应用，如虚拟试戴和个性化定制服务，将改变黄金首饰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3e04e104d4294" w:history="1">
        <w:r>
          <w:rPr>
            <w:rStyle w:val="Hyperlink"/>
          </w:rPr>
          <w:t>中国黄金首饰行业发展调研与市场前景预测报告（2025-2031年）</w:t>
        </w:r>
      </w:hyperlink>
      <w:r>
        <w:rPr>
          <w:rFonts w:hint="eastAsia"/>
        </w:rPr>
        <w:t>》系统分析了黄金首饰行业的现状，全面梳理了黄金首饰市场需求、市场规模、产业链结构及价格体系，详细解读了黄金首饰细分市场特点。报告结合权威数据，科学预测了黄金首饰市场前景与发展趋势，客观分析了品牌竞争格局、市场集中度及重点企业的运营表现，并指出了黄金首饰行业面临的机遇与风险。为黄金首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黄金首饰行业发展状况综述</w:t>
      </w:r>
      <w:r>
        <w:rPr>
          <w:rFonts w:hint="eastAsia"/>
        </w:rPr>
        <w:br/>
      </w:r>
      <w:r>
        <w:rPr>
          <w:rFonts w:hint="eastAsia"/>
        </w:rPr>
        <w:t>　　第一节 中国黄金首饰行业简介</w:t>
      </w:r>
      <w:r>
        <w:rPr>
          <w:rFonts w:hint="eastAsia"/>
        </w:rPr>
        <w:br/>
      </w:r>
      <w:r>
        <w:rPr>
          <w:rFonts w:hint="eastAsia"/>
        </w:rPr>
        <w:t>　　　　一、黄金首饰行业的界定</w:t>
      </w:r>
      <w:r>
        <w:rPr>
          <w:rFonts w:hint="eastAsia"/>
        </w:rPr>
        <w:br/>
      </w:r>
      <w:r>
        <w:rPr>
          <w:rFonts w:hint="eastAsia"/>
        </w:rPr>
        <w:t>　　　　三、黄金首饰的主要用途</w:t>
      </w:r>
      <w:r>
        <w:rPr>
          <w:rFonts w:hint="eastAsia"/>
        </w:rPr>
        <w:br/>
      </w:r>
      <w:r>
        <w:rPr>
          <w:rFonts w:hint="eastAsia"/>
        </w:rPr>
        <w:t>　　第二节 我国黄金首饰产业发展的“波特五力模型”分析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二、黄金首饰产业环境的“波特五力模型”分析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中国黄金首饰行业发展状况</w:t>
      </w:r>
      <w:r>
        <w:rPr>
          <w:rFonts w:hint="eastAsia"/>
        </w:rPr>
        <w:br/>
      </w:r>
      <w:r>
        <w:rPr>
          <w:rFonts w:hint="eastAsia"/>
        </w:rPr>
        <w:t>　　　　一、中国黄金首饰行业发展历程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黄金首饰产业发展环境分析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二、我国黄金首饰工业发展分析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2019-2024年中国黄金首饰所属行业主要指标监测分析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2019-2024年中国黄金首饰所属行业总体运行情况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2019-2024年中国黄金首饰所属行业盈利能力分析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一、黄金首饰所属行业成本费用利润率分析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二、黄金首饰所属行业销售毛利率分析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三、黄金首饰所属行业销售利润率分析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四、黄金首饰所属行业资产收益率分析</w:t>
      </w:r>
      <w:r>
        <w:rPr>
          <w:rFonts w:hint="eastAsia"/>
        </w:rPr>
        <w:br/>
      </w:r>
      <w:r>
        <w:rPr>
          <w:rFonts w:hint="eastAsia"/>
        </w:rPr>
        <w:t>　　第三节 2019-2024年中国黄金首饰所属行业偿债能力分析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2019-2024年中国黄金首饰所属行业经营效率分析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2019-2024年黄金首饰所属行业资产负债状况分析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一、2019-2024年黄金首饰所属行业总资产状况分析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二、2019-2024年黄金首饰所属行业总负债状况分析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三、2019-2024年黄金首饰所属行业资产负债率分析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2019-2024年我国黄金首饰所属行业成长性分析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黄金首饰行业上下游及相关产业分析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黄金首饰产业链分析</w:t>
      </w:r>
      <w:r>
        <w:rPr>
          <w:rFonts w:hint="eastAsia"/>
        </w:rPr>
        <w:br/>
      </w:r>
      <w:r>
        <w:rPr>
          <w:rFonts w:hint="eastAsia"/>
        </w:rPr>
        <w:t>　　　　一、黄金首饰产业链模型介绍</w:t>
      </w:r>
      <w:r>
        <w:rPr>
          <w:rFonts w:hint="eastAsia"/>
        </w:rPr>
        <w:br/>
      </w:r>
      <w:r>
        <w:rPr>
          <w:rFonts w:hint="eastAsia"/>
        </w:rPr>
        <w:t>　　　　二、黄金首饰产业链模型分析</w:t>
      </w:r>
      <w:r>
        <w:rPr>
          <w:rFonts w:hint="eastAsia"/>
        </w:rPr>
        <w:br/>
      </w:r>
      <w:r>
        <w:rPr>
          <w:rFonts w:hint="eastAsia"/>
        </w:rPr>
        <w:t>　　第二节 黄金首饰上游产业分析</w:t>
      </w:r>
      <w:r>
        <w:rPr>
          <w:rFonts w:hint="eastAsia"/>
        </w:rPr>
        <w:br/>
      </w:r>
      <w:r>
        <w:rPr>
          <w:rFonts w:hint="eastAsia"/>
        </w:rPr>
        <w:t>　　　　一、黄金首饰上游产业发展现状分析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二、黄金首饰上游产业主要经经济指标发展分析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黄金首饰下游产业分析</w:t>
      </w:r>
      <w:r>
        <w:rPr>
          <w:rFonts w:hint="eastAsia"/>
        </w:rPr>
        <w:br/>
      </w:r>
      <w:r>
        <w:rPr>
          <w:rFonts w:hint="eastAsia"/>
        </w:rPr>
        <w:t>　　　　一、黄金首饰下游产业发展现状分析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二、黄金首饰下游产业主要经济指标发展分析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2025-2031年中国黄金首饰行业供需情况预测</w:t>
      </w:r>
      <w:r>
        <w:rPr>
          <w:rFonts w:hint="eastAsia"/>
        </w:rPr>
        <w:br/>
      </w:r>
      <w:r>
        <w:rPr>
          <w:rFonts w:hint="eastAsia"/>
        </w:rPr>
        <w:t>　　第一节 2019-2024年黄金首饰行业生产能力分析</w:t>
      </w:r>
      <w:r>
        <w:rPr>
          <w:rFonts w:hint="eastAsia"/>
        </w:rPr>
        <w:br/>
      </w:r>
      <w:r>
        <w:rPr>
          <w:rFonts w:hint="eastAsia"/>
        </w:rPr>
        <w:t>　　第二节 2019-2024年黄金首饰行业产量及其增长速度分析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2025年黄金首饰行业地区结构分析</w:t>
      </w:r>
      <w:r>
        <w:rPr>
          <w:rFonts w:hint="eastAsia"/>
        </w:rPr>
        <w:br/>
      </w:r>
      <w:r>
        <w:rPr>
          <w:rFonts w:hint="eastAsia"/>
        </w:rPr>
        <w:t>　　第四节 2019-2024年黄金首饰行业需求情况分析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一、2019-2024年黄金首饰行业需求总量</w:t>
      </w:r>
      <w:r>
        <w:rPr>
          <w:rFonts w:hint="eastAsia"/>
        </w:rPr>
        <w:br/>
      </w:r>
      <w:r>
        <w:rPr>
          <w:rFonts w:hint="eastAsia"/>
        </w:rPr>
        <w:t>　　　　2019-2024年中国黄金首饰品市场规模</w:t>
      </w:r>
      <w:r>
        <w:rPr>
          <w:rFonts w:hint="eastAsia"/>
        </w:rPr>
        <w:br/>
      </w:r>
      <w:r>
        <w:rPr>
          <w:rFonts w:hint="eastAsia"/>
        </w:rPr>
        <w:t>　　　　二、2025年黄金首饰行业需求结构变化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2025-2031年黄金首饰行业供需预测</w:t>
      </w:r>
      <w:r>
        <w:rPr>
          <w:rFonts w:hint="eastAsia"/>
        </w:rPr>
        <w:br/>
      </w:r>
      <w:r>
        <w:rPr>
          <w:rFonts w:hint="eastAsia"/>
        </w:rPr>
        <w:t>　　　　一、黄金首饰行业供给总量预测</w:t>
      </w:r>
      <w:r>
        <w:rPr>
          <w:rFonts w:hint="eastAsia"/>
        </w:rPr>
        <w:br/>
      </w:r>
      <w:r>
        <w:rPr>
          <w:rFonts w:hint="eastAsia"/>
        </w:rPr>
        <w:t>　　　　二、黄金首饰行业生产能力预测</w:t>
      </w:r>
      <w:r>
        <w:rPr>
          <w:rFonts w:hint="eastAsia"/>
        </w:rPr>
        <w:br/>
      </w:r>
      <w:r>
        <w:rPr>
          <w:rFonts w:hint="eastAsia"/>
        </w:rPr>
        <w:t>　　　　三、黄金首饰行业需求总量预测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2025-2031年国内黄金首饰行业影响因素分析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国内黄金首饰竞争状况分析</w:t>
      </w:r>
      <w:r>
        <w:rPr>
          <w:rFonts w:hint="eastAsia"/>
        </w:rPr>
        <w:br/>
      </w:r>
      <w:r>
        <w:rPr>
          <w:rFonts w:hint="eastAsia"/>
        </w:rPr>
        <w:t>　　第一节 国内黄金首饰竞争影响因素分析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一、市场供需对黄金首饰竞争力的影响分析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二、国家产业政策对黄金首饰竞争力的影响分析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三、技术水平对黄金首饰竞争力的影响分析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四、原材料对黄金首饰竞争力的影响分析</w:t>
      </w:r>
      <w:r>
        <w:rPr>
          <w:rFonts w:hint="eastAsia"/>
        </w:rPr>
        <w:br/>
      </w:r>
      <w:r>
        <w:rPr>
          <w:rFonts w:hint="eastAsia"/>
        </w:rPr>
        <w:t>　　第二节 国内黄金首饰竞争格局分析</w:t>
      </w:r>
      <w:r>
        <w:rPr>
          <w:rFonts w:hint="eastAsia"/>
        </w:rPr>
        <w:br/>
      </w:r>
      <w:r>
        <w:rPr>
          <w:rFonts w:hint="eastAsia"/>
        </w:rPr>
        <w:t>　　第三节 国内黄金首饰产品竞争状况展望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一、2025年主要黄金首饰企业动态</w:t>
      </w:r>
      <w:r>
        <w:rPr>
          <w:rFonts w:hint="eastAsia"/>
        </w:rPr>
        <w:br/>
      </w:r>
      <w:r>
        <w:rPr>
          <w:rFonts w:hint="eastAsia"/>
        </w:rPr>
        <w:t>　　　　二、国内黄金首饰行业竞争发展趋势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黄金首饰行业消费者分析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黄金首饰行业消费者行为分析</w:t>
      </w:r>
      <w:r>
        <w:rPr>
          <w:rFonts w:hint="eastAsia"/>
        </w:rPr>
        <w:br/>
      </w:r>
      <w:r>
        <w:rPr>
          <w:rFonts w:hint="eastAsia"/>
        </w:rPr>
        <w:t>　　第三节 黄金首饰行业消费者对品牌的认知度分析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中国黄金首饰产品目标客户群体调查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黄金首饰行业产品营销分析及预测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黄金首饰行业国内营销模式分析</w:t>
      </w:r>
      <w:r>
        <w:rPr>
          <w:rFonts w:hint="eastAsia"/>
        </w:rPr>
        <w:br/>
      </w:r>
      <w:r>
        <w:rPr>
          <w:rFonts w:hint="eastAsia"/>
        </w:rPr>
        <w:t>　　第二节 黄金首饰行业主要销售渠道分析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黄金首饰行业价格竞争方式分析</w:t>
      </w:r>
      <w:r>
        <w:rPr>
          <w:rFonts w:hint="eastAsia"/>
        </w:rPr>
        <w:br/>
      </w:r>
      <w:r>
        <w:rPr>
          <w:rFonts w:hint="eastAsia"/>
        </w:rPr>
        <w:t>　　第四节 黄金首饰行业营销策略分析</w:t>
      </w:r>
      <w:r>
        <w:rPr>
          <w:rFonts w:hint="eastAsia"/>
        </w:rPr>
        <w:br/>
      </w:r>
      <w:r>
        <w:rPr>
          <w:rFonts w:hint="eastAsia"/>
        </w:rPr>
        <w:t>　　第五节 黄金首饰行业市场营销发展趋势预测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黄金首饰行业国内重点生产企业分析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黄金首饰市场发展趋势及策略建议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2025-2031年黄金首饰行业投资机会与风险分析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2025-2031年中国黄金首饰行业投资机会分析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2025-2031年黄金首饰行业环境风险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2025-2031年黄金首饰行业产业链上下游风险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2025-2031年黄金首饰行业市场风险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2025-2031年我国黄金首饰行业投资建议分析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中:智:林:－投资策略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2019-2024年我国黄金首饰行业主要盈利指标增长趋势图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2019-2024年黄金首饰行业市场供给</w:t>
      </w:r>
      <w:r>
        <w:rPr>
          <w:rFonts w:hint="eastAsia"/>
        </w:rPr>
        <w:br/>
      </w:r>
      <w:r>
        <w:rPr>
          <w:rFonts w:hint="eastAsia"/>
        </w:rPr>
        <w:t>　　图表 2019-2024年黄金首饰行业市场需求</w:t>
      </w:r>
      <w:r>
        <w:rPr>
          <w:rFonts w:hint="eastAsia"/>
        </w:rPr>
        <w:br/>
      </w:r>
      <w:r>
        <w:rPr>
          <w:rFonts w:hint="eastAsia"/>
        </w:rPr>
        <w:t>　　图表 2019-2024年黄金首饰行业市场规模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3e04e104d4294" w:history="1">
        <w:r>
          <w:rPr>
            <w:rStyle w:val="Hyperlink"/>
          </w:rPr>
          <w:t>中国黄金首饰行业发展调研与市场前景预测报告（2025-2031年）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3e04e104d4294" w:history="1">
        <w:r>
          <w:rPr>
            <w:rStyle w:val="Hyperlink"/>
          </w:rPr>
          <w:t>https://www.20087.com/5/50/HuangJinShouShiWeiLaiFaZhanQuShi.html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热点：黄金饰品图片、黄金首饰回收去哪里卖比较好、回收黄金、黄金首饰回收价格、钻戒、黄金首饰哪家的品牌最好、1万元金镯子图片、黄金首饰品牌、黄金买哪个品牌最好最纯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55b72e76c4a8d" w:history="1">
      <w:r>
        <w:rPr>
          <w:rStyle w:val="Hyperlink"/>
        </w:rPr>
        <w:t>中国黄金首饰行业发展调研与市场前景预测报告（2025-2031年）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uangJinShouShiWeiLaiFaZhanQuShi.html" TargetMode="External" Id="R9613e04e104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uangJinShouShiWeiLaiFaZhanQuShi.html" TargetMode="External" Id="Rf5a55b72e76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2024-12-09T07:27:00Z</dcterms:created>
  <dcterms:modified xsi:type="dcterms:W3CDTF">2024-12-09T08:27:00Z</dcterms:modified>
  <dc:subject>中国黄金首饰行业发展调研与市场前景预测报告（2025-2031年）</dc:subject>
  <dc:title>中国黄金首饰行业发展调研与市场前景预测报告（2025-2031年）</dc:title>
  <cp:keywords>中国黄金首饰行业发展调研与市场前景预测报告（2025-2031年）</cp:keywords>
  <dc:description>中国黄金首饰行业发展调研与市场前景预测报告（2025-2031年）</dc:description>
</cp:coreProperties>
</file>