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cdfd9bba14181" w:history="1">
              <w:r>
                <w:rPr>
                  <w:rStyle w:val="Hyperlink"/>
                </w:rPr>
                <w:t>中国土豆泥腮红行业发展调研与前景趋势报告（2026-2032年）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cdfd9bba14181" w:history="1">
              <w:r>
                <w:rPr>
                  <w:rStyle w:val="Hyperlink"/>
                </w:rPr>
                <w:t>中国土豆泥腮红行业发展调研与前景趋势报告（2026-2032年）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cdfd9bba14181" w:history="1">
                <w:r>
                  <w:rPr>
                    <w:rStyle w:val="Hyperlink"/>
                  </w:rPr>
                  <w:t>https://www.20087.com/5/00/TuDouNiSaiHongDeQianJing.html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泥腮红是一种质地介于膏状与粉状之间的彩妆产品，因延展性佳、显色度高且服帖自然，近年在社交媒体驱动下成为热门品类。目前，土豆泥腮红主流配方以合成酯类、硅油及微细云母为基底，强调低致敏性、持久持妆及可叠加性，部分品牌添加护肤成分（如透明质酸、维生素E）以强化“妆养合一”概念。然而，“土豆泥”仅为营销术语，缺乏统一质地标准，消费者体验差异大；部分产品为追求高显色而使用高浓度色素，存在重金属残留风险。此外，包装多为广口罐，易受污染且不便携，与现代卫生消费趋势存在冲突。</w:t>
      </w:r>
      <w:r>
        <w:rPr>
          <w:rFonts w:hint="eastAsia"/>
        </w:rPr>
        <w:br/>
      </w:r>
      <w:r>
        <w:rPr>
          <w:rFonts w:hint="eastAsia"/>
        </w:rPr>
        <w:t>　　未来，土豆泥腮红将向精准肤质适配、绿色配方与可持续包装演进。微流控技术可定制不同油相比例以匹配干性、油性或敏感肌需求；生物发酵色素将替代部分合成着色剂。在环保压力下，真空按压式或可替换芯设计将成为主流。长远看，若能推动化妆品行业建立“质地性能标签”体系（如延展性、氧化稳定性量化指标），并通过ECOCERT或Leaping Bunny认证，土豆泥腮红将在理性美妆时代从网红爆品升级为兼具安全性、功效性与环境责任的科学彩妆代表。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cdfd9bba14181" w:history="1">
        <w:r>
          <w:rPr>
            <w:rStyle w:val="Hyperlink"/>
          </w:rPr>
          <w:t>中国土豆泥腮红行业发展调研与前景趋势报告（2026-2032年）</w:t>
        </w:r>
      </w:hyperlink>
      <w:r>
        <w:rPr>
          <w:rFonts w:hint="eastAsia"/>
        </w:rPr>
        <w:t>》基于详实数据资料，系统分析土豆泥腮红产业链结构、市场规模及需求现状，梳理土豆泥腮红市场价格走势与行业发展特点。报告重点研究行业竞争格局，包括重点土豆泥腮红企业的市场表现，并对土豆泥腮红细分领域的发展潜力进行评估。结合政策环境和土豆泥腮红技术演进方向，对土豆泥腮红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土豆泥腮红市场概述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按照不同产品类型，土豆泥腮红主要可以分为如下几个类别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中国不同产品类型土豆泥腮红增长趋势2021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</w:t>
      </w:r>
      <w:r>
        <w:rPr>
          <w:rFonts w:hint="eastAsia"/>
        </w:rPr>
        <w:br/>
      </w:r>
      <w:r>
        <w:rPr>
          <w:rFonts w:hint="eastAsia"/>
        </w:rPr>
        <w:t>　　　　1.2.3 双色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从不同销售渠道，土豆泥腮红主要包括如下几个方面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中国不同销售渠道土豆泥腮红增长趋势2021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中国土豆泥腮红发展现状及未来趋势（2021-2032）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中国市场土豆泥腮红收入及增长率（2021-2032）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中国市场土豆泥腮红销量及增长率（2021-2032）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中国市场主要土豆泥腮红厂商分析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中国市场主要厂商土豆泥腮红销量及市场占有率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中国市场主要厂商土豆泥腮红销量（2021-2026）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中国市场主要厂商土豆泥腮红销量市场份额（2021-2026）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中国市场主要厂商土豆泥腮红收入及市场占有率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中国市场主要厂商土豆泥腮红收入（2021-2026）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中国市场主要厂商土豆泥腮红收入市场份额（2021-2026）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2025年中国市场主要厂商土豆泥腮红收入排名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中国市场主要厂商土豆泥腮红价格（2021-2026）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中国市场主要厂商土豆泥腮红总部及产地分布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中国市场主要厂商成立时间及土豆泥腮红商业化日期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中国市场主要厂商土豆泥腮红产品类型及应用</w:t>
      </w:r>
      <w:r>
        <w:rPr>
          <w:rFonts w:hint="eastAsia"/>
        </w:rPr>
        <w:br/>
      </w:r>
      <w:r>
        <w:rPr>
          <w:rFonts w:hint="eastAsia"/>
        </w:rPr>
        <w:t>　　2.7 土豆泥腮红行业集中度、竞争程度分析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土豆泥腮红行业集中度分析：2025年中国Top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中国市场土豆泥腮红第一梯队、第二梯队和第三梯队厂商（品牌）及2025年市场份额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重点企业（1）在中国市场土豆泥腮红销量、收入、价格及毛利率（2021-2026）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重点企业（2）在中国市场土豆泥腮红销量、收入、价格及毛利率（2021-2026）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重点企业（3）在中国市场土豆泥腮红销量、收入、价格及毛利率（2021-2026）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重点企业（4）在中国市场土豆泥腮红销量、收入、价格及毛利率（2021-2026）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重点企业（5）在中国市场土豆泥腮红销量、收入、价格及毛利率（2021-2026）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重点企业（6）在中国市场土豆泥腮红销量、收入、价格及毛利率（2021-2026）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重点企业（7）在中国市场土豆泥腮红销量、收入、价格及毛利率（2021-2026）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重点企业（8）在中国市场土豆泥腮红销量、收入、价格及毛利率（2021-2026）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重点企业（9）在中国市场土豆泥腮红销量、收入、价格及毛利率（2021-2026）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重点企业（10）在中国市场土豆泥腮红销量、收入、价格及毛利率（2021-2026）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重点企业（11）在中国市场土豆泥腮红销量、收入、价格及毛利率（2021-2026）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重点企业（12）在中国市场土豆泥腮红销量、收入、价格及毛利率（2021-2026）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不同产品类型土豆泥腮红分析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中国市场不同产品类型土豆泥腮红销量（2021-2032）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中国市场不同产品类型土豆泥腮红销量及市场份额（2021-2026）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中国市场不同产品类型土豆泥腮红销量预测（2027-2032）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中国市场不同产品类型土豆泥腮红规模（2021-2032）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中国市场不同产品类型土豆泥腮红规模及市场份额（2021-2026）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中国市场不同产品类型土豆泥腮红规模预测（2027-2032）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中国市场不同产品类型土豆泥腮红价格走势（2021-2032）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不同销售渠道土豆泥腮红分析</w:t>
      </w:r>
      <w:r>
        <w:rPr>
          <w:rFonts w:hint="eastAsia"/>
        </w:rPr>
        <w:br/>
      </w:r>
      <w:r>
        <w:rPr>
          <w:rFonts w:hint="eastAsia"/>
        </w:rPr>
        <w:t>　　5.1 中国市场不同销售渠道土豆泥腮红销量（2021-2032）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中国市场不同销售渠道土豆泥腮红销量及市场份额（2021-2026）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中国市场不同销售渠道土豆泥腮红销量预测（2027-2032）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中国市场不同销售渠道土豆泥腮红规模（2021-2032）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中国市场不同销售渠道土豆泥腮红规模及市场份额（2021-2026）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中国市场不同销售渠道土豆泥腮红规模预测（2027-2032）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中国市场不同销售渠道土豆泥腮红价格走势（2021-2032）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土豆泥腮红行业发展分析---发展趋势</w:t>
      </w:r>
      <w:r>
        <w:rPr>
          <w:rFonts w:hint="eastAsia"/>
        </w:rPr>
        <w:br/>
      </w:r>
      <w:r>
        <w:rPr>
          <w:rFonts w:hint="eastAsia"/>
        </w:rPr>
        <w:t>　　6.2 土豆泥腮红行业发展分析---厂商壁垒</w:t>
      </w:r>
      <w:r>
        <w:rPr>
          <w:rFonts w:hint="eastAsia"/>
        </w:rPr>
        <w:br/>
      </w:r>
      <w:r>
        <w:rPr>
          <w:rFonts w:hint="eastAsia"/>
        </w:rPr>
        <w:t>　　6.3 土豆泥腮红行业发展分析---驱动因素</w:t>
      </w:r>
      <w:r>
        <w:rPr>
          <w:rFonts w:hint="eastAsia"/>
        </w:rPr>
        <w:br/>
      </w:r>
      <w:r>
        <w:rPr>
          <w:rFonts w:hint="eastAsia"/>
        </w:rPr>
        <w:t>　　6.4 土豆泥腮红行业发展分析---制约因素</w:t>
      </w:r>
      <w:r>
        <w:rPr>
          <w:rFonts w:hint="eastAsia"/>
        </w:rPr>
        <w:br/>
      </w:r>
      <w:r>
        <w:rPr>
          <w:rFonts w:hint="eastAsia"/>
        </w:rPr>
        <w:t>　　6.5 土豆泥腮红中国企业SWOT分析</w:t>
      </w:r>
      <w:r>
        <w:rPr>
          <w:rFonts w:hint="eastAsia"/>
        </w:rPr>
        <w:br/>
      </w:r>
      <w:r>
        <w:rPr>
          <w:rFonts w:hint="eastAsia"/>
        </w:rPr>
        <w:t>　　6.6 土豆泥腮红行业发展分析---行业政策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土豆泥腮红行业产业链简介</w:t>
      </w:r>
      <w:r>
        <w:rPr>
          <w:rFonts w:hint="eastAsia"/>
        </w:rPr>
        <w:br/>
      </w:r>
      <w:r>
        <w:rPr>
          <w:rFonts w:hint="eastAsia"/>
        </w:rPr>
        <w:t>　　7.2 土豆泥腮红产业链分析-上游</w:t>
      </w:r>
      <w:r>
        <w:rPr>
          <w:rFonts w:hint="eastAsia"/>
        </w:rPr>
        <w:br/>
      </w:r>
      <w:r>
        <w:rPr>
          <w:rFonts w:hint="eastAsia"/>
        </w:rPr>
        <w:t>　　7.3 土豆泥腮红产业链分析-中游</w:t>
      </w:r>
      <w:r>
        <w:rPr>
          <w:rFonts w:hint="eastAsia"/>
        </w:rPr>
        <w:br/>
      </w:r>
      <w:r>
        <w:rPr>
          <w:rFonts w:hint="eastAsia"/>
        </w:rPr>
        <w:t>　　7.4 土豆泥腮红产业链分析-下游</w:t>
      </w:r>
      <w:r>
        <w:rPr>
          <w:rFonts w:hint="eastAsia"/>
        </w:rPr>
        <w:br/>
      </w:r>
      <w:r>
        <w:rPr>
          <w:rFonts w:hint="eastAsia"/>
        </w:rPr>
        <w:t>　　7.5 土豆泥腮红行业采购模式</w:t>
      </w:r>
      <w:r>
        <w:rPr>
          <w:rFonts w:hint="eastAsia"/>
        </w:rPr>
        <w:br/>
      </w:r>
      <w:r>
        <w:rPr>
          <w:rFonts w:hint="eastAsia"/>
        </w:rPr>
        <w:t>　　7.6 土豆泥腮红行业生产模式</w:t>
      </w:r>
      <w:r>
        <w:rPr>
          <w:rFonts w:hint="eastAsia"/>
        </w:rPr>
        <w:br/>
      </w:r>
      <w:r>
        <w:rPr>
          <w:rFonts w:hint="eastAsia"/>
        </w:rPr>
        <w:t>　　7.7 土豆泥腮红行业销售模式及销售渠道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中国本土土豆泥腮红产能、产量分析</w:t>
      </w:r>
      <w:r>
        <w:rPr>
          <w:rFonts w:hint="eastAsia"/>
        </w:rPr>
        <w:br/>
      </w:r>
      <w:r>
        <w:rPr>
          <w:rFonts w:hint="eastAsia"/>
        </w:rPr>
        <w:t>　　8.1 中国土豆泥腮红供需现状及预测（2021-2032）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中国土豆泥腮红产能、产量、产能利用率及发展趋势（2021-2032）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中国土豆泥腮红产量、市场需求量及发展趋势（2021-2032）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中国土豆泥腮红进出口分析</w:t>
      </w:r>
      <w:r>
        <w:rPr>
          <w:rFonts w:hint="eastAsia"/>
        </w:rPr>
        <w:br/>
      </w:r>
      <w:r>
        <w:rPr>
          <w:rFonts w:hint="eastAsia"/>
        </w:rPr>
        <w:t>　　　　8.2.1 中国市场土豆泥腮红主要进口来源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中国市场土豆泥腮红主要出口目的地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不同产品类型土豆泥腮红市场规模2021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不同销售渠道土豆泥腮红市场规模2021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中国市场主要厂商土豆泥腮红销量（2021-2026）&amp;（件）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中国市场主要厂商土豆泥腮红销量市场份额（2021-2026）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中国市场主要厂商土豆泥腮红收入（2021-2026）&amp;（万元）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中国市场主要厂商土豆泥腮红收入份额（2021-2026）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2025年中国主要生产商土豆泥腮红收入排名（万元）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中国市场主要厂商土豆泥腮红价格（2021-2026）&amp;（元/件）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中国市场主要厂商土豆泥腮红总部及产地分布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中国市场主要厂商成立时间及土豆泥腮红商业化日期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中国市场主要厂商土豆泥腮红产品类型及应用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2025年中国市场土豆泥腮红主要厂商市场地位（第一梯队、第二梯队和第三梯队）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土豆泥腮红市场投资、并购等现状分析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土豆泥腮红销量（件）、收入（万元）、价格（元/件）及毛利率（2021-2026）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土豆泥腮红销量（件）、收入（万元）、价格（元/件）及毛利率（2021-2026）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土豆泥腮红销量（件）、收入（万元）、价格（元/件）及毛利率（2021-2026）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土豆泥腮红销量（件）、收入（万元）、价格（元/件）及毛利率（2021-2026）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土豆泥腮红销量（件）、收入（万元）、价格（元/件）及毛利率（2021-2026）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土豆泥腮红销量（件）、收入（万元）、价格（元/件）及毛利率（2021-2026）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土豆泥腮红销量（件）、收入（万元）、价格（元/件）及毛利率（2021-2026）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土豆泥腮红销量（件）、收入（万元）、价格（元/件）及毛利率（2021-2026）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土豆泥腮红销量（件）、收入（万元）、价格（元/件）及毛利率（2021-2026）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土豆泥腮红销量（件）、收入（万元）、价格（元/件）及毛利率（2021-2026）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土豆泥腮红销量（件）、收入（万元）、价格（元/件）及毛利率（2021-2026）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土豆泥腮红生产基地、总部、竞争对手及市场地位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土豆泥腮红产品规格、参数及市场应用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土豆泥腮红销量（件）、收入（万元）、价格（元/件）及毛利率（2021-2026）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中国市场不同产品类型土豆泥腮红销量（2021-2026）&amp;（件）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中国市场不同产品类型土豆泥腮红销量市场份额（2021-2026）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中国市场不同产品类型土豆泥腮红销量预测（2027-2032）&amp;（件）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中国市场不同产品类型土豆泥腮红销量市场份额预测（2027-2032）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中国市场不同产品类型土豆泥腮红规模（2021-2026）&amp;（万元）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中国市场不同产品类型土豆泥腮红规模市场份额（2021-2026）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中国市场不同产品类型土豆泥腮红规模预测（2027-2032）&amp;（万元）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中国市场不同产品类型土豆泥腮红规模市场份额预测（2027-2032）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中国市场不同销售渠道土豆泥腮红销量（2021-2026）&amp;（件）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中国市场不同销售渠道土豆泥腮红销量市场份额（2021-2026）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中国市场不同销售渠道土豆泥腮红销量预测（2027-2032）&amp;（件）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中国市场不同销售渠道土豆泥腮红销量市场份额预测（2027-2032）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中国市场不同销售渠道土豆泥腮红规模（2021-2026）&amp;（万元）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中国市场不同销售渠道土豆泥腮红规模市场份额（2021-2026）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中国市场不同销售渠道土豆泥腮红规模预测（2027-2032）&amp;（万元）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中国市场不同销售渠道土豆泥腮红规模市场份额预测（2027-2032）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土豆泥腮红行业发展分析---发展趋势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土豆泥腮红行业发展分析---厂商壁垒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土豆泥腮红行业发展分析---驱动因素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土豆泥腮红行业发展分析---制约因素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土豆泥腮红行业相关重点政策一览</w:t>
      </w:r>
      <w:r>
        <w:rPr>
          <w:rFonts w:hint="eastAsia"/>
        </w:rPr>
        <w:br/>
      </w:r>
      <w:r>
        <w:rPr>
          <w:rFonts w:hint="eastAsia"/>
        </w:rPr>
        <w:t>　　表 95： 土豆泥腮红行业供应链分析</w:t>
      </w:r>
      <w:r>
        <w:rPr>
          <w:rFonts w:hint="eastAsia"/>
        </w:rPr>
        <w:br/>
      </w:r>
      <w:r>
        <w:rPr>
          <w:rFonts w:hint="eastAsia"/>
        </w:rPr>
        <w:t>　　表 96： 土豆泥腮红上游原料供应商</w:t>
      </w:r>
      <w:r>
        <w:rPr>
          <w:rFonts w:hint="eastAsia"/>
        </w:rPr>
        <w:br/>
      </w:r>
      <w:r>
        <w:rPr>
          <w:rFonts w:hint="eastAsia"/>
        </w:rPr>
        <w:t>　　表 97： 土豆泥腮红行业主要下游客户</w:t>
      </w:r>
      <w:r>
        <w:rPr>
          <w:rFonts w:hint="eastAsia"/>
        </w:rPr>
        <w:br/>
      </w:r>
      <w:r>
        <w:rPr>
          <w:rFonts w:hint="eastAsia"/>
        </w:rPr>
        <w:t>　　表 98： 土豆泥腮红典型经销商</w:t>
      </w:r>
      <w:r>
        <w:rPr>
          <w:rFonts w:hint="eastAsia"/>
        </w:rPr>
        <w:br/>
      </w:r>
      <w:r>
        <w:rPr>
          <w:rFonts w:hint="eastAsia"/>
        </w:rPr>
        <w:t>　　表 99： 中国土豆泥腮红产量、销量、进口量及出口量（2021-2026）&amp;（件）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中国土豆泥腮红产量、销量、进口量及出口量预测（2027-2032）&amp;（件）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中国市场土豆泥腮红主要进口来源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中国市场土豆泥腮红主要出口目的地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土豆泥腮红产品图片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中国不同产品类型土豆泥腮红市场规模市场份额2025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单色产品图片</w:t>
      </w:r>
      <w:r>
        <w:rPr>
          <w:rFonts w:hint="eastAsia"/>
        </w:rPr>
        <w:br/>
      </w:r>
      <w:r>
        <w:rPr>
          <w:rFonts w:hint="eastAsia"/>
        </w:rPr>
        <w:t>　　图 4： 双色产品图片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中国不同销售渠道土豆泥腮红市场份额2025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中国市场土豆泥腮红市场规模，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中国市场土豆泥腮红收入及增长率（2021-2032）&amp;（万元）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中国市场土豆泥腮红销量及增长率（2021-2032）&amp;（件）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2025年中国市场主要厂商土豆泥腮红销量市场份额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2025年中国市场主要厂商土豆泥腮红收入市场份额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2025年中国市场前五大厂商土豆泥腮红市场份额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2025年中国市场土豆泥腮红第一梯队、第二梯队和第三梯队厂商（品牌）及市场份额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中国市场不同产品类型土豆泥腮红价格走势（2021-2032）&amp;（元/件）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中国市场不同销售渠道土豆泥腮红价格走势（2021-2032）&amp;（元/件）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土豆泥腮红中国企业SWOT分析</w:t>
      </w:r>
      <w:r>
        <w:rPr>
          <w:rFonts w:hint="eastAsia"/>
        </w:rPr>
        <w:br/>
      </w:r>
      <w:r>
        <w:rPr>
          <w:rFonts w:hint="eastAsia"/>
        </w:rPr>
        <w:t>　　图 19： 土豆泥腮红产业链</w:t>
      </w:r>
      <w:r>
        <w:rPr>
          <w:rFonts w:hint="eastAsia"/>
        </w:rPr>
        <w:br/>
      </w:r>
      <w:r>
        <w:rPr>
          <w:rFonts w:hint="eastAsia"/>
        </w:rPr>
        <w:t>　　图 20： 土豆泥腮红行业采购模式分析</w:t>
      </w:r>
      <w:r>
        <w:rPr>
          <w:rFonts w:hint="eastAsia"/>
        </w:rPr>
        <w:br/>
      </w:r>
      <w:r>
        <w:rPr>
          <w:rFonts w:hint="eastAsia"/>
        </w:rPr>
        <w:t>　　图 21： 土豆泥腮红行业生产模式分析</w:t>
      </w:r>
      <w:r>
        <w:rPr>
          <w:rFonts w:hint="eastAsia"/>
        </w:rPr>
        <w:br/>
      </w:r>
      <w:r>
        <w:rPr>
          <w:rFonts w:hint="eastAsia"/>
        </w:rPr>
        <w:t>　　图 22： 土豆泥腮红行业销售模式分析</w:t>
      </w:r>
      <w:r>
        <w:rPr>
          <w:rFonts w:hint="eastAsia"/>
        </w:rPr>
        <w:br/>
      </w:r>
      <w:r>
        <w:rPr>
          <w:rFonts w:hint="eastAsia"/>
        </w:rPr>
        <w:t>　　图 23： 中国土豆泥腮红产能、产量、产能利用率及发展趋势（2021-2032）&amp;（件）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中国土豆泥腮红产量、市场需求量及发展趋势（2021-2032）&amp;（件）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cdfd9bba14181" w:history="1">
        <w:r>
          <w:rPr>
            <w:rStyle w:val="Hyperlink"/>
          </w:rPr>
          <w:t>中国土豆泥腮红行业发展调研与前景趋势报告（2026-2032年）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cdfd9bba14181" w:history="1">
        <w:r>
          <w:rPr>
            <w:rStyle w:val="Hyperlink"/>
          </w:rPr>
          <w:t>https://www.20087.com/5/00/TuDouNiSaiHongDeQianJing.html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76fc2d59f4c0c" w:history="1">
      <w:r>
        <w:rPr>
          <w:rStyle w:val="Hyperlink"/>
        </w:rPr>
        <w:t>中国土豆泥腮红行业发展调研与前景趋势报告（2026-2032年）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uDouNiSaiHongDeQianJing.html" TargetMode="External" Id="R630cdfd9bba1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uDouNiSaiHongDeQianJing.html" TargetMode="External" Id="Rce376fc2d59f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2026-01-17T04:59:10Z</dcterms:created>
  <dcterms:modified xsi:type="dcterms:W3CDTF">2026-01-17T05:59:10Z</dcterms:modified>
  <dc:subject>中国土豆泥腮红行业发展调研与前景趋势报告（2026-2032年）</dc:subject>
  <dc:title>中国土豆泥腮红行业发展调研与前景趋势报告（2026-2032年）</dc:title>
  <cp:keywords>中国土豆泥腮红行业发展调研与前景趋势报告（2026-2032年）</cp:keywords>
  <dc:description>中国土豆泥腮红行业发展调研与前景趋势报告（2026-2032年）</dc:description>
</cp:coreProperties>
</file>