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66c2db0444b94" w:history="1">
              <w:r>
                <w:rPr>
                  <w:rStyle w:val="Hyperlink"/>
                </w:rPr>
                <w:t>2026-2032年中国无纺布卫生用品发展现状与前景趋势报告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66c2db0444b94" w:history="1">
              <w:r>
                <w:rPr>
                  <w:rStyle w:val="Hyperlink"/>
                </w:rPr>
                <w:t>2026-2032年中国无纺布卫生用品发展现状与前景趋势报告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66c2db0444b94" w:history="1">
                <w:r>
                  <w:rPr>
                    <w:rStyle w:val="Hyperlink"/>
                  </w:rPr>
                  <w:t>https://www.20087.com/5/30/WuFangBuWeiShengYongPinDeFaZhanQianJing.html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卫生用品涵盖婴儿纸尿裤、女性卫生巾、成人失禁垫及湿巾等一次性个人护理产品，核心材料包括纺粘、熔喷及热风无纺布，强调柔软性、透气性、导流扩散与防漏性能。当前高端产品采用3D压花表层、高分子吸水树脂（SAP）复合芯体及弹性腰围设计，提升贴合度与干爽体验；环保趋势推动部分品牌使用生物基无纺布或可冲散材料。在人口老龄化与消费升级驱动下，产品功能持续细分（如经期裤、夜用加长型）。然而，传统产品依赖石油基原料，废弃后难降解；微塑料释放与化学品残留引发环境健康关注。</w:t>
      </w:r>
      <w:r>
        <w:rPr>
          <w:rFonts w:hint="eastAsia"/>
        </w:rPr>
        <w:br/>
      </w:r>
      <w:r>
        <w:rPr>
          <w:rFonts w:hint="eastAsia"/>
        </w:rPr>
        <w:t>　　未来，无纺布卫生用品将向全生物可降解、智能感知与循环经济模式转型。聚乳酸（PLA）、莱赛尔纤维等替代PP/PE基材实现堆肥处理；集成湿度或pH传感器提示更换时机。在可持续体系构建上，品牌方联合回收企业试点“用后回收-材料再生”闭环；模块化设计便于分离SAP与纤维组分。更关键的是，在ESG监管与绿色消费崛起下，碳足迹标签与透明供应链成为市场准入门槛。长远看，无纺布卫生用品将从基础护理耗材升级为融合舒适体验、健康监测与环境责任的下一代个人卫生智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66c2db0444b94" w:history="1">
        <w:r>
          <w:rPr>
            <w:rStyle w:val="Hyperlink"/>
          </w:rPr>
          <w:t>2026-2032年中国无纺布卫生用品发展现状与前景趋势报告</w:t>
        </w:r>
      </w:hyperlink>
      <w:r>
        <w:rPr>
          <w:rFonts w:hint="eastAsia"/>
        </w:rPr>
        <w:t>》采用定量与定性相结合的研究方法，系统分析了无纺布卫生用品行业的市场规模、需求动态及价格变化，并对无纺布卫生用品产业链各环节进行了全面梳理。报告详细解读了无纺布卫生用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无纺布卫生用品市场概述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按照不同产品类型，无纺布卫生用品主要可以分为如下几个类别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中国不同产品类型无纺布卫生用品增长趋势2021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天然纤维</w:t>
      </w:r>
      <w:r>
        <w:rPr>
          <w:rFonts w:hint="eastAsia"/>
        </w:rPr>
        <w:br/>
      </w:r>
      <w:r>
        <w:rPr>
          <w:rFonts w:hint="eastAsia"/>
        </w:rPr>
        <w:t>　　　　1.2.3 合成纤维</w:t>
      </w:r>
      <w:r>
        <w:rPr>
          <w:rFonts w:hint="eastAsia"/>
        </w:rPr>
        <w:br/>
      </w:r>
      <w:r>
        <w:rPr>
          <w:rFonts w:hint="eastAsia"/>
        </w:rPr>
        <w:t>　　1.3 从不同应用，无纺布卫生用品主要包括如下几个方面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中国不同应用无纺布卫生用品增长趋势2021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女性卫生用品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中国无纺布卫生用品发展现状及未来趋势（2021-2032）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中国市场无纺布卫生用品收入及增长率（2021-2032）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中国市场无纺布卫生用品销量及增长率（2021-2032）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中国市场主要无纺布卫生用品厂商分析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中国市场主要厂商无纺布卫生用品销量及市场占有率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中国市场主要厂商无纺布卫生用品销量（2021-2026）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中国市场主要厂商无纺布卫生用品销量市场份额（2021-2026）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中国市场主要厂商无纺布卫生用品收入及市场占有率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中国市场主要厂商无纺布卫生用品收入（2021-2026）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中国市场主要厂商无纺布卫生用品收入市场份额（2021-2026）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2025年中国市场主要厂商无纺布卫生用品收入排名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中国市场主要厂商无纺布卫生用品价格（2021-2026）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中国市场主要厂商无纺布卫生用品总部及产地分布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中国市场主要厂商成立时间及无纺布卫生用品商业化日期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中国市场主要厂商无纺布卫生用品产品类型及应用</w:t>
      </w:r>
      <w:r>
        <w:rPr>
          <w:rFonts w:hint="eastAsia"/>
        </w:rPr>
        <w:br/>
      </w:r>
      <w:r>
        <w:rPr>
          <w:rFonts w:hint="eastAsia"/>
        </w:rPr>
        <w:t>　　2.7 无纺布卫生用品行业集中度、竞争程度分析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无纺布卫生用品行业集中度分析：2025年中国Top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中国市场无纺布卫生用品第一梯队、第二梯队和第三梯队厂商（品牌）及2025年市场份额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重点企业（1）在中国市场无纺布卫生用品销量、收入、价格及毛利率（2021-2026）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重点企业（2）在中国市场无纺布卫生用品销量、收入、价格及毛利率（2021-2026）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重点企业（3）在中国市场无纺布卫生用品销量、收入、价格及毛利率（2021-2026）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重点企业（4）在中国市场无纺布卫生用品销量、收入、价格及毛利率（2021-2026）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重点企业（5）在中国市场无纺布卫生用品销量、收入、价格及毛利率（2021-2026）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重点企业（6）在中国市场无纺布卫生用品销量、收入、价格及毛利率（2021-2026）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重点企业（7）在中国市场无纺布卫生用品销量、收入、价格及毛利率（2021-2026）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重点企业（8）在中国市场无纺布卫生用品销量、收入、价格及毛利率（2021-2026）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重点企业（9）在中国市场无纺布卫生用品销量、收入、价格及毛利率（2021-2026）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重点企业（10）在中国市场无纺布卫生用品销量、收入、价格及毛利率（2021-2026）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重点企业（11）在中国市场无纺布卫生用品销量、收入、价格及毛利率（2021-2026）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重点企业（12）在中国市场无纺布卫生用品销量、收入、价格及毛利率（2021-2026）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重点企业（13）在中国市场无纺布卫生用品销量、收入、价格及毛利率（2021-2026）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重点企业（14）在中国市场无纺布卫生用品销量、收入、价格及毛利率（2021-2026）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不同产品类型无纺布卫生用品分析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中国市场不同产品类型无纺布卫生用品销量（2021-2032）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中国市场不同产品类型无纺布卫生用品销量及市场份额（2021-2026）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中国市场不同产品类型无纺布卫生用品销量预测（2027-2032）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中国市场不同产品类型无纺布卫生用品规模（2021-2032）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中国市场不同产品类型无纺布卫生用品规模及市场份额（2021-2026）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中国市场不同产品类型无纺布卫生用品规模预测（2027-2032）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中国市场不同产品类型无纺布卫生用品价格走势（2021-2032）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不同应用无纺布卫生用品分析</w:t>
      </w:r>
      <w:r>
        <w:rPr>
          <w:rFonts w:hint="eastAsia"/>
        </w:rPr>
        <w:br/>
      </w:r>
      <w:r>
        <w:rPr>
          <w:rFonts w:hint="eastAsia"/>
        </w:rPr>
        <w:t>　　5.1 中国市场不同应用无纺布卫生用品销量（2021-2032）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中国市场不同应用无纺布卫生用品销量及市场份额（2021-2026）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中国市场不同应用无纺布卫生用品销量预测（2027-2032）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中国市场不同应用无纺布卫生用品规模（2021-2032）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中国市场不同应用无纺布卫生用品规模及市场份额（2021-2026）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中国市场不同应用无纺布卫生用品规模预测（2027-2032）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中国市场不同应用无纺布卫生用品价格走势（2021-2032）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无纺布卫生用品行业发展分析---发展趋势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无纺布卫生用品行业发展分析---厂商壁垒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无纺布卫生用品行业发展分析---驱动因素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无纺布卫生用品行业发展分析---制约因素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无纺布卫生用品中国企业SWOT分析</w:t>
      </w:r>
      <w:r>
        <w:rPr>
          <w:rFonts w:hint="eastAsia"/>
        </w:rPr>
        <w:br/>
      </w:r>
      <w:r>
        <w:rPr>
          <w:rFonts w:hint="eastAsia"/>
        </w:rPr>
        <w:t>　　6.6 无纺布卫生用品行业发展分析---行业政策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无纺布卫生用品行业产业链简介</w:t>
      </w:r>
      <w:r>
        <w:rPr>
          <w:rFonts w:hint="eastAsia"/>
        </w:rPr>
        <w:br/>
      </w:r>
      <w:r>
        <w:rPr>
          <w:rFonts w:hint="eastAsia"/>
        </w:rPr>
        <w:t>　　7.2 无纺布卫生用品产业链分析-上游</w:t>
      </w:r>
      <w:r>
        <w:rPr>
          <w:rFonts w:hint="eastAsia"/>
        </w:rPr>
        <w:br/>
      </w:r>
      <w:r>
        <w:rPr>
          <w:rFonts w:hint="eastAsia"/>
        </w:rPr>
        <w:t>　　7.3 无纺布卫生用品产业链分析-中游</w:t>
      </w:r>
      <w:r>
        <w:rPr>
          <w:rFonts w:hint="eastAsia"/>
        </w:rPr>
        <w:br/>
      </w:r>
      <w:r>
        <w:rPr>
          <w:rFonts w:hint="eastAsia"/>
        </w:rPr>
        <w:t>　　7.4 无纺布卫生用品产业链分析-下游</w:t>
      </w:r>
      <w:r>
        <w:rPr>
          <w:rFonts w:hint="eastAsia"/>
        </w:rPr>
        <w:br/>
      </w:r>
      <w:r>
        <w:rPr>
          <w:rFonts w:hint="eastAsia"/>
        </w:rPr>
        <w:t>　　7.5 无纺布卫生用品行业采购模式</w:t>
      </w:r>
      <w:r>
        <w:rPr>
          <w:rFonts w:hint="eastAsia"/>
        </w:rPr>
        <w:br/>
      </w:r>
      <w:r>
        <w:rPr>
          <w:rFonts w:hint="eastAsia"/>
        </w:rPr>
        <w:t>　　7.6 无纺布卫生用品行业生产模式</w:t>
      </w:r>
      <w:r>
        <w:rPr>
          <w:rFonts w:hint="eastAsia"/>
        </w:rPr>
        <w:br/>
      </w:r>
      <w:r>
        <w:rPr>
          <w:rFonts w:hint="eastAsia"/>
        </w:rPr>
        <w:t>　　7.7 无纺布卫生用品行业销售模式及销售渠道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中国本土无纺布卫生用品产能、产量分析</w:t>
      </w:r>
      <w:r>
        <w:rPr>
          <w:rFonts w:hint="eastAsia"/>
        </w:rPr>
        <w:br/>
      </w:r>
      <w:r>
        <w:rPr>
          <w:rFonts w:hint="eastAsia"/>
        </w:rPr>
        <w:t>　　8.1 中国无纺布卫生用品供需现状及预测（2021-2032）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中国无纺布卫生用品产能、产量、产能利用率及发展趋势（2021-2032）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中国无纺布卫生用品产量、市场需求量及发展趋势（2021-2032）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中国无纺布卫生用品进出口分析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中国市场无纺布卫生用品主要进口来源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中国市场无纺布卫生用品主要出口目的地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不同产品类型无纺布卫生用品市场规模2021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不同应用无纺布卫生用品市场规模2021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中国市场主要厂商无纺布卫生用品销量（2021-2026）&amp;（千吨）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中国市场主要厂商无纺布卫生用品销量市场份额（2021-2026）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中国市场主要厂商无纺布卫生用品收入（2021-2026）&amp;（万元）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中国市场主要厂商无纺布卫生用品收入份额（2021-2026）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2025年中国主要生产商无纺布卫生用品收入排名（万元）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中国市场主要厂商无纺布卫生用品价格（2021-2026）&amp;（元/吨）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中国市场主要厂商无纺布卫生用品总部及产地分布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中国市场主要厂商成立时间及无纺布卫生用品商业化日期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中国市场主要厂商无纺布卫生用品产品类型及应用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2025年中国市场无纺布卫生用品主要厂商市场地位（第一梯队、第二梯队和第三梯队）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无纺布卫生用品市场投资、并购等现状分析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无纺布卫生用品销量（千吨）、收入（万元）、价格（元/吨）及毛利率（2021-2026）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无纺布卫生用品销量（千吨）、收入（万元）、价格（元/吨）及毛利率（2021-2026）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无纺布卫生用品销量（千吨）、收入（万元）、价格（元/吨）及毛利率（2021-2026）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无纺布卫生用品销量（千吨）、收入（万元）、价格（元/吨）及毛利率（2021-2026）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无纺布卫生用品销量（千吨）、收入（万元）、价格（元/吨）及毛利率（2021-2026）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无纺布卫生用品销量（千吨）、收入（万元）、价格（元/吨）及毛利率（2021-2026）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无纺布卫生用品销量（千吨）、收入（万元）、价格（元/吨）及毛利率（2021-2026）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无纺布卫生用品销量（千吨）、收入（万元）、价格（元/吨）及毛利率（2021-2026）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无纺布卫生用品销量（千吨）、收入（万元）、价格（元/吨）及毛利率（2021-2026）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无纺布卫生用品销量（千吨）、收入（万元）、价格（元/吨）及毛利率（2021-2026）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无纺布卫生用品销量（千吨）、收入（万元）、价格（元/吨）及毛利率（2021-2026）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无纺布卫生用品销量（千吨）、收入（万元）、价格（元/吨）及毛利率（2021-2026）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无纺布卫生用品销量（千吨）、收入（万元）、价格（元/吨）及毛利率（2021-2026）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无纺布卫生用品生产基地、总部、竞争对手及市场地位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无纺布卫生用品产品规格、参数及市场应用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无纺布卫生用品销量（千吨）、收入（万元）、价格（元/吨）及毛利率（2021-2026）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中国市场不同产品类型无纺布卫生用品销量（2021-2026）&amp;（千吨）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中国市场不同产品类型无纺布卫生用品销量市场份额（2021-2026）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中国市场不同产品类型无纺布卫生用品销量预测（2027-2032）&amp;（千吨）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中国市场不同产品类型无纺布卫生用品销量市场份额预测（2027-2032）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中国市场不同产品类型无纺布卫生用品规模（2021-2026）&amp;（万元）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中国市场不同产品类型无纺布卫生用品规模市场份额（2021-2026）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中国市场不同产品类型无纺布卫生用品规模预测（2027-2032）&amp;（万元）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中国市场不同产品类型无纺布卫生用品规模市场份额预测（2027-2032）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中国市场不同应用无纺布卫生用品销量（2021-2026）&amp;（千吨）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中国市场不同应用无纺布卫生用品销量市场份额（2021-2026）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中国市场不同应用无纺布卫生用品销量预测（2027-2032）&amp;（千吨）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中国市场不同应用无纺布卫生用品销量市场份额预测（2027-2032）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中国市场不同应用无纺布卫生用品规模（2021-2026）&amp;（万元）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中国市场不同应用无纺布卫生用品规模市场份额（2021-2026）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中国市场不同应用无纺布卫生用品规模预测（2027-2032）&amp;（万元）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中国市场不同应用无纺布卫生用品规模市场份额预测（2027-2032）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无纺布卫生用品行业发展分析---发展趋势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无纺布卫生用品行业发展分析---厂商壁垒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无纺布卫生用品行业发展分析---驱动因素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无纺布卫生用品行业发展分析---制约因素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无纺布卫生用品行业相关重点政策一览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无纺布卫生用品行业供应链分析</w:t>
      </w:r>
      <w:r>
        <w:rPr>
          <w:rFonts w:hint="eastAsia"/>
        </w:rPr>
        <w:br/>
      </w:r>
      <w:r>
        <w:rPr>
          <w:rFonts w:hint="eastAsia"/>
        </w:rPr>
        <w:t>　　表 106： 无纺布卫生用品上游原料供应商</w:t>
      </w:r>
      <w:r>
        <w:rPr>
          <w:rFonts w:hint="eastAsia"/>
        </w:rPr>
        <w:br/>
      </w:r>
      <w:r>
        <w:rPr>
          <w:rFonts w:hint="eastAsia"/>
        </w:rPr>
        <w:t>　　表 107： 无纺布卫生用品行业主要下游客户</w:t>
      </w:r>
      <w:r>
        <w:rPr>
          <w:rFonts w:hint="eastAsia"/>
        </w:rPr>
        <w:br/>
      </w:r>
      <w:r>
        <w:rPr>
          <w:rFonts w:hint="eastAsia"/>
        </w:rPr>
        <w:t>　　表 108： 无纺布卫生用品典型经销商</w:t>
      </w:r>
      <w:r>
        <w:rPr>
          <w:rFonts w:hint="eastAsia"/>
        </w:rPr>
        <w:br/>
      </w:r>
      <w:r>
        <w:rPr>
          <w:rFonts w:hint="eastAsia"/>
        </w:rPr>
        <w:t>　　表 109： 中国无纺布卫生用品产量、销量、进口量及出口量（2021-2026）&amp;（千吨）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中国无纺布卫生用品产量、销量、进口量及出口量预测（2027-2032）&amp;（千吨）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中国市场无纺布卫生用品主要进口来源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中国市场无纺布卫生用品主要出口目的地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无纺布卫生用品产品图片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中国不同产品类型无纺布卫生用品市场规模市场份额2025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天然纤维产品图片</w:t>
      </w:r>
      <w:r>
        <w:rPr>
          <w:rFonts w:hint="eastAsia"/>
        </w:rPr>
        <w:br/>
      </w:r>
      <w:r>
        <w:rPr>
          <w:rFonts w:hint="eastAsia"/>
        </w:rPr>
        <w:t>　　图 4： 合成纤维产品图片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中国不同应用无纺布卫生用品市场份额2025 &amp; 2032</w:t>
      </w:r>
      <w:r>
        <w:rPr>
          <w:rFonts w:hint="eastAsia"/>
        </w:rPr>
        <w:br/>
      </w:r>
      <w:r>
        <w:rPr>
          <w:rFonts w:hint="eastAsia"/>
        </w:rPr>
        <w:t>　　图 6： 女性卫生用品</w:t>
      </w:r>
      <w:r>
        <w:rPr>
          <w:rFonts w:hint="eastAsia"/>
        </w:rPr>
        <w:br/>
      </w:r>
      <w:r>
        <w:rPr>
          <w:rFonts w:hint="eastAsia"/>
        </w:rPr>
        <w:t>　　图 7： 消费品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中国市场无纺布卫生用品市场规模，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中国市场无纺布卫生用品收入及增长率（2021-2032）&amp;（万元）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中国市场无纺布卫生用品销量及增长率（2021-2032）&amp;（千吨）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2025年中国市场主要厂商无纺布卫生用品销量市场份额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2025年中国市场主要厂商无纺布卫生用品收入市场份额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2025年中国市场前五大厂商无纺布卫生用品市场份额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2025年中国市场无纺布卫生用品第一梯队、第二梯队和第三梯队厂商（品牌）及市场份额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中国市场不同产品类型无纺布卫生用品价格走势（2021-2032）&amp;（元/吨）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中国市场不同应用无纺布卫生用品价格走势（2021-2032）&amp;（元/吨）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无纺布卫生用品中国企业SWOT分析</w:t>
      </w:r>
      <w:r>
        <w:rPr>
          <w:rFonts w:hint="eastAsia"/>
        </w:rPr>
        <w:br/>
      </w:r>
      <w:r>
        <w:rPr>
          <w:rFonts w:hint="eastAsia"/>
        </w:rPr>
        <w:t>　　图 20： 无纺布卫生用品产业链</w:t>
      </w:r>
      <w:r>
        <w:rPr>
          <w:rFonts w:hint="eastAsia"/>
        </w:rPr>
        <w:br/>
      </w:r>
      <w:r>
        <w:rPr>
          <w:rFonts w:hint="eastAsia"/>
        </w:rPr>
        <w:t>　　图 21： 无纺布卫生用品行业采购模式分析</w:t>
      </w:r>
      <w:r>
        <w:rPr>
          <w:rFonts w:hint="eastAsia"/>
        </w:rPr>
        <w:br/>
      </w:r>
      <w:r>
        <w:rPr>
          <w:rFonts w:hint="eastAsia"/>
        </w:rPr>
        <w:t>　　图 22： 无纺布卫生用品行业生产模式分析</w:t>
      </w:r>
      <w:r>
        <w:rPr>
          <w:rFonts w:hint="eastAsia"/>
        </w:rPr>
        <w:br/>
      </w:r>
      <w:r>
        <w:rPr>
          <w:rFonts w:hint="eastAsia"/>
        </w:rPr>
        <w:t>　　图 23： 无纺布卫生用品行业销售模式分析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中国无纺布卫生用品产能、产量、产能利用率及发展趋势（2021-2032）&amp;（千吨）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中国无纺布卫生用品产量、市场需求量及发展趋势（2021-2032）&amp;（千吨）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66c2db0444b94" w:history="1">
        <w:r>
          <w:rPr>
            <w:rStyle w:val="Hyperlink"/>
          </w:rPr>
          <w:t>2026-2032年中国无纺布卫生用品发展现状与前景趋势报告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66c2db0444b94" w:history="1">
        <w:r>
          <w:rPr>
            <w:rStyle w:val="Hyperlink"/>
          </w:rPr>
          <w:t>https://www.20087.com/5/30/WuFangBuWeiShengYongPinDeFaZhanQianJing.html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98119690049c7" w:history="1">
      <w:r>
        <w:rPr>
          <w:rStyle w:val="Hyperlink"/>
        </w:rPr>
        <w:t>2026-2032年中国无纺布卫生用品发展现状与前景趋势报告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uFangBuWeiShengYongPinDeFaZhanQianJing.html" TargetMode="External" Id="Rc8866c2db044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uFangBuWeiShengYongPinDeFaZhanQianJing.html" TargetMode="External" Id="R071981196900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2026-01-01T08:07:35Z</dcterms:created>
  <dcterms:modified xsi:type="dcterms:W3CDTF">2026-01-01T09:07:35Z</dcterms:modified>
  <dc:subject>2026-2032年中国无纺布卫生用品发展现状与前景趋势报告</dc:subject>
  <dc:title>2026-2032年中国无纺布卫生用品发展现状与前景趋势报告</dc:title>
  <cp:keywords>2026-2032年中国无纺布卫生用品发展现状与前景趋势报告</cp:keywords>
  <dc:description>2026-2032年中国无纺布卫生用品发展现状与前景趋势报告</dc:description>
</cp:coreProperties>
</file>