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3801168fa4bbe" w:history="1">
              <w:r>
                <w:rPr>
                  <w:rStyle w:val="Hyperlink"/>
                </w:rPr>
                <w:t>2026-2032年中国有机化妆品市场现状调研与行业前景分析报告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3801168fa4bbe" w:history="1">
              <w:r>
                <w:rPr>
                  <w:rStyle w:val="Hyperlink"/>
                </w:rPr>
                <w:t>2026-2032年中国有机化妆品市场现状调研与行业前景分析报告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3801168fa4bbe" w:history="1">
                <w:r>
                  <w:rPr>
                    <w:rStyle w:val="Hyperlink"/>
                  </w:rPr>
                  <w:t>https://www.20087.com/5/30/YouJiHuaZhuangPinDeQianJing.html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有机化妆品近年来在全球消费市场中获得广泛关注，其核心特征在于原料来源符合有机农业标准，生产过程避免合成香料、色素及防腐剂等化学添加物。目前，主流品牌普遍通过ECOCERT、USDA Organic或COSMOS等国际认证体系建立消费者信任，并在包装上突出天然成分比例与可持续理念。产品线已从基础护肤扩展至彩妆、洗护及男士护理领域，配方技术逐步提升稳定性与肤感体验。与此同时，监管框架日趋完善，多国对“有机”标识使用设定明确阈值与溯源要求，遏制虚假宣传。然而，有机化妆品仍面临活性成分浓度受限、保质期较短、成本结构偏高等瓶颈，且部分消费者对其功效认知存在偏差，影响复购意愿与市场渗透深度。</w:t>
      </w:r>
      <w:r>
        <w:rPr>
          <w:rFonts w:hint="eastAsia"/>
        </w:rPr>
        <w:br/>
      </w:r>
      <w:r>
        <w:rPr>
          <w:rFonts w:hint="eastAsia"/>
        </w:rPr>
        <w:t>　　未来，有机化妆品将朝着科学验证、功能融合与全链路可持续方向深化发展。生物技术赋能下的植物细胞培养、发酵活性物提取等手段，将突破传统有机原料的功效局限，实现抗老、修护等高阶诉求的自然解决方案。品牌方将加强与科研机构合作，通过临床测试与透明成分披露，构建“纯净+有效”的双重价值主张。包装创新亦将成为重点，可降解材料、refillable容器及碳足迹标签将系统性嵌入产品设计。此外，随着全球有机农业产能提升与供应链数字化，原料可追溯性与成本控制能力有望改善，推动有机化妆品从高端小众走向大众日常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3801168fa4bbe" w:history="1">
        <w:r>
          <w:rPr>
            <w:rStyle w:val="Hyperlink"/>
          </w:rPr>
          <w:t>2026-2032年中国有机化妆品市场现状调研与行业前景分析报告</w:t>
        </w:r>
      </w:hyperlink>
      <w:r>
        <w:rPr>
          <w:rFonts w:hint="eastAsia"/>
        </w:rPr>
        <w:t>》基于科学的市场调研与数据分析，全面解析了有机化妆品行业的市场规模、市场需求及发展现状。报告深入探讨了有机化妆品产业链结构、细分市场特点及技术发展方向，并结合宏观经济环境与消费者需求变化，对有机化妆品行业前景与未来趋势进行了科学预测，揭示了潜在增长空间。通过对有机化妆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有机化妆品市场概述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按照不同产品类型，有机化妆品主要可以分为如下几个类别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中国不同产品类型有机化妆品增长趋势2021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有机护肤品</w:t>
      </w:r>
      <w:r>
        <w:rPr>
          <w:rFonts w:hint="eastAsia"/>
        </w:rPr>
        <w:br/>
      </w:r>
      <w:r>
        <w:rPr>
          <w:rFonts w:hint="eastAsia"/>
        </w:rPr>
        <w:t>　　　　1.2.3 有机护发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从不同销售渠道，有机化妆品主要包括如下几个方面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中国不同销售渠道有机化妆品增长趋势2021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超市/大卖场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线上渠道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中国有机化妆品发展现状及未来趋势（2021-2032）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中国市场有机化妆品收入及增长率（2021-2032）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中国市场有机化妆品销量及增长率（2021-2032）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中国市场主要有机化妆品厂商分析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中国市场主要厂商有机化妆品销量及市场占有率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中国市场主要厂商有机化妆品销量（2021-2026）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中国市场主要厂商有机化妆品收入及市场占有率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中国市场主要厂商有机化妆品收入（2021-2026）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中国市场主要厂商有机化妆品收入市场份额（2021-2026）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2025年中国市场主要厂商有机化妆品收入排名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中国市场主要厂商有机化妆品价格（2021-2026）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中国市场主要厂商有机化妆品总部及产地分布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中国市场主要厂商成立时间及有机化妆品商业化日期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中国市场主要厂商有机化妆品产品类型及应用</w:t>
      </w:r>
      <w:r>
        <w:rPr>
          <w:rFonts w:hint="eastAsia"/>
        </w:rPr>
        <w:br/>
      </w:r>
      <w:r>
        <w:rPr>
          <w:rFonts w:hint="eastAsia"/>
        </w:rPr>
        <w:t>　　2.7 有机化妆品行业集中度、竞争程度分析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有机化妆品行业集中度分析：2025年中国Top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中国市场有机化妆品第一梯队、第二梯队和第三梯队厂商（品牌）及2025年市场份额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不同产品类型有机化妆品分析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中国市场不同产品类型有机化妆品销量（2021-2032）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中国市场不同产品类型有机化妆品销量预测（2027-2032）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中国市场不同产品类型有机化妆品规模（2021-2032）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中国市场不同产品类型有机化妆品规模及市场份额（2021-2026）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中国市场不同产品类型有机化妆品规模预测（2027-2032）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中国市场不同产品类型有机化妆品价格走势（2021-2032）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不同销售渠道有机化妆品分析</w:t>
      </w:r>
      <w:r>
        <w:rPr>
          <w:rFonts w:hint="eastAsia"/>
        </w:rPr>
        <w:br/>
      </w:r>
      <w:r>
        <w:rPr>
          <w:rFonts w:hint="eastAsia"/>
        </w:rPr>
        <w:t>　　5.1 中国市场不同销售渠道有机化妆品销量（2021-2032）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中国市场不同销售渠道有机化妆品销量及市场份额（2021-2026）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中国市场不同销售渠道有机化妆品销量预测（2027-2032）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中国市场不同销售渠道有机化妆品规模（2021-2032）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中国市场不同销售渠道有机化妆品规模及市场份额（2021-2026）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中国市场不同销售渠道有机化妆品规模预测（2027-2032）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中国市场不同销售渠道有机化妆品价格走势（2021-2032）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有机化妆品行业发展分析---发展趋势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有机化妆品行业发展分析---厂商壁垒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有机化妆品行业发展分析---驱动因素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有机化妆品行业发展分析---制约因素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有机化妆品中国企业SWOT分析</w:t>
      </w:r>
      <w:r>
        <w:rPr>
          <w:rFonts w:hint="eastAsia"/>
        </w:rPr>
        <w:br/>
      </w:r>
      <w:r>
        <w:rPr>
          <w:rFonts w:hint="eastAsia"/>
        </w:rPr>
        <w:t>　　6.6 有机化妆品行业发展分析---行业政策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有机化妆品行业产业链简介</w:t>
      </w:r>
      <w:r>
        <w:rPr>
          <w:rFonts w:hint="eastAsia"/>
        </w:rPr>
        <w:br/>
      </w:r>
      <w:r>
        <w:rPr>
          <w:rFonts w:hint="eastAsia"/>
        </w:rPr>
        <w:t>　　7.2 有机化妆品产业链分析-上游</w:t>
      </w:r>
      <w:r>
        <w:rPr>
          <w:rFonts w:hint="eastAsia"/>
        </w:rPr>
        <w:br/>
      </w:r>
      <w:r>
        <w:rPr>
          <w:rFonts w:hint="eastAsia"/>
        </w:rPr>
        <w:t>　　7.3 有机化妆品产业链分析-中游</w:t>
      </w:r>
      <w:r>
        <w:rPr>
          <w:rFonts w:hint="eastAsia"/>
        </w:rPr>
        <w:br/>
      </w:r>
      <w:r>
        <w:rPr>
          <w:rFonts w:hint="eastAsia"/>
        </w:rPr>
        <w:t>　　7.4 有机化妆品产业链分析-下游</w:t>
      </w:r>
      <w:r>
        <w:rPr>
          <w:rFonts w:hint="eastAsia"/>
        </w:rPr>
        <w:br/>
      </w:r>
      <w:r>
        <w:rPr>
          <w:rFonts w:hint="eastAsia"/>
        </w:rPr>
        <w:t>　　7.5 有机化妆品行业采购模式</w:t>
      </w:r>
      <w:r>
        <w:rPr>
          <w:rFonts w:hint="eastAsia"/>
        </w:rPr>
        <w:br/>
      </w:r>
      <w:r>
        <w:rPr>
          <w:rFonts w:hint="eastAsia"/>
        </w:rPr>
        <w:t>　　7.6 有机化妆品行业生产模式</w:t>
      </w:r>
      <w:r>
        <w:rPr>
          <w:rFonts w:hint="eastAsia"/>
        </w:rPr>
        <w:br/>
      </w:r>
      <w:r>
        <w:rPr>
          <w:rFonts w:hint="eastAsia"/>
        </w:rPr>
        <w:t>　　7.7 有机化妆品行业销售模式及销售渠道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中国本土有机化妆品产能、产量分析</w:t>
      </w:r>
      <w:r>
        <w:rPr>
          <w:rFonts w:hint="eastAsia"/>
        </w:rPr>
        <w:br/>
      </w:r>
      <w:r>
        <w:rPr>
          <w:rFonts w:hint="eastAsia"/>
        </w:rPr>
        <w:t>　　8.1 中国有机化妆品供需现状及预测（2021-2032）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中国有机化妆品产能、产量、产能利用率及发展趋势（2021-2032）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中国有机化妆品产量、市场需求量及发展趋势（2021-2032）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中国有机化妆品进出口分析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中国市场有机化妆品主要进口来源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中国市场有机化妆品主要出口目的地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不同产品类型有机化妆品市场规模2021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不同销售渠道有机化妆品市场规模2021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中国市场主要厂商有机化妆品收入（2021-2026）&amp;（万元）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中国市场主要厂商有机化妆品收入份额（2021-2026）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2025年中国主要生产商有机化妆品收入排名（万元）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中国市场主要厂商有机化妆品价格（2021-2026）&amp;（元/件）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中国市场主要厂商有机化妆品总部及产地分布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中国市场主要厂商成立时间及有机化妆品商业化日期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中国市场主要厂商有机化妆品产品类型及应用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2025年中国市场有机化妆品主要厂商市场地位（第一梯队、第二梯队和第三梯队）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有机化妆品市场投资、并购等现状分析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中国市场不同产品类型有机化妆品销量（2021-2026）&amp;（千件）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中国市场不同产品类型有机化妆品销量市场份额（2021-2026）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中国市场不同产品类型有机化妆品销量预测（2027-2032）&amp;（千件）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中国市场不同产品类型有机化妆品销量市场份额预测（2027-2032）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中国市场不同产品类型有机化妆品规模（2021-2026）&amp;（万元）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中国市场不同产品类型有机化妆品规模市场份额（2021-2026）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中国市场不同产品类型有机化妆品规模预测（2027-2032）&amp;（万元）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中国市场不同产品类型有机化妆品规模市场份额预测（2027-2032）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中国市场不同销售渠道有机化妆品销量（2021-2026）&amp;（千件）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中国市场不同销售渠道有机化妆品销量市场份额（2021-2026）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中国市场不同销售渠道有机化妆品销量预测（2027-2032）&amp;（千件）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中国市场不同销售渠道有机化妆品销量市场份额预测（2027-2032）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中国市场不同销售渠道有机化妆品规模（2021-2026）&amp;（万元）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中国市场不同销售渠道有机化妆品规模市场份额（2021-2026）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中国市场不同销售渠道有机化妆品规模预测（2027-2032）&amp;（万元）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中国市场不同销售渠道有机化妆品规模市场份额预测（2027-2032）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有机化妆品行业发展分析---发展趋势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有机化妆品行业发展分析---厂商壁垒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有机化妆品行业发展分析---驱动因素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有机化妆品行业发展分析---制约因素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有机化妆品行业相关重点政策一览</w:t>
      </w:r>
      <w:r>
        <w:rPr>
          <w:rFonts w:hint="eastAsia"/>
        </w:rPr>
        <w:br/>
      </w:r>
      <w:r>
        <w:rPr>
          <w:rFonts w:hint="eastAsia"/>
        </w:rPr>
        <w:t>　　表 75： 有机化妆品行业供应链分析</w:t>
      </w:r>
      <w:r>
        <w:rPr>
          <w:rFonts w:hint="eastAsia"/>
        </w:rPr>
        <w:br/>
      </w:r>
      <w:r>
        <w:rPr>
          <w:rFonts w:hint="eastAsia"/>
        </w:rPr>
        <w:t>　　表 76： 有机化妆品上游原料供应商</w:t>
      </w:r>
      <w:r>
        <w:rPr>
          <w:rFonts w:hint="eastAsia"/>
        </w:rPr>
        <w:br/>
      </w:r>
      <w:r>
        <w:rPr>
          <w:rFonts w:hint="eastAsia"/>
        </w:rPr>
        <w:t>　　表 77： 有机化妆品行业主要下游客户</w:t>
      </w:r>
      <w:r>
        <w:rPr>
          <w:rFonts w:hint="eastAsia"/>
        </w:rPr>
        <w:br/>
      </w:r>
      <w:r>
        <w:rPr>
          <w:rFonts w:hint="eastAsia"/>
        </w:rPr>
        <w:t>　　表 78： 有机化妆品典型经销商</w:t>
      </w:r>
      <w:r>
        <w:rPr>
          <w:rFonts w:hint="eastAsia"/>
        </w:rPr>
        <w:br/>
      </w:r>
      <w:r>
        <w:rPr>
          <w:rFonts w:hint="eastAsia"/>
        </w:rPr>
        <w:t>　　表 79： 中国有机化妆品产量、销量、进口量及出口量（2021-2026）&amp;（千件）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中国有机化妆品产量、销量、进口量及出口量预测（2027-2032）&amp;（千件）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中国市场有机化妆品主要进口来源</w:t>
      </w:r>
      <w:r>
        <w:rPr>
          <w:rFonts w:hint="eastAsia"/>
        </w:rPr>
        <w:br/>
      </w:r>
      <w:r>
        <w:rPr>
          <w:rFonts w:hint="eastAsia"/>
        </w:rPr>
        <w:t>　　表 82： 中国市场有机化妆品主要出口目的地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有机化妆品产品图片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中国不同产品类型有机化妆品市场规模市场份额2025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有机护肤品产品图片</w:t>
      </w:r>
      <w:r>
        <w:rPr>
          <w:rFonts w:hint="eastAsia"/>
        </w:rPr>
        <w:br/>
      </w:r>
      <w:r>
        <w:rPr>
          <w:rFonts w:hint="eastAsia"/>
        </w:rPr>
        <w:t>　　图 4： 有机护发产品图片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中国不同销售渠道有机化妆品市场份额2025 &amp; 2032</w:t>
      </w:r>
      <w:r>
        <w:rPr>
          <w:rFonts w:hint="eastAsia"/>
        </w:rPr>
        <w:br/>
      </w:r>
      <w:r>
        <w:rPr>
          <w:rFonts w:hint="eastAsia"/>
        </w:rPr>
        <w:t>　　图 7： 超市/大卖场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线上渠道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中国市场有机化妆品市场规模，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中国市场有机化妆品收入及增长率（2021-2032）&amp;（万元）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中国市场有机化妆品销量及增长率（2021-2032）&amp;（千件）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2025年中国市场主要厂商有机化妆品销量市场份额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2025年中国市场主要厂商有机化妆品收入市场份额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2025年中国市场前五大厂商有机化妆品市场份额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2025年中国市场有机化妆品第一梯队、第二梯队和第三梯队厂商（品牌）及市场份额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中国市场不同产品类型有机化妆品价格走势（2021-2032）&amp;（元/件）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中国市场不同销售渠道有机化妆品价格走势（2021-2032）&amp;（元/件）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有机化妆品中国企业SWOT分析</w:t>
      </w:r>
      <w:r>
        <w:rPr>
          <w:rFonts w:hint="eastAsia"/>
        </w:rPr>
        <w:br/>
      </w:r>
      <w:r>
        <w:rPr>
          <w:rFonts w:hint="eastAsia"/>
        </w:rPr>
        <w:t>　　图 21： 有机化妆品产业链</w:t>
      </w:r>
      <w:r>
        <w:rPr>
          <w:rFonts w:hint="eastAsia"/>
        </w:rPr>
        <w:br/>
      </w:r>
      <w:r>
        <w:rPr>
          <w:rFonts w:hint="eastAsia"/>
        </w:rPr>
        <w:t>　　图 22： 有机化妆品行业采购模式分析</w:t>
      </w:r>
      <w:r>
        <w:rPr>
          <w:rFonts w:hint="eastAsia"/>
        </w:rPr>
        <w:br/>
      </w:r>
      <w:r>
        <w:rPr>
          <w:rFonts w:hint="eastAsia"/>
        </w:rPr>
        <w:t>　　图 23： 有机化妆品行业生产模式分析</w:t>
      </w:r>
      <w:r>
        <w:rPr>
          <w:rFonts w:hint="eastAsia"/>
        </w:rPr>
        <w:br/>
      </w:r>
      <w:r>
        <w:rPr>
          <w:rFonts w:hint="eastAsia"/>
        </w:rPr>
        <w:t>　　图 24： 有机化妆品行业销售模式分析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中国有机化妆品产能、产量、产能利用率及发展趋势（2021-2032）&amp;（千件）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中国有机化妆品产量、市场需求量及发展趋势（2021-2032）&amp;（千件）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3801168fa4bbe" w:history="1">
        <w:r>
          <w:rPr>
            <w:rStyle w:val="Hyperlink"/>
          </w:rPr>
          <w:t>2026-2032年中国有机化妆品市场现状调研与行业前景分析报告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3801168fa4bbe" w:history="1">
        <w:r>
          <w:rPr>
            <w:rStyle w:val="Hyperlink"/>
          </w:rPr>
          <w:t>https://www.20087.com/5/30/YouJiHuaZhuangPinDeQianJing.html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有机护肤品、有机化妆品是什么意思、有机化妆品的品牌有哪些、有机化妆品品牌、化妆品名称大全500种、有机化妆品就是安全的吗、有机化妆品是什么意思、有机化妆品市场需求分析、化妆品包装上有个女人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9e0b417cb4e94" w:history="1">
      <w:r>
        <w:rPr>
          <w:rStyle w:val="Hyperlink"/>
        </w:rPr>
        <w:t>2026-2032年中国有机化妆品市场现状调研与行业前景分析报告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YouJiHuaZhuangPinDeQianJing.html" TargetMode="External" Id="R74a3801168fa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YouJiHuaZhuangPinDeQianJing.html" TargetMode="External" Id="R3209e0b417cb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2025-11-27T23:27:24Z</dcterms:created>
  <dcterms:modified xsi:type="dcterms:W3CDTF">2025-11-28T00:27:24Z</dcterms:modified>
  <dc:subject>2026-2032年中国有机化妆品市场现状调研与行业前景分析报告</dc:subject>
  <dc:title>2026-2032年中国有机化妆品市场现状调研与行业前景分析报告</dc:title>
  <cp:keywords>2026-2032年中国有机化妆品市场现状调研与行业前景分析报告</cp:keywords>
  <dc:description>2026-2032年中国有机化妆品市场现状调研与行业前景分析报告</dc:description>
</cp:coreProperties>
</file>