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ea3cd6f894ce9" w:history="1">
              <w:r>
                <w:rPr>
                  <w:rStyle w:val="Hyperlink"/>
                </w:rPr>
                <w:t>2025-2031年中国淋浴屏行业现状与市场前景分析报告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ea3cd6f894ce9" w:history="1">
              <w:r>
                <w:rPr>
                  <w:rStyle w:val="Hyperlink"/>
                </w:rPr>
                <w:t>2025-2031年中国淋浴屏行业现状与市场前景分析报告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ea3cd6f894ce9" w:history="1">
                <w:r>
                  <w:rPr>
                    <w:rStyle w:val="Hyperlink"/>
                  </w:rPr>
                  <w:t>https://www.20087.com/5/70/LinYuPingFaZhanQianJingFenXi.html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屏是现代浴室装修的重要组成部分，因其简洁时尚的设计和实用性强的特点，在家装市场中占据了一席之地。近年来，随着消费者对生活质量要求的提高，淋浴屏的设计也更加注重个性化与功能性。市场上出现了多种风格的产品，包括简约、现代、复古等，以满足不同消费者的审美需求。此外，一些高端淋浴屏还配备了智能恒温、喷雾按摩等功能，提升了沐浴体验。</w:t>
      </w:r>
      <w:r>
        <w:rPr>
          <w:rFonts w:hint="eastAsia"/>
        </w:rPr>
        <w:br/>
      </w:r>
      <w:r>
        <w:rPr>
          <w:rFonts w:hint="eastAsia"/>
        </w:rPr>
        <w:t>　　未来，淋浴屏的设计趋势将更加注重人性化与智能化。通过采用新材料和创新设计，使淋浴屏在保持美观的同时更加节省空间，适合不同户型的浴室。同时，随着物联网技术的应用，智能淋浴屏将具备远程控制、个性化设置等功能，提供更加便捷的使用体验。此外，环保材料的应用将成为一大亮点，减少产品生命周期内的环境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ea3cd6f894ce9" w:history="1">
        <w:r>
          <w:rPr>
            <w:rStyle w:val="Hyperlink"/>
          </w:rPr>
          <w:t>2025-2031年中国淋浴屏行业现状与市场前景分析报告</w:t>
        </w:r>
      </w:hyperlink>
      <w:r>
        <w:rPr>
          <w:rFonts w:hint="eastAsia"/>
        </w:rPr>
        <w:t>》系统分析了淋浴屏行业的市场规模、市场需求及价格波动，深入探讨了淋浴屏产业链关键环节及各细分市场特点。报告基于权威数据，科学预测了淋浴屏市场前景与发展趋势，同时评估了淋浴屏重点企业的经营状况，包括品牌影响力、市场集中度及竞争格局。通过SWOT分析，报告揭示了淋浴屏行业面临的风险与机遇，为淋浴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按照不同分类，淋浴屏主要可以分为如下几个类别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不同分类淋浴屏增长趋势2020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从不同应用，淋浴屏主要包括如下几个方面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中国淋浴屏发展现状及未来趋势（2020-2031）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中国市场淋浴屏销量及增长率（2020-2031）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中国市场主要淋浴屏厂商分析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中国市场主要厂商淋浴屏销量、收入及市场份额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中国市场主要厂商淋浴屏销量（2020-2025）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中国市场主要厂商淋浴屏收入（2020-2025）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2025年中国市场主要厂商淋浴屏收入排名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中国市场主要厂商淋浴屏价格（2020-2025）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中国市场主要厂商淋浴屏产地分布及商业化日期</w:t>
      </w:r>
      <w:r>
        <w:rPr>
          <w:rFonts w:hint="eastAsia"/>
        </w:rPr>
        <w:br/>
      </w:r>
      <w:r>
        <w:rPr>
          <w:rFonts w:hint="eastAsia"/>
        </w:rPr>
        <w:t>　　2.3 淋浴屏行业集中度、竞争程度分析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淋浴屏行业集中度分析：中国Top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中国市场淋浴屏第一梯队、第二梯队和第三梯队厂商（品牌）及市场份额（2024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中国主要地区淋浴屏分析</w:t>
      </w:r>
      <w:r>
        <w:rPr>
          <w:rFonts w:hint="eastAsia"/>
        </w:rPr>
        <w:br/>
      </w:r>
      <w:r>
        <w:rPr>
          <w:rFonts w:hint="eastAsia"/>
        </w:rPr>
        <w:t>　　3.1 中国主要地区淋浴屏市场规模分析：2020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中国主要地区淋浴屏销量及市场份额（2020-2025）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中国主要地区淋浴屏销量及市场份额预测（2025-2031）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中国主要地区淋浴屏销售规模及市场份额（2020-2025）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中国主要地区淋浴屏销售规模及市场份额预测（2025-2031）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华东地区淋浴屏销量、销售规模及增长率（2020-2031）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华南地区淋浴屏销量、销售规模及增长率（2020-2031）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华中地区淋浴屏销量、销售规模及增长率（2020-2031）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华北地区淋浴屏销量、销售规模及增长率（2020-2031）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西南地区淋浴屏销量、销售规模及增长率（2020-2031）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东北及西北地区淋浴屏销量、销售规模及增长率（2020-2031）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中国市场淋浴屏主要企业分析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不同分类淋浴屏分析</w:t>
      </w:r>
      <w:r>
        <w:rPr>
          <w:rFonts w:hint="eastAsia"/>
        </w:rPr>
        <w:br/>
      </w:r>
      <w:r>
        <w:rPr>
          <w:rFonts w:hint="eastAsia"/>
        </w:rPr>
        <w:t>　　5.1 中国市场不同分类淋浴屏销量（2020-2031）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中国市场不同分类淋浴屏销量及市场份额（2020-2025）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中国市场不同分类淋浴屏销量预测（2025-2031）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中国市场不同分类淋浴屏规模（2020-2031）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中国市场不同分类淋浴屏规模及市场份额（2020-2025）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中国市场不同分类淋浴屏规模预测（2025-2031）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中国市场不同分类淋浴屏价格走势（2020-2031）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不同应用淋浴屏分析</w:t>
      </w:r>
      <w:r>
        <w:rPr>
          <w:rFonts w:hint="eastAsia"/>
        </w:rPr>
        <w:br/>
      </w:r>
      <w:r>
        <w:rPr>
          <w:rFonts w:hint="eastAsia"/>
        </w:rPr>
        <w:t>　　6.1 中国市场不同应用淋浴屏销量（2020-2031）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中国市场不同应用淋浴屏销量及市场份额（2020-2025）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中国市场不同应用淋浴屏销量预测（2025-2031）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中国市场不同应用淋浴屏规模（2020-2031）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中国市场不同应用淋浴屏规模及市场份额（2020-2025）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中国市场不同应用淋浴屏规模预测（2025-2031）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中国市场不同应用淋浴屏价格走势（2020-2031）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淋浴屏行业技术发展趋势</w:t>
      </w:r>
      <w:r>
        <w:rPr>
          <w:rFonts w:hint="eastAsia"/>
        </w:rPr>
        <w:br/>
      </w:r>
      <w:r>
        <w:rPr>
          <w:rFonts w:hint="eastAsia"/>
        </w:rPr>
        <w:t>　　7.2 淋浴屏行业主要的增长驱动因素</w:t>
      </w:r>
      <w:r>
        <w:rPr>
          <w:rFonts w:hint="eastAsia"/>
        </w:rPr>
        <w:br/>
      </w:r>
      <w:r>
        <w:rPr>
          <w:rFonts w:hint="eastAsia"/>
        </w:rPr>
        <w:t>　　7.3 淋浴屏中国企业SWOT分析</w:t>
      </w:r>
      <w:r>
        <w:rPr>
          <w:rFonts w:hint="eastAsia"/>
        </w:rPr>
        <w:br/>
      </w:r>
      <w:r>
        <w:rPr>
          <w:rFonts w:hint="eastAsia"/>
        </w:rPr>
        <w:t>　　7.4 中国淋浴屏行业政策环境分析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政策环境对淋浴屏行业的影响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淋浴屏行业产业链简介</w:t>
      </w:r>
      <w:r>
        <w:rPr>
          <w:rFonts w:hint="eastAsia"/>
        </w:rPr>
        <w:br/>
      </w:r>
      <w:r>
        <w:rPr>
          <w:rFonts w:hint="eastAsia"/>
        </w:rPr>
        <w:t>　　8.3 淋浴屏行业供应链分析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上下游行业对淋浴屏行业的影响</w:t>
      </w:r>
      <w:r>
        <w:rPr>
          <w:rFonts w:hint="eastAsia"/>
        </w:rPr>
        <w:br/>
      </w:r>
      <w:r>
        <w:rPr>
          <w:rFonts w:hint="eastAsia"/>
        </w:rPr>
        <w:t>　　8.4 淋浴屏行业采购模式</w:t>
      </w:r>
      <w:r>
        <w:rPr>
          <w:rFonts w:hint="eastAsia"/>
        </w:rPr>
        <w:br/>
      </w:r>
      <w:r>
        <w:rPr>
          <w:rFonts w:hint="eastAsia"/>
        </w:rPr>
        <w:t>　　8.5 淋浴屏行业生产模式</w:t>
      </w:r>
      <w:r>
        <w:rPr>
          <w:rFonts w:hint="eastAsia"/>
        </w:rPr>
        <w:br/>
      </w:r>
      <w:r>
        <w:rPr>
          <w:rFonts w:hint="eastAsia"/>
        </w:rPr>
        <w:t>　　8.6 淋浴屏行业销售模式及销售渠道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中国本土淋浴屏产能、产量分析</w:t>
      </w:r>
      <w:r>
        <w:rPr>
          <w:rFonts w:hint="eastAsia"/>
        </w:rPr>
        <w:br/>
      </w:r>
      <w:r>
        <w:rPr>
          <w:rFonts w:hint="eastAsia"/>
        </w:rPr>
        <w:t>　　9.1 中国淋浴屏供需现状及预测（2020-2031）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中国淋浴屏产能、产量、产能利用率及发展趋势（2020-2031）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中国淋浴屏产量、市场需求量及发展趋势（2020-2031）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中国淋浴屏进出口分析</w:t>
      </w:r>
      <w:r>
        <w:rPr>
          <w:rFonts w:hint="eastAsia"/>
        </w:rPr>
        <w:br/>
      </w:r>
      <w:r>
        <w:rPr>
          <w:rFonts w:hint="eastAsia"/>
        </w:rPr>
        <w:t>　　　　9.2.1 中国市场淋浴屏主要进口来源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中国市场淋浴屏主要出口目的地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中国本土生产商淋浴屏产能分析（2020-2025）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中国本土生产商淋浴屏产量分析（2020-2025）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按照不同分类，淋浴屏主要可以分为如下几个类别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不同分类淋浴屏市场规模2020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从不同应用，淋浴屏主要包括如下几个方面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不同应用淋浴屏市场规模2020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中国市场主要厂商淋浴屏销量（2020-2025）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2025年中国主要生产商淋浴屏收入排名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中国市场主要厂商淋浴屏价格（2020-2025）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中国主要地区淋浴屏销量（2020-2025）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中国主要地区淋浴屏销量份额（2025-2031）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重点企业（10）淋浴屏销量、收入、价格及毛利率（2020-2025）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中国市场不同应用淋浴屏价格走势（2020-2031）</w:t>
      </w:r>
      <w:r>
        <w:rPr>
          <w:rFonts w:hint="eastAsia"/>
        </w:rPr>
        <w:br/>
      </w:r>
      <w:r>
        <w:rPr>
          <w:rFonts w:hint="eastAsia"/>
        </w:rPr>
        <w:t>　　表： 淋浴屏行业技术发展趋势</w:t>
      </w:r>
      <w:r>
        <w:rPr>
          <w:rFonts w:hint="eastAsia"/>
        </w:rPr>
        <w:br/>
      </w:r>
      <w:r>
        <w:rPr>
          <w:rFonts w:hint="eastAsia"/>
        </w:rPr>
        <w:t>　　表： 淋浴屏行业主要的增长驱动因素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淋浴屏行业供应链分析</w:t>
      </w:r>
      <w:r>
        <w:rPr>
          <w:rFonts w:hint="eastAsia"/>
        </w:rPr>
        <w:br/>
      </w:r>
      <w:r>
        <w:rPr>
          <w:rFonts w:hint="eastAsia"/>
        </w:rPr>
        <w:t>　　表： 淋浴屏上游原料供应商</w:t>
      </w:r>
      <w:r>
        <w:rPr>
          <w:rFonts w:hint="eastAsia"/>
        </w:rPr>
        <w:br/>
      </w:r>
      <w:r>
        <w:rPr>
          <w:rFonts w:hint="eastAsia"/>
        </w:rPr>
        <w:t>　　表： 淋浴屏行业下游客户分析</w:t>
      </w:r>
      <w:r>
        <w:rPr>
          <w:rFonts w:hint="eastAsia"/>
        </w:rPr>
        <w:br/>
      </w:r>
      <w:r>
        <w:rPr>
          <w:rFonts w:hint="eastAsia"/>
        </w:rPr>
        <w:t>　　表： 淋浴屏行业主要下游客户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上下游行业对淋浴屏行业的影响</w:t>
      </w:r>
      <w:r>
        <w:rPr>
          <w:rFonts w:hint="eastAsia"/>
        </w:rPr>
        <w:br/>
      </w:r>
      <w:r>
        <w:rPr>
          <w:rFonts w:hint="eastAsia"/>
        </w:rPr>
        <w:t>　　表： 淋浴屏行业主要经销商</w:t>
      </w:r>
      <w:r>
        <w:rPr>
          <w:rFonts w:hint="eastAsia"/>
        </w:rPr>
        <w:br/>
      </w:r>
      <w:r>
        <w:rPr>
          <w:rFonts w:hint="eastAsia"/>
        </w:rPr>
        <w:t>　　表： 中国淋浴屏产量、销量、进口量及出口量（2020-2025）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中国淋浴屏产量、销量、进口量及出口量预测（2025-2031）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中国市场淋浴屏主要进口来源</w:t>
      </w:r>
      <w:r>
        <w:rPr>
          <w:rFonts w:hint="eastAsia"/>
        </w:rPr>
        <w:br/>
      </w:r>
      <w:r>
        <w:rPr>
          <w:rFonts w:hint="eastAsia"/>
        </w:rPr>
        <w:t>　　表： 中国市场淋浴屏主要出口目的地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中国本主要土生产商淋浴屏产能（2020-2025）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淋浴屏产品图片</w:t>
      </w:r>
      <w:r>
        <w:rPr>
          <w:rFonts w:hint="eastAsia"/>
        </w:rPr>
        <w:br/>
      </w:r>
      <w:r>
        <w:rPr>
          <w:rFonts w:hint="eastAsia"/>
        </w:rPr>
        <w:t>　　图： 中国不同分类淋浴屏市场规模市场份额2024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中国不同分类淋浴屏产品图片</w:t>
      </w:r>
      <w:r>
        <w:rPr>
          <w:rFonts w:hint="eastAsia"/>
        </w:rPr>
        <w:br/>
      </w:r>
      <w:r>
        <w:rPr>
          <w:rFonts w:hint="eastAsia"/>
        </w:rPr>
        <w:t>　　图： 中国不同应用淋浴屏市场份额2024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中国不同应用淋浴屏</w:t>
      </w:r>
      <w:r>
        <w:rPr>
          <w:rFonts w:hint="eastAsia"/>
        </w:rPr>
        <w:br/>
      </w:r>
      <w:r>
        <w:rPr>
          <w:rFonts w:hint="eastAsia"/>
        </w:rPr>
        <w:t>　　图： 中国淋浴屏市场规模预测（2020-2031）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中国市场淋浴屏市场规模,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中国市场淋浴屏销量及增长率（2020-2031）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2025年中国市场主要厂商淋浴屏收入市场份额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2025年中国市场前五及前十大厂商商淋浴屏市场份额</w:t>
      </w:r>
      <w:r>
        <w:rPr>
          <w:rFonts w:hint="eastAsia"/>
        </w:rPr>
        <w:br/>
      </w:r>
      <w:r>
        <w:rPr>
          <w:rFonts w:hint="eastAsia"/>
        </w:rPr>
        <w:t>　　图： 中国市场淋浴屏第一梯队、第二梯队和第三梯队厂商（品牌）及市场份额（2024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中国主要地区淋浴屏销量市场份额（2024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中国主要地区淋浴屏销售规模份额（2024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华东地区淋浴屏销量及增长率（2020-2031）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华南地区淋浴屏销量及增长率（2020-2031）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华中地区淋浴屏销量及增长率（2020-2031）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华北地区淋浴屏销量及增长率（2020-2031）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西南地区淋浴屏销量及增长率（2020-2031）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东北及西北地区淋浴屏销量及增长率（2020-2031）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东北及西北地区淋浴屏销售规模及增长率（2020-2031）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淋浴屏中国企业SWOT分析</w:t>
      </w:r>
      <w:r>
        <w:rPr>
          <w:rFonts w:hint="eastAsia"/>
        </w:rPr>
        <w:br/>
      </w:r>
      <w:r>
        <w:rPr>
          <w:rFonts w:hint="eastAsia"/>
        </w:rPr>
        <w:t>　　图： 淋浴屏产业链</w:t>
      </w:r>
      <w:r>
        <w:rPr>
          <w:rFonts w:hint="eastAsia"/>
        </w:rPr>
        <w:br/>
      </w:r>
      <w:r>
        <w:rPr>
          <w:rFonts w:hint="eastAsia"/>
        </w:rPr>
        <w:t>　　图： 淋浴屏行业采购模式分析</w:t>
      </w:r>
      <w:r>
        <w:rPr>
          <w:rFonts w:hint="eastAsia"/>
        </w:rPr>
        <w:br/>
      </w:r>
      <w:r>
        <w:rPr>
          <w:rFonts w:hint="eastAsia"/>
        </w:rPr>
        <w:t>　　图： 淋浴屏行业销售模式分析</w:t>
      </w:r>
      <w:r>
        <w:rPr>
          <w:rFonts w:hint="eastAsia"/>
        </w:rPr>
        <w:br/>
      </w:r>
      <w:r>
        <w:rPr>
          <w:rFonts w:hint="eastAsia"/>
        </w:rPr>
        <w:t>　　图： 淋浴屏行业销售模式分析</w:t>
      </w:r>
      <w:r>
        <w:rPr>
          <w:rFonts w:hint="eastAsia"/>
        </w:rPr>
        <w:br/>
      </w:r>
      <w:r>
        <w:rPr>
          <w:rFonts w:hint="eastAsia"/>
        </w:rPr>
        <w:t>　　图： 中国淋浴屏产能、产量、产能利用率及发展趋势（2020-2031）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中国淋浴屏产量、市场需求量及发展趋势（2020-2031）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ea3cd6f894ce9" w:history="1">
        <w:r>
          <w:rPr>
            <w:rStyle w:val="Hyperlink"/>
          </w:rPr>
          <w:t>2025-2031年中国淋浴屏行业现状与市场前景分析报告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ea3cd6f894ce9" w:history="1">
        <w:r>
          <w:rPr>
            <w:rStyle w:val="Hyperlink"/>
          </w:rPr>
          <w:t>https://www.20087.com/5/70/LinYuPingFaZhanQianJingFenXi.html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热点：淋浴屏是什么东西、淋浴屏安装视频教程、淋浴屏有必要买吗、淋浴屏图片、淋浴屏十大名牌有哪些、淋浴屏厚度规范要求、集成淋浴屏热水器十大名牌、淋浴屏安装视频、浴室玻璃隔断安装教程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8066d94cb431a" w:history="1">
      <w:r>
        <w:rPr>
          <w:rStyle w:val="Hyperlink"/>
        </w:rPr>
        <w:t>2025-2031年中国淋浴屏行业现状与市场前景分析报告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inYuPingFaZhanQianJingFenXi.html" TargetMode="External" Id="Re8fea3cd6f8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inYuPingFaZhanQianJingFenXi.html" TargetMode="External" Id="R6a68066d94c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2025-01-06T07:43:00Z</dcterms:created>
  <dcterms:modified xsi:type="dcterms:W3CDTF">2025-01-06T08:43:00Z</dcterms:modified>
  <dc:subject>2025-2031年中国淋浴屏行业现状与市场前景分析报告</dc:subject>
  <dc:title>2025-2031年中国淋浴屏行业现状与市场前景分析报告</dc:title>
  <cp:keywords>2025-2031年中国淋浴屏行业现状与市场前景分析报告</cp:keywords>
  <dc:description>2025-2031年中国淋浴屏行业现状与市场前景分析报告</dc:description>
</cp:coreProperties>
</file>