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d346048aa406a" w:history="1">
              <w:r>
                <w:rPr>
                  <w:rStyle w:val="Hyperlink"/>
                </w:rPr>
                <w:t>2025-2031年中国淋浴椅市场调研与行业前景预测报告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d346048aa406a" w:history="1">
              <w:r>
                <w:rPr>
                  <w:rStyle w:val="Hyperlink"/>
                </w:rPr>
                <w:t>2025-2031年中国淋浴椅市场调研与行业前景预测报告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d346048aa406a" w:history="1">
                <w:r>
                  <w:rPr>
                    <w:rStyle w:val="Hyperlink"/>
                  </w:rPr>
                  <w:t>https://www.20087.com/5/00/LinYuYiFaZhanXianZhuangQianJing.html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椅是一种专为行动不便者设计的浴室辅助设备，用于提高他们在淋浴过程中的安全性与便利性。近年来，随着人口老龄化趋势的加剧以及无障碍设计理念的普及，淋浴椅市场需求持续增长。目前，淋浴椅不仅结构稳固、易于清洁，而且在设计上更加注重人性化，如采用防滑材质、可调节高度等特性，以适应不同用户的需求。此外，随着技术的进步，一些高端淋浴椅还集成了智能功能，如温度感应和自动调节座椅倾斜度等。</w:t>
      </w:r>
      <w:r>
        <w:rPr>
          <w:rFonts w:hint="eastAsia"/>
        </w:rPr>
        <w:br/>
      </w:r>
      <w:r>
        <w:rPr>
          <w:rFonts w:hint="eastAsia"/>
        </w:rPr>
        <w:t>　　未来，淋浴椅的发展将更加侧重于智能化和个性化。一方面，通过集成传感器和智能控制系统，淋浴椅将能够实现更加精准的温度和湿度调节，提高用户的舒适度。另一方面，随着消费者对个性化需求的增加，淋浴椅将提供更多定制化选项，以满足不同用户的特殊需求，如定制颜色、材质和附加功能。此外，为了提高产品的环保性能，淋浴椅的设计将更加注重使用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d346048aa406a" w:history="1">
        <w:r>
          <w:rPr>
            <w:rStyle w:val="Hyperlink"/>
          </w:rPr>
          <w:t>2025-2031年中国淋浴椅市场调研与行业前景预测报告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淋浴椅行业的发展现状、市场规模、供需动态及进出口情况。报告详细解读了淋浴椅产业链上下游、重点区域市场、竞争格局及领先企业的表现，同时评估了淋浴椅行业风险与投资机会。通过对淋浴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淋浴椅行业界定及应用领域</w:t>
      </w:r>
      <w:r>
        <w:rPr>
          <w:rFonts w:hint="eastAsia"/>
        </w:rPr>
        <w:br/>
      </w:r>
      <w:r>
        <w:rPr>
          <w:rFonts w:hint="eastAsia"/>
        </w:rPr>
        <w:t>　　第一节 淋浴椅行业定义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淋浴椅主要应用领域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全球淋浴椅行业经济环境分析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全球淋浴椅市场总体情况分析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一、全球淋浴椅行业的发展特点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二、全球淋浴椅市场结构</w:t>
      </w:r>
      <w:r>
        <w:rPr>
          <w:rFonts w:hint="eastAsia"/>
        </w:rPr>
        <w:br/>
      </w:r>
      <w:r>
        <w:rPr>
          <w:rFonts w:hint="eastAsia"/>
        </w:rPr>
        <w:t>　　　　三、全球淋浴椅行业竞争格局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全球主要国家（地区）淋浴椅市场分析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2025-2031年全球淋浴椅行业发展趋势预测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2024-2025年淋浴椅行业发展环境分析</w:t>
      </w:r>
      <w:r>
        <w:rPr>
          <w:rFonts w:hint="eastAsia"/>
        </w:rPr>
        <w:br/>
      </w:r>
      <w:r>
        <w:rPr>
          <w:rFonts w:hint="eastAsia"/>
        </w:rPr>
        <w:t>　　第一节 淋浴椅行业环境分析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淋浴椅行业相关政策、法规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国内外淋浴椅行业技术差异与原因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2024-2025年中国淋浴椅市场现状</w:t>
      </w:r>
      <w:r>
        <w:rPr>
          <w:rFonts w:hint="eastAsia"/>
        </w:rPr>
        <w:br/>
      </w:r>
      <w:r>
        <w:rPr>
          <w:rFonts w:hint="eastAsia"/>
        </w:rPr>
        <w:t>　　第二节 中国淋浴椅行业产量情况分析及预测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、2019-2024年中国淋浴椅产量统计</w:t>
      </w:r>
      <w:r>
        <w:rPr>
          <w:rFonts w:hint="eastAsia"/>
        </w:rPr>
        <w:br/>
      </w:r>
      <w:r>
        <w:rPr>
          <w:rFonts w:hint="eastAsia"/>
        </w:rPr>
        <w:t>　　　　三、淋浴椅生产区域分布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四、2025-2031年中国淋浴椅产量预测</w:t>
      </w:r>
      <w:r>
        <w:rPr>
          <w:rFonts w:hint="eastAsia"/>
        </w:rPr>
        <w:br/>
      </w:r>
      <w:r>
        <w:rPr>
          <w:rFonts w:hint="eastAsia"/>
        </w:rPr>
        <w:t>　　第三节 中国淋浴椅市场需求分析及预测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二、2019-2024年中国淋浴椅市场需求统计</w:t>
      </w:r>
      <w:r>
        <w:rPr>
          <w:rFonts w:hint="eastAsia"/>
        </w:rPr>
        <w:br/>
      </w:r>
      <w:r>
        <w:rPr>
          <w:rFonts w:hint="eastAsia"/>
        </w:rPr>
        <w:t>　　　　三、淋浴椅市场饱和度</w:t>
      </w:r>
      <w:r>
        <w:rPr>
          <w:rFonts w:hint="eastAsia"/>
        </w:rPr>
        <w:br/>
      </w:r>
      <w:r>
        <w:rPr>
          <w:rFonts w:hint="eastAsia"/>
        </w:rPr>
        <w:t>　　　　四、影响淋浴椅市场需求的因素</w:t>
      </w:r>
      <w:r>
        <w:rPr>
          <w:rFonts w:hint="eastAsia"/>
        </w:rPr>
        <w:br/>
      </w:r>
      <w:r>
        <w:rPr>
          <w:rFonts w:hint="eastAsia"/>
        </w:rPr>
        <w:t>　　　　五、淋浴椅市场潜力分析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六、2025-2031年中国淋浴椅市场需求预测分析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一、2019-2024年淋浴椅进口量及增速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三、2025-2031年淋浴椅进口量及增速预测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一、2019-2024年淋浴椅出口量及增速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三、2025-2031年淋浴椅出口量及增速预测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二、**地区淋浴椅行业市场需求规模情况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三、**地区淋浴椅行业市场需求规模情况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四、**地区淋浴椅行业市场需求规模情况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五、**地区淋浴椅行业市场需求规模情况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六、**地区淋浴椅行业市场需求规模情况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2024-2025年中国淋浴椅细分行业调研</w:t>
      </w:r>
      <w:r>
        <w:rPr>
          <w:rFonts w:hint="eastAsia"/>
        </w:rPr>
        <w:br/>
      </w:r>
      <w:r>
        <w:rPr>
          <w:rFonts w:hint="eastAsia"/>
        </w:rPr>
        <w:t>　　第一节 主要淋浴椅细分行业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中国淋浴椅企业营销及发展建议</w:t>
      </w:r>
      <w:r>
        <w:rPr>
          <w:rFonts w:hint="eastAsia"/>
        </w:rPr>
        <w:br/>
      </w:r>
      <w:r>
        <w:rPr>
          <w:rFonts w:hint="eastAsia"/>
        </w:rPr>
        <w:t>　　第一节 淋浴椅企业营销策略分析及建议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淋浴椅企业营销策略分析</w:t>
      </w:r>
      <w:r>
        <w:rPr>
          <w:rFonts w:hint="eastAsia"/>
        </w:rPr>
        <w:br/>
      </w:r>
      <w:r>
        <w:rPr>
          <w:rFonts w:hint="eastAsia"/>
        </w:rPr>
        <w:t>　　　　一、淋浴椅企业营销策略</w:t>
      </w:r>
      <w:r>
        <w:rPr>
          <w:rFonts w:hint="eastAsia"/>
        </w:rPr>
        <w:br/>
      </w:r>
      <w:r>
        <w:rPr>
          <w:rFonts w:hint="eastAsia"/>
        </w:rPr>
        <w:t>　　　　二、淋浴椅企业经验借鉴</w:t>
      </w:r>
      <w:r>
        <w:rPr>
          <w:rFonts w:hint="eastAsia"/>
        </w:rPr>
        <w:br/>
      </w:r>
      <w:r>
        <w:rPr>
          <w:rFonts w:hint="eastAsia"/>
        </w:rPr>
        <w:t>　　第三节 淋浴椅企业营销模式演化与创新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淋浴椅企业经营发展分析及建议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一、淋浴椅企业存在的问题</w:t>
      </w:r>
      <w:r>
        <w:rPr>
          <w:rFonts w:hint="eastAsia"/>
        </w:rPr>
        <w:br/>
      </w:r>
      <w:r>
        <w:rPr>
          <w:rFonts w:hint="eastAsia"/>
        </w:rPr>
        <w:t>　　　　二、淋浴椅企业应对的策略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2025年淋浴椅市场前景分析</w:t>
      </w:r>
      <w:r>
        <w:rPr>
          <w:rFonts w:hint="eastAsia"/>
        </w:rPr>
        <w:br/>
      </w:r>
      <w:r>
        <w:rPr>
          <w:rFonts w:hint="eastAsia"/>
        </w:rPr>
        <w:t>　　第二节 2025年淋浴椅行业发展趋势预测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四、2025年中国淋浴椅行业发展面临的挑战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五、2025年中国淋浴椅行业发展面临的机遇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专家对淋浴椅行业投资风险预警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一、2025-2031年淋浴椅行业市场风险及控制策略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二、2025-2031年淋浴椅行业政策风险及控制策略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三、2025-2031年淋浴椅行业经营风险及控制策略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四、2025-2031年淋浴椅同业竞争风险及控制策略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五、2025-2031年淋浴椅行业其他风险及控制策略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淋浴椅行业投资战略研究</w:t>
      </w:r>
      <w:r>
        <w:rPr>
          <w:rFonts w:hint="eastAsia"/>
        </w:rPr>
        <w:br/>
      </w:r>
      <w:r>
        <w:rPr>
          <w:rFonts w:hint="eastAsia"/>
        </w:rPr>
        <w:t>　　第一节 淋浴椅行业发展战略研究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对我国淋浴椅品牌的战略思考</w:t>
      </w:r>
      <w:r>
        <w:rPr>
          <w:rFonts w:hint="eastAsia"/>
        </w:rPr>
        <w:br/>
      </w:r>
      <w:r>
        <w:rPr>
          <w:rFonts w:hint="eastAsia"/>
        </w:rPr>
        <w:t>　　　　一、淋浴椅品牌的重要性</w:t>
      </w:r>
      <w:r>
        <w:rPr>
          <w:rFonts w:hint="eastAsia"/>
        </w:rPr>
        <w:br/>
      </w:r>
      <w:r>
        <w:rPr>
          <w:rFonts w:hint="eastAsia"/>
        </w:rPr>
        <w:t>　　　　二、淋浴椅实施品牌战略的意义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三、淋浴椅企业品牌的现状分析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四、我国淋浴椅企业的品牌战略</w:t>
      </w:r>
      <w:r>
        <w:rPr>
          <w:rFonts w:hint="eastAsia"/>
        </w:rPr>
        <w:br/>
      </w:r>
      <w:r>
        <w:rPr>
          <w:rFonts w:hint="eastAsia"/>
        </w:rPr>
        <w:t>　　　　五、淋浴椅品牌战略管理的策略</w:t>
      </w:r>
      <w:r>
        <w:rPr>
          <w:rFonts w:hint="eastAsia"/>
        </w:rPr>
        <w:br/>
      </w:r>
      <w:r>
        <w:rPr>
          <w:rFonts w:hint="eastAsia"/>
        </w:rPr>
        <w:t>　　第三节 淋浴椅经营策略分析</w:t>
      </w:r>
      <w:r>
        <w:rPr>
          <w:rFonts w:hint="eastAsia"/>
        </w:rPr>
        <w:br/>
      </w:r>
      <w:r>
        <w:rPr>
          <w:rFonts w:hint="eastAsia"/>
        </w:rPr>
        <w:t>　　　　一、淋浴椅市场细分策略</w:t>
      </w:r>
      <w:r>
        <w:rPr>
          <w:rFonts w:hint="eastAsia"/>
        </w:rPr>
        <w:br/>
      </w:r>
      <w:r>
        <w:rPr>
          <w:rFonts w:hint="eastAsia"/>
        </w:rPr>
        <w:t>　　　　二、淋浴椅市场创新策略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四、淋浴椅新产品差异化战略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淋浴椅行业投资战略研究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一、2025-2031年淋浴椅行业投资战略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2019-2024年中国淋浴椅市场规模及增长情况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2019-2024年中国淋浴椅行业产量及增长趋势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2025-2031年中国淋浴椅行业产量预测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2019-2024年中国淋浴椅行业市场需求及增长情况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2019-2024年中国淋浴椅行业利润及增长情况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**地区淋浴椅市场规模及增长情况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2019-2024年中国淋浴椅行业出口情况分析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2025-2031年中国淋浴椅行业产品市场价格走势预测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淋浴椅重点企业经营情况分析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2025-2031年中国淋浴椅市场规模预测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2025-2031年中国淋浴椅行业利润预测</w:t>
      </w:r>
      <w:r>
        <w:rPr>
          <w:rFonts w:hint="eastAsia"/>
        </w:rPr>
        <w:br/>
      </w:r>
      <w:r>
        <w:rPr>
          <w:rFonts w:hint="eastAsia"/>
        </w:rPr>
        <w:t>　　图表 2025年淋浴椅行业壁垒</w:t>
      </w:r>
      <w:r>
        <w:rPr>
          <w:rFonts w:hint="eastAsia"/>
        </w:rPr>
        <w:br/>
      </w:r>
      <w:r>
        <w:rPr>
          <w:rFonts w:hint="eastAsia"/>
        </w:rPr>
        <w:t>　　图表 2025年淋浴椅市场前景分析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2025-2031年中国淋浴椅市场需求预测</w:t>
      </w:r>
      <w:r>
        <w:rPr>
          <w:rFonts w:hint="eastAsia"/>
        </w:rPr>
        <w:br/>
      </w:r>
      <w:r>
        <w:rPr>
          <w:rFonts w:hint="eastAsia"/>
        </w:rPr>
        <w:t>　　图表 2025年淋浴椅发展趋势预测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d346048aa406a" w:history="1">
        <w:r>
          <w:rPr>
            <w:rStyle w:val="Hyperlink"/>
          </w:rPr>
          <w:t>2025-2031年中国淋浴椅市场调研与行业前景预测报告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d346048aa406a" w:history="1">
        <w:r>
          <w:rPr>
            <w:rStyle w:val="Hyperlink"/>
          </w:rPr>
          <w:t>https://www.20087.com/5/00/LinYuYiFaZhanXianZhuangQianJing.html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热点：老人卫生间洗澡座椅、淋浴椅价格、老年人洗澡椅子可折叠可调节、淋浴椅子、沐浴椅图片、淋浴椅品牌大全、浴室专用凳子、淋浴椅图片及价格、老人洗澡专用座椅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dbb4e46494151" w:history="1">
      <w:r>
        <w:rPr>
          <w:rStyle w:val="Hyperlink"/>
        </w:rPr>
        <w:t>2025-2031年中国淋浴椅市场调研与行业前景预测报告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inYuYiFaZhanXianZhuangQianJing.html" TargetMode="External" Id="Rc9ad346048aa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inYuYiFaZhanXianZhuangQianJing.html" TargetMode="External" Id="Ra7adbb4e464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2024-09-02T06:35:00Z</dcterms:created>
  <dcterms:modified xsi:type="dcterms:W3CDTF">2024-09-02T07:35:00Z</dcterms:modified>
  <dc:subject>2025-2031年中国淋浴椅市场调研与行业前景预测报告</dc:subject>
  <dc:title>2025-2031年中国淋浴椅市场调研与行业前景预测报告</dc:title>
  <cp:keywords>2025-2031年中国淋浴椅市场调研与行业前景预测报告</cp:keywords>
  <dc:description>2025-2031年中国淋浴椅市场调研与行业前景预测报告</dc:description>
</cp:coreProperties>
</file>