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cc494be964055" w:history="1">
              <w:r>
                <w:rPr>
                  <w:rStyle w:val="Hyperlink"/>
                </w:rPr>
                <w:t>全球与中国硫化硒洗发水行业发展分析及前景趋势预测报告（2026-2032年）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cc494be964055" w:history="1">
              <w:r>
                <w:rPr>
                  <w:rStyle w:val="Hyperlink"/>
                </w:rPr>
                <w:t>全球与中国硫化硒洗发水行业发展分析及前景趋势预测报告（2026-2032年）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cc494be964055" w:history="1">
                <w:r>
                  <w:rPr>
                    <w:rStyle w:val="Hyperlink"/>
                  </w:rPr>
                  <w:t>https://www.20087.com/5/30/LiuHuaXiXiFaShuiDeFaZhanQianJing.html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硒洗发水是一种经典的药用洗护产品，凭借强效的抗真菌与抑制皮脂分泌能力，在脂溢性皮炎与头皮屑治疗领域占据重要地位。目前，产品主要利用硫化硒释放的活性硒元素，破坏真菌细胞代谢并减缓表皮细胞更新速度，从而快速缓解头痒与脱屑症状。然而，传统配方常伴随硫磺气味重、导致发丝干枯及潜在的金属残留风险，限制了其在日常护理中的高频使用。随着消费者对洗护体验要求的提升，现代工艺通过微胶囊包裹技术与复配植物提取物（如甘草酸二钾、薄荷醇），在保留药效的同时显著改善了使用肤感与气味，并降低了对头皮的刺激性。</w:t>
      </w:r>
      <w:r>
        <w:rPr>
          <w:rFonts w:hint="eastAsia"/>
        </w:rPr>
        <w:br/>
      </w:r>
      <w:r>
        <w:rPr>
          <w:rFonts w:hint="eastAsia"/>
        </w:rPr>
        <w:t>　　未来，硫化硒洗发水将向温和缓释技术、头皮微生态平衡及洗护合一方向演进。市场调研网指出，纳米载体技术将用于构建活性成分的缓释系统，延长药物在头皮表面的停留时间，在降低使用频率的同时维持长效抑菌效果。配方研发将更加关注头皮微生态健康，通过添加益生元或后生元成分，修复受损的皮肤屏障，防止因过度清洁导致的菌群失调。此外，针对染发与烫发后的受损发质，氨基酸与角蛋白的复配将解决传统药用洗发水干涩难梳的痛点，实现“治疗+养护”的双重功效，推动药用洗护产品向专业医疗与日化美容融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cc494be964055" w:history="1">
        <w:r>
          <w:rPr>
            <w:rStyle w:val="Hyperlink"/>
          </w:rPr>
          <w:t>全球与中国硫化硒洗发水行业发展分析及前景趋势预测报告（2026-2032年）</w:t>
        </w:r>
      </w:hyperlink>
      <w:r>
        <w:rPr>
          <w:rFonts w:hint="eastAsia"/>
        </w:rPr>
        <w:t>》基于国家统计局及相关行业协会的详实数据，结合国内外硫化硒洗发水行业研究资料及深入市场调研，系统分析了硫化硒洗发水行业的市场规模、市场需求及产业链现状。报告重点探讨了硫化硒洗发水行业整体运行情况及细分领域特点，科学预测了硫化硒洗发水市场前景与发展趋势，揭示了硫化硒洗发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6cc494be964055" w:history="1">
        <w:r>
          <w:rPr>
            <w:rStyle w:val="Hyperlink"/>
          </w:rPr>
          <w:t>全球与中国硫化硒洗发水行业发展分析及前景趋势预测报告（2026-2032年）</w:t>
        </w:r>
      </w:hyperlink>
      <w:r>
        <w:rPr>
          <w:rFonts w:hint="eastAsia"/>
        </w:rPr>
        <w:t>》，2025年硫化硒洗发水行业市场规模达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按产品类型细分，全球硫化硒洗发水市场规模2021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1%硫化硒</w:t>
      </w:r>
      <w:r>
        <w:rPr>
          <w:rFonts w:hint="eastAsia"/>
        </w:rPr>
        <w:br/>
      </w:r>
      <w:r>
        <w:rPr>
          <w:rFonts w:hint="eastAsia"/>
        </w:rPr>
        <w:t>　　　　1.3.3 2.5%硫化硒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按应用细分，全球硫化硒洗发水市场规模2021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硫化硒洗发水行业发展总体概况</w:t>
      </w:r>
      <w:r>
        <w:rPr>
          <w:rFonts w:hint="eastAsia"/>
        </w:rPr>
        <w:br/>
      </w:r>
      <w:r>
        <w:rPr>
          <w:rFonts w:hint="eastAsia"/>
        </w:rPr>
        <w:t>　　　　1.5.2 硫化硒洗发水行业发展主要特点</w:t>
      </w:r>
      <w:r>
        <w:rPr>
          <w:rFonts w:hint="eastAsia"/>
        </w:rPr>
        <w:br/>
      </w:r>
      <w:r>
        <w:rPr>
          <w:rFonts w:hint="eastAsia"/>
        </w:rPr>
        <w:t>　　　　1.5.3 硫化硒洗发水行业发展影响因素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硫化硒洗发水有利因素</w:t>
      </w:r>
      <w:r>
        <w:rPr>
          <w:rFonts w:hint="eastAsia"/>
        </w:rPr>
        <w:br/>
      </w:r>
      <w:r>
        <w:rPr>
          <w:rFonts w:hint="eastAsia"/>
        </w:rPr>
        <w:t>　　　　1.5.3 .2 硫化硒洗发水不利因素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全球市场，近三年硫化硒洗发水主要企业占有率及排名（按销量）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硫化硒洗发水主要企业在国际市场占有率（按销量，2023-2026）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2025年硫化硒洗发水主要企业在国际市场排名（按销量）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全球市场主要企业硫化硒洗发水销量（2023-2026）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全球市场，近三年硫化硒洗发水主要企业占有率及排名（按收入）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硫化硒洗发水主要企业在国际市场占有率（按收入，2023-2026）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2025年硫化硒洗发水主要企业在国际市场排名（按收入）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全球市场主要企业硫化硒洗发水销售收入（2023-2026）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全球市场主要企业硫化硒洗发水销售价格（2023-2026）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中国市场，近三年硫化硒洗发水主要企业占有率及排名（按销量）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硫化硒洗发水主要企业在中国市场占有率（按销量，2023-2026）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2025年硫化硒洗发水主要企业在中国市场排名（按销量）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中国市场主要企业硫化硒洗发水销量（2023-2026）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中国市场，近三年硫化硒洗发水主要企业占有率及排名（按收入）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硫化硒洗发水主要企业在中国市场占有率（按收入，2023-2026）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2025年硫化硒洗发水主要企业在中国市场排名（按收入）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中国市场主要企业硫化硒洗发水销售收入（2023-2026）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全球主要厂商硫化硒洗发水总部及产地分布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全球主要厂商成立时间及硫化硒洗发水商业化日期</w:t>
      </w:r>
      <w:r>
        <w:rPr>
          <w:rFonts w:hint="eastAsia"/>
        </w:rPr>
        <w:br/>
      </w:r>
      <w:r>
        <w:rPr>
          <w:rFonts w:hint="eastAsia"/>
        </w:rPr>
        <w:t>　　2.8 全球主要厂商硫化硒洗发水产品类型及应用</w:t>
      </w:r>
      <w:r>
        <w:rPr>
          <w:rFonts w:hint="eastAsia"/>
        </w:rPr>
        <w:br/>
      </w:r>
      <w:r>
        <w:rPr>
          <w:rFonts w:hint="eastAsia"/>
        </w:rPr>
        <w:t>　　2.9 硫化硒洗发水行业集中度、竞争程度分析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硫化硒洗发水行业集中度分析：2025年全球Top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全球硫化硒洗发水第一梯队、第二梯队和第三梯队生产商（品牌）及市场份额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全球硫化硒洗发水总体规模分析</w:t>
      </w:r>
      <w:r>
        <w:rPr>
          <w:rFonts w:hint="eastAsia"/>
        </w:rPr>
        <w:br/>
      </w:r>
      <w:r>
        <w:rPr>
          <w:rFonts w:hint="eastAsia"/>
        </w:rPr>
        <w:t>　　3.1 全球硫化硒洗发水供需现状及预测（2021-2032）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全球硫化硒洗发水产能、产量、产能利用率及发展趋势（2021-2032）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全球硫化硒洗发水产量、需求量及发展趋势（2021-2032）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全球主要地区硫化硒洗发水产量及发展趋势（2021-2032）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全球主要地区硫化硒洗发水产量（2021-2026）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全球主要地区硫化硒洗发水产量（2027-2032）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全球主要地区硫化硒洗发水产量市场份额（2021-2032）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中国硫化硒洗发水供需现状及预测（2021-2032）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中国硫化硒洗发水产能、产量、产能利用率及发展趋势（2021-2032）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中国硫化硒洗发水产量、市场需求量及发展趋势（2021-2032）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中国市场硫化硒洗发水进出口（2021-2032）</w:t>
      </w:r>
      <w:r>
        <w:rPr>
          <w:rFonts w:hint="eastAsia"/>
        </w:rPr>
        <w:br/>
      </w:r>
      <w:r>
        <w:rPr>
          <w:rFonts w:hint="eastAsia"/>
        </w:rPr>
        <w:t>　　3.4 全球硫化硒洗发水销量及销售额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全球市场硫化硒洗发水销售额（2021-2032）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全球市场硫化硒洗发水销量（2021-2032）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全球市场硫化硒洗发水价格趋势（2021-2032）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全球硫化硒洗发水主要地区分析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全球主要地区硫化硒洗发水市场规模分析：2021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全球主要地区硫化硒洗发水销售收入及市场份额（2021-2026）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全球主要地区硫化硒洗发水销售收入预测（2027-2032）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全球主要地区硫化硒洗发水销量分析：2021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全球主要地区硫化硒洗发水销量及市场份额（2021-2026）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全球主要地区硫化硒洗发水销量及市场份额预测（2027-2032）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北美市场硫化硒洗发水销量、收入及增长率（2021-2032）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欧洲市场硫化硒洗发水销量、收入及增长率（2021-2032）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中国市场硫化硒洗发水销量、收入及增长率（2021-2032）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日本市场硫化硒洗发水销量、收入及增长率（2021-2032）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东南亚市场硫化硒洗发水销量、收入及增长率（2021-2032）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印度市场硫化硒洗发水销量、收入及增长率（2021-2032）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南美市场硫化硒洗发水销量、收入及增长率（2021-2032）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中东市场硫化硒洗发水销量、收入及增长率（2021-2032）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硫化硒洗发水销量、收入、价格及毛利率（2021-2026）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硫化硒洗发水销量、收入、价格及毛利率（2021-2026）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硫化硒洗发水销量、收入、价格及毛利率（2021-2026）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硫化硒洗发水销量、收入、价格及毛利率（2021-2026）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硫化硒洗发水销量、收入、价格及毛利率（2021-2026）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硫化硒洗发水销量、收入、价格及毛利率（2021-2026）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硫化硒洗发水销量、收入、价格及毛利率（2021-2026）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硫化硒洗发水销量、收入、价格及毛利率（2021-2026）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硫化硒洗发水销量、收入、价格及毛利率（2021-2026）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硫化硒洗发水销量、收入、价格及毛利率（2021-2026）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不同产品类型硫化硒洗发水分析</w:t>
      </w:r>
      <w:r>
        <w:rPr>
          <w:rFonts w:hint="eastAsia"/>
        </w:rPr>
        <w:br/>
      </w:r>
      <w:r>
        <w:rPr>
          <w:rFonts w:hint="eastAsia"/>
        </w:rPr>
        <w:t>　　6.1 全球不同产品类型硫化硒洗发水销量（2021-2032）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全球不同产品类型硫化硒洗发水销量及市场份额（2021-2026）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全球不同产品类型硫化硒洗发水销量预测（2027-2032）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全球不同产品类型硫化硒洗发水收入（2021-2032）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全球不同产品类型硫化硒洗发水收入及市场份额（2021-2026）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全球不同产品类型硫化硒洗发水收入预测（2027-2032）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全球不同产品类型硫化硒洗发水价格走势（2021-2032）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中国不同产品类型硫化硒洗发水销量（2021-2032）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中国不同产品类型硫化硒洗发水销量及市场份额（2021-2026）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中国不同产品类型硫化硒洗发水销量预测（2027-2032）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中国不同产品类型硫化硒洗发水收入（2021-2032）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中国不同产品类型硫化硒洗发水收入及市场份额（2021-2026）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中国不同产品类型硫化硒洗发水收入预测（2027-2032）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不同应用硫化硒洗发水分析</w:t>
      </w:r>
      <w:r>
        <w:rPr>
          <w:rFonts w:hint="eastAsia"/>
        </w:rPr>
        <w:br/>
      </w:r>
      <w:r>
        <w:rPr>
          <w:rFonts w:hint="eastAsia"/>
        </w:rPr>
        <w:t>　　7.1 全球不同应用硫化硒洗发水销量（2021-2032）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全球不同应用硫化硒洗发水销量及市场份额（2021-2026）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全球不同应用硫化硒洗发水销量预测（2027-2032）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全球不同应用硫化硒洗发水收入（2021-2032）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全球不同应用硫化硒洗发水收入及市场份额（2021-2026）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全球不同应用硫化硒洗发水收入预测（2027-2032）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全球不同应用硫化硒洗发水价格走势（2021-2032）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中国不同应用硫化硒洗发水销量（2021-2032）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中国不同应用硫化硒洗发水销量及市场份额（2021-2026）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中国不同应用硫化硒洗发水销量预测（2027-2032）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中国不同应用硫化硒洗发水收入（2021-2032）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中国不同应用硫化硒洗发水收入及市场份额（2021-2026）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中国不同应用硫化硒洗发水收入预测（2027-2032）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硫化硒洗发水行业发展趋势</w:t>
      </w:r>
      <w:r>
        <w:rPr>
          <w:rFonts w:hint="eastAsia"/>
        </w:rPr>
        <w:br/>
      </w:r>
      <w:r>
        <w:rPr>
          <w:rFonts w:hint="eastAsia"/>
        </w:rPr>
        <w:t>　　8.2 硫化硒洗发水行业主要驱动因素</w:t>
      </w:r>
      <w:r>
        <w:rPr>
          <w:rFonts w:hint="eastAsia"/>
        </w:rPr>
        <w:br/>
      </w:r>
      <w:r>
        <w:rPr>
          <w:rFonts w:hint="eastAsia"/>
        </w:rPr>
        <w:t>　　8.3 硫化硒洗发水中国企业SWOT分析</w:t>
      </w:r>
      <w:r>
        <w:rPr>
          <w:rFonts w:hint="eastAsia"/>
        </w:rPr>
        <w:br/>
      </w:r>
      <w:r>
        <w:rPr>
          <w:rFonts w:hint="eastAsia"/>
        </w:rPr>
        <w:t>　　8.4 中国硫化硒洗发水行业政策环境分析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硫化硒洗发水行业产业链简介</w:t>
      </w:r>
      <w:r>
        <w:rPr>
          <w:rFonts w:hint="eastAsia"/>
        </w:rPr>
        <w:br/>
      </w:r>
      <w:r>
        <w:rPr>
          <w:rFonts w:hint="eastAsia"/>
        </w:rPr>
        <w:t>　　　　9.1.1 硫化硒洗发水行业供应链分析</w:t>
      </w:r>
      <w:r>
        <w:rPr>
          <w:rFonts w:hint="eastAsia"/>
        </w:rPr>
        <w:br/>
      </w:r>
      <w:r>
        <w:rPr>
          <w:rFonts w:hint="eastAsia"/>
        </w:rPr>
        <w:t>　　　　9.1.2 硫化硒洗发水主要原料及供应情况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硫化硒洗发水行业采购模式</w:t>
      </w:r>
      <w:r>
        <w:rPr>
          <w:rFonts w:hint="eastAsia"/>
        </w:rPr>
        <w:br/>
      </w:r>
      <w:r>
        <w:rPr>
          <w:rFonts w:hint="eastAsia"/>
        </w:rPr>
        <w:t>　　9.3 硫化硒洗发水行业生产模式</w:t>
      </w:r>
      <w:r>
        <w:rPr>
          <w:rFonts w:hint="eastAsia"/>
        </w:rPr>
        <w:br/>
      </w:r>
      <w:r>
        <w:rPr>
          <w:rFonts w:hint="eastAsia"/>
        </w:rPr>
        <w:t>　　9.4 硫化硒洗发水行业销售模式及销售渠道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按产品类型细分，全球硫化硒洗发水市场规模2021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按应用细分，全球硫化硒洗发水市场规模（CAGR）2021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硫化硒洗发水行业发展主要特点</w:t>
      </w:r>
      <w:r>
        <w:rPr>
          <w:rFonts w:hint="eastAsia"/>
        </w:rPr>
        <w:br/>
      </w:r>
      <w:r>
        <w:rPr>
          <w:rFonts w:hint="eastAsia"/>
        </w:rPr>
        <w:t>　　表 4： 硫化硒洗发水行业发展有利因素分析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硫化硒洗发水行业发展不利因素分析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进入硫化硒洗发水行业壁垒</w:t>
      </w:r>
      <w:r>
        <w:rPr>
          <w:rFonts w:hint="eastAsia"/>
        </w:rPr>
        <w:br/>
      </w:r>
      <w:r>
        <w:rPr>
          <w:rFonts w:hint="eastAsia"/>
        </w:rPr>
        <w:t>　　表 7： 硫化硒洗发水主要企业在国际市场占有率（按销量，2023-2026）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2025年硫化硒洗发水主要企业在国际市场排名（按销量）&amp;（千件）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全球市场主要企业硫化硒洗发水销量（2023-2026）&amp;（千件）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硫化硒洗发水主要企业在国际市场占有率（按收入，2023-2026）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2025年硫化硒洗发水主要企业在国际市场排名（按收入）&amp;（万元）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全球市场主要企业硫化硒洗发水销售收入（2023-2026）&amp;（万元）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全球市场主要企业硫化硒洗发水销售价格（2023-2026）&amp;（元/件）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硫化硒洗发水主要企业在中国市场占有率（按销量，2023-2026）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2025年硫化硒洗发水主要企业在中国市场排名（按销量）&amp;（千件）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中国市场主要企业硫化硒洗发水销量（2023-2026）&amp;（千件）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硫化硒洗发水主要企业在中国市场占有率（按收入，2023-2026）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2025年硫化硒洗发水主要企业在中国市场排名（按收入）&amp;（万元）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中国市场主要企业硫化硒洗发水销售收入（2023-2026）&amp;（万元）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全球主要厂商硫化硒洗发水总部及产地分布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全球主要厂商成立时间及硫化硒洗发水商业化日期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全球主要厂商硫化硒洗发水产品类型及应用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2025年全球硫化硒洗发水主要厂商市场地位（第一梯队、第二梯队和第三梯队）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全球硫化硒洗发水市场投资、并购等现状分析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全球主要地区硫化硒洗发水产量增速（CAGR）：（2021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全球主要地区硫化硒洗发水产量（2021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全球主要地区硫化硒洗发水产量（2021-2026）&amp;（千件）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全球主要地区硫化硒洗发水产量（2027-2032）&amp;（千件）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全球主要地区硫化硒洗发水产量市场份额（2021-2026）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全球主要地区硫化硒洗发水产量市场份额（2027-2032）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中国市场硫化硒洗发水产量、销量、进出口（2021-2026）&amp;（千件）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中国市场硫化硒洗发水产量、销量、进出口预测（2027-2032）&amp;（千件）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全球主要地区硫化硒洗发水销售收入增速：（2021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全球主要地区硫化硒洗发水销售收入（2021-2026）&amp;（万元）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全球主要地区硫化硒洗发水销售收入市场份额（2021-2026）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全球主要地区硫化硒洗发水收入（2027-2032）&amp;（万元）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全球主要地区硫化硒洗发水收入市场份额（2027-2032）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全球主要地区硫化硒洗发水销量（千件）：2021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全球主要地区硫化硒洗发水销量（2021-2026）&amp;（千件）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全球主要地区硫化硒洗发水销量市场份额（2021-2026）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全球主要地区硫化硒洗发水销量（2027-2032）&amp;（千件）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全球主要地区硫化硒洗发水销量份额（2027-2032）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硫化硒洗发水销量（千件）、收入（万元）、价格（元/件）及毛利率（2021-2026）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硫化硒洗发水销量（千件）、收入（万元）、价格（元/件）及毛利率（2021-2026）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硫化硒洗发水销量（千件）、收入（万元）、价格（元/件）及毛利率（2021-2026）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硫化硒洗发水销量（千件）、收入（万元）、价格（元/件）及毛利率（2021-2026）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硫化硒洗发水销量（千件）、收入（万元）、价格（元/件）及毛利率（2021-2026）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硫化硒洗发水销量（千件）、收入（万元）、价格（元/件）及毛利率（2021-2026）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硫化硒洗发水销量（千件）、收入（万元）、价格（元/件）及毛利率（2021-2026）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硫化硒洗发水销量（千件）、收入（万元）、价格（元/件）及毛利率（2021-2026）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硫化硒洗发水销量（千件）、收入（万元）、价格（元/件）及毛利率（2021-2026）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硫化硒洗发水销量（千件）、收入（万元）、价格（元/件）及毛利率（2021-2026）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全球不同产品类型硫化硒洗发水销量（2021-2026）&amp;（千件）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全球不同产品类型硫化硒洗发水销量市场份额（2021-2026）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全球不同产品类型硫化硒洗发水销量预测（2027-2032）&amp;（千件）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全球市场不同产品类型硫化硒洗发水销量市场份额预测（2027-2032）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全球不同产品类型硫化硒洗发水收入（2021-2026）&amp;（万元）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全球不同产品类型硫化硒洗发水收入市场份额（2021-2026）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全球不同产品类型硫化硒洗发水收入预测（2027-2032）&amp;（万元）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全球不同产品类型硫化硒洗发水收入市场份额预测（2027-2032）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中国不同产品类型硫化硒洗发水销量（2021-2026）&amp;（千件）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中国不同产品类型硫化硒洗发水销量市场份额（2021-2026）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中国不同产品类型硫化硒洗发水销量预测（2027-2032）&amp;（千件）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全球市场不同产品类型硫化硒洗发水销量市场份额预测（2027-2032）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中国不同产品类型硫化硒洗发水收入（2021-2026）&amp;（万元）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中国不同产品类型硫化硒洗发水收入市场份额（2021-2026）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中国不同产品类型硫化硒洗发水收入预测（2027-2032）&amp;（万元）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中国不同产品类型硫化硒洗发水收入市场份额预测（2027-2032）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全球不同应用硫化硒洗发水销量（2021-2026）&amp;（千件）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全球不同应用硫化硒洗发水销量市场份额（2021-2026）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全球不同应用硫化硒洗发水销量预测（2027-2032）&amp;（千件）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全球市场不同应用硫化硒洗发水销量市场份额预测（2027-2032）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全球不同应用硫化硒洗发水收入（2021-2026）&amp;（万元）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全球不同应用硫化硒洗发水收入市场份额（2021-2026）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全球不同应用硫化硒洗发水收入预测（2027-2032）&amp;（万元）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全球不同应用硫化硒洗发水收入市场份额预测（2027-2032）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中国不同应用硫化硒洗发水销量（2021-2026）&amp;（千件）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中国不同应用硫化硒洗发水销量市场份额（2021-2026）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中国不同应用硫化硒洗发水销量预测（2027-2032）&amp;（千件）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中国市场不同应用硫化硒洗发水销量市场份额预测（2027-2032）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中国不同应用硫化硒洗发水收入（2021-2026）&amp;（万元）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中国不同应用硫化硒洗发水收入市场份额（2021-2026）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中国不同应用硫化硒洗发水收入预测（2027-2032）&amp;（万元）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中国不同应用硫化硒洗发水收入市场份额预测（2027-2032）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硫化硒洗发水行业发展趋势</w:t>
      </w:r>
      <w:r>
        <w:rPr>
          <w:rFonts w:hint="eastAsia"/>
        </w:rPr>
        <w:br/>
      </w:r>
      <w:r>
        <w:rPr>
          <w:rFonts w:hint="eastAsia"/>
        </w:rPr>
        <w:t>　　表 126： 硫化硒洗发水行业主要驱动因素</w:t>
      </w:r>
      <w:r>
        <w:rPr>
          <w:rFonts w:hint="eastAsia"/>
        </w:rPr>
        <w:br/>
      </w:r>
      <w:r>
        <w:rPr>
          <w:rFonts w:hint="eastAsia"/>
        </w:rPr>
        <w:t>　　表 127： 硫化硒洗发水行业供应链分析</w:t>
      </w:r>
      <w:r>
        <w:rPr>
          <w:rFonts w:hint="eastAsia"/>
        </w:rPr>
        <w:br/>
      </w:r>
      <w:r>
        <w:rPr>
          <w:rFonts w:hint="eastAsia"/>
        </w:rPr>
        <w:t>　　表 128： 硫化硒洗发水上游原料供应商</w:t>
      </w:r>
      <w:r>
        <w:rPr>
          <w:rFonts w:hint="eastAsia"/>
        </w:rPr>
        <w:br/>
      </w:r>
      <w:r>
        <w:rPr>
          <w:rFonts w:hint="eastAsia"/>
        </w:rPr>
        <w:t>　　表 129： 硫化硒洗发水主要地区不同应用客户分析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硫化硒洗发水典型经销商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硫化硒洗发水产品图片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全球不同产品类型硫化硒洗发水销售额2021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全球不同产品类型硫化硒洗发水市场份额2025 &amp; 2032</w:t>
      </w:r>
      <w:r>
        <w:rPr>
          <w:rFonts w:hint="eastAsia"/>
        </w:rPr>
        <w:br/>
      </w:r>
      <w:r>
        <w:rPr>
          <w:rFonts w:hint="eastAsia"/>
        </w:rPr>
        <w:t>　　图 4： 1%硫化硒产品图片</w:t>
      </w:r>
      <w:r>
        <w:rPr>
          <w:rFonts w:hint="eastAsia"/>
        </w:rPr>
        <w:br/>
      </w:r>
      <w:r>
        <w:rPr>
          <w:rFonts w:hint="eastAsia"/>
        </w:rPr>
        <w:t>　　图 5： 2.5%硫化硒产品图片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全球不同应用硫化硒洗发水市场份额2025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2025年全球前五大生产商硫化硒洗发水市场份额</w:t>
      </w:r>
      <w:r>
        <w:rPr>
          <w:rFonts w:hint="eastAsia"/>
        </w:rPr>
        <w:br/>
      </w:r>
      <w:r>
        <w:rPr>
          <w:rFonts w:hint="eastAsia"/>
        </w:rPr>
        <w:t>　　图 12： 2025年全球硫化硒洗发水第一梯队、第二梯队和第三梯队厂商及市场份额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全球硫化硒洗发水产能、产量、产能利用率及发展趋势（2021-2032）&amp;（千件）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全球硫化硒洗发水产量、需求量及发展趋势（2021-2032）&amp;（千件）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全球主要地区硫化硒洗发水产量市场份额（2021-2032）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中国硫化硒洗发水产能、产量、产能利用率及发展趋势（2021-2032）&amp;（千件）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中国硫化硒洗发水产量、市场需求量及发展趋势（2021-2032）&amp;（千件）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全球硫化硒洗发水市场销售额及增长率：（2021-2032）&amp;（万元）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全球市场硫化硒洗发水市场规模：2021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全球市场硫化硒洗发水销量及增长率（2021-2032）&amp;（千件）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全球市场硫化硒洗发水价格趋势（2021-2032）&amp;（元/件）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全球主要地区硫化硒洗发水销售收入（2021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全球主要地区硫化硒洗发水销售收入市场份额（2021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北美市场硫化硒洗发水销量及增长率（2021-2032）&amp;（千件）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北美市场硫化硒洗发水收入及增长率（2021-2032）&amp;（万元）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欧洲市场硫化硒洗发水销量及增长率（2021-2032）&amp;（千件）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欧洲市场硫化硒洗发水收入及增长率（2021-2032）&amp;（万元）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中国市场硫化硒洗发水销量及增长率（2021-2032）&amp;（千件）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中国市场硫化硒洗发水收入及增长率（2021-2032）&amp;（万元）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日本市场硫化硒洗发水销量及增长率（2021-2032）&amp;（千件）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日本市场硫化硒洗发水收入及增长率（2021-2032）&amp;（万元）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东南亚市场硫化硒洗发水销量及增长率（2021-2032）&amp;（千件）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东南亚市场硫化硒洗发水收入及增长率（2021-2032）&amp;（万元）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印度市场硫化硒洗发水销量及增长率（2021-2032）&amp;（千件）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印度市场硫化硒洗发水收入及增长率（2021-2032）&amp;（万元）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南美市场硫化硒洗发水销量及增长率（2021-2032）&amp;（千件）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南美市场硫化硒洗发水收入及增长率（2021-2032）&amp;（万元）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中东市场硫化硒洗发水销量及增长率（2021-2032）&amp;（千件）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中东市场硫化硒洗发水收入及增长率（2021-2032）&amp;（万元）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全球不同产品类型硫化硒洗发水价格走势（2021-2032）&amp;（元/件）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全球不同应用硫化硒洗发水价格走势（2021-2032）&amp;（元/件）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硫化硒洗发水中国企业SWOT分析</w:t>
      </w:r>
      <w:r>
        <w:rPr>
          <w:rFonts w:hint="eastAsia"/>
        </w:rPr>
        <w:br/>
      </w:r>
      <w:r>
        <w:rPr>
          <w:rFonts w:hint="eastAsia"/>
        </w:rPr>
        <w:t>　　图 43： 硫化硒洗发水产业链</w:t>
      </w:r>
      <w:r>
        <w:rPr>
          <w:rFonts w:hint="eastAsia"/>
        </w:rPr>
        <w:br/>
      </w:r>
      <w:r>
        <w:rPr>
          <w:rFonts w:hint="eastAsia"/>
        </w:rPr>
        <w:t>　　图 44： 硫化硒洗发水行业采购模式分析</w:t>
      </w:r>
      <w:r>
        <w:rPr>
          <w:rFonts w:hint="eastAsia"/>
        </w:rPr>
        <w:br/>
      </w:r>
      <w:r>
        <w:rPr>
          <w:rFonts w:hint="eastAsia"/>
        </w:rPr>
        <w:t>　　图 45： 硫化硒洗发水行业生产模式</w:t>
      </w:r>
      <w:r>
        <w:rPr>
          <w:rFonts w:hint="eastAsia"/>
        </w:rPr>
        <w:br/>
      </w:r>
      <w:r>
        <w:rPr>
          <w:rFonts w:hint="eastAsia"/>
        </w:rPr>
        <w:t>　　图 46： 硫化硒洗发水行业销售模式分析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cc494be964055" w:history="1">
        <w:r>
          <w:rPr>
            <w:rStyle w:val="Hyperlink"/>
          </w:rPr>
          <w:t>全球与中国硫化硒洗发水行业发展分析及前景趋势预测报告（2026-2032年）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cc494be964055" w:history="1">
        <w:r>
          <w:rPr>
            <w:rStyle w:val="Hyperlink"/>
          </w:rPr>
          <w:t>https://www.20087.com/5/30/LiuHuaXiXiFaShuiDeFaZhanQianJing.html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2一6个月效果图、硫化硒洗发水的功效和作用、烟台植发的正规医院、康王二硫化硒洗发水、二硫化硒最好三个牌子、嘉宝莲二硫化硒洗发水、二硫化硒洗发水的危害、孕妇能不能用二硫化硒洗发水、二硫化硒洗头多久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d17233fcf4537" w:history="1">
      <w:r>
        <w:rPr>
          <w:rStyle w:val="Hyperlink"/>
        </w:rPr>
        <w:t>全球与中国硫化硒洗发水行业发展分析及前景趋势预测报告（2026-2032年）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iuHuaXiXiFaShuiDeFaZhanQianJing.html" TargetMode="External" Id="Rdf6cc494be96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iuHuaXiXiFaShuiDeFaZhanQianJing.html" TargetMode="External" Id="R460d17233fcf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2026-03-23T07:29:19Z</dcterms:created>
  <dcterms:modified xsi:type="dcterms:W3CDTF">2026-03-23T08:29:19Z</dcterms:modified>
  <dc:subject>全球与中国硫化硒洗发水行业发展分析及前景趋势预测报告（2026-2032年）</dc:subject>
  <dc:title>全球与中国硫化硒洗发水行业发展分析及前景趋势预测报告（2026-2032年）</dc:title>
  <cp:keywords>全球与中国硫化硒洗发水行业发展分析及前景趋势预测报告（2026-2032年）</cp:keywords>
  <dc:description>全球与中国硫化硒洗发水行业发展分析及前景趋势预测报告（2026-2032年）</dc:description>
</cp:coreProperties>
</file>