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25d05c47ff4c7c" w:history="1">
              <w:r>
                <w:rPr>
                  <w:rStyle w:val="Hyperlink"/>
                </w:rPr>
                <w:t>2025-2031年中国项坠发展现状与前景分析报告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25d05c47ff4c7c" w:history="1">
              <w:r>
                <w:rPr>
                  <w:rStyle w:val="Hyperlink"/>
                </w:rPr>
                <w:t>2025-2031年中国项坠发展现状与前景分析报告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25d05c47ff4c7c" w:history="1">
                <w:r>
                  <w:rPr>
                    <w:rStyle w:val="Hyperlink"/>
                  </w:rPr>
                  <w:t>https://www.20087.com/5/10/XiangZhuiFaZhanQianJingFenXi.html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项坠作为珠宝首饰市场中的一个重要分支，其设计风格多样，从经典传承到时尚创新，满足了不同年龄层及消费偏好的需求。随着个性化消费趋势的兴起，定制化项坠服务越来越受到欢迎，尤其是结合生肖、星座、姓名等元素的个性化设计，增强了情感价值与独特性。</w:t>
      </w:r>
      <w:r>
        <w:rPr>
          <w:rFonts w:hint="eastAsia"/>
        </w:rPr>
        <w:br/>
      </w:r>
      <w:r>
        <w:rPr>
          <w:rFonts w:hint="eastAsia"/>
        </w:rPr>
        <w:t>　　项坠市场将更加注重设计创新与可持续性发展。一方面，结合现代科技如3D打印、AR试戴技术，为消费者提供前所未有的购物体验；另一方面，使用回收金属和负责任开采的宝石，响应环保潮流，吸引越来越多注重社会责任的消费者。此外，融合智能穿戴技术，如健康监测、紧急求助等功能的智能项坠，也将成为未来的一个新兴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25d05c47ff4c7c" w:history="1">
        <w:r>
          <w:rPr>
            <w:rStyle w:val="Hyperlink"/>
          </w:rPr>
          <w:t>2025-2031年中国项坠发展现状与前景分析报告</w:t>
        </w:r>
      </w:hyperlink>
      <w:r>
        <w:rPr>
          <w:rFonts w:hint="eastAsia"/>
        </w:rPr>
        <w:t>》系统分析了项坠行业的产业链结构、市场规模及需求特征，详细解读了价格体系与行业现状。基于严谨的数据分析与市场洞察，报告科学预测了项坠行业前景与发展趋势。同时，重点剖析了项坠重点企业的竞争格局、市场集中度及品牌影响力，并对项坠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项坠行业概述</w:t>
      </w:r>
      <w:r>
        <w:rPr>
          <w:rFonts w:hint="eastAsia"/>
        </w:rPr>
        <w:br/>
      </w:r>
      <w:r>
        <w:rPr>
          <w:rFonts w:hint="eastAsia"/>
        </w:rPr>
        <w:t>　　第一节 项坠定义与分类</w:t>
      </w:r>
      <w:r>
        <w:rPr>
          <w:rFonts w:hint="eastAsia"/>
        </w:rPr>
        <w:br/>
      </w:r>
      <w:r>
        <w:rPr>
          <w:rFonts w:hint="eastAsia"/>
        </w:rPr>
        <w:t>　　第二节 项坠应用领域</w:t>
      </w:r>
      <w:r>
        <w:rPr>
          <w:rFonts w:hint="eastAsia"/>
        </w:rPr>
        <w:br/>
      </w:r>
      <w:r>
        <w:rPr>
          <w:rFonts w:hint="eastAsia"/>
        </w:rPr>
        <w:t>　　第三节 项坠行业经济指标分析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项坠产业链及经营模式分析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三、项坠销售模式及销售渠道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全球项坠市场发展综述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2019-2024年全球项坠市场规模与趋势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主要国家与地区项坠市场分析</w:t>
      </w:r>
      <w:r>
        <w:rPr>
          <w:rFonts w:hint="eastAsia"/>
        </w:rPr>
        <w:br/>
      </w:r>
      <w:r>
        <w:rPr>
          <w:rFonts w:hint="eastAsia"/>
        </w:rPr>
        <w:t>　　第三节 2025-2031年全球项坠行业发展趋势与前景预测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中国项坠行业市场分析</w:t>
      </w:r>
      <w:r>
        <w:rPr>
          <w:rFonts w:hint="eastAsia"/>
        </w:rPr>
        <w:br/>
      </w:r>
      <w:r>
        <w:rPr>
          <w:rFonts w:hint="eastAsia"/>
        </w:rPr>
        <w:t>　　第一节 2024-2025年项坠产能与投资动态</w:t>
      </w:r>
      <w:r>
        <w:rPr>
          <w:rFonts w:hint="eastAsia"/>
        </w:rPr>
        <w:br/>
      </w:r>
      <w:r>
        <w:rPr>
          <w:rFonts w:hint="eastAsia"/>
        </w:rPr>
        <w:t>　　　　一、国内项坠产能及利用情况</w:t>
      </w:r>
      <w:r>
        <w:rPr>
          <w:rFonts w:hint="eastAsia"/>
        </w:rPr>
        <w:br/>
      </w:r>
      <w:r>
        <w:rPr>
          <w:rFonts w:hint="eastAsia"/>
        </w:rPr>
        <w:t>　　　　二、项坠产能扩张与投资动态</w:t>
      </w:r>
      <w:r>
        <w:rPr>
          <w:rFonts w:hint="eastAsia"/>
        </w:rPr>
        <w:br/>
      </w:r>
      <w:r>
        <w:rPr>
          <w:rFonts w:hint="eastAsia"/>
        </w:rPr>
        <w:t>　　第二节 项坠行业产量情况分析与趋势预测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一、2019-2024年项坠行业产量数据统计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1、2019-2024年项坠产量及增长趋势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2、2019-2024年项坠细分产品产量及份额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二、影响项坠产量的关键因素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三、2025-2031年项坠产量预测</w:t>
      </w:r>
      <w:r>
        <w:rPr>
          <w:rFonts w:hint="eastAsia"/>
        </w:rPr>
        <w:br/>
      </w:r>
      <w:r>
        <w:rPr>
          <w:rFonts w:hint="eastAsia"/>
        </w:rPr>
        <w:t>　　第三节 2025-2031年项坠市场需求与销售分析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一、2024-2025年项坠行业需求现状</w:t>
      </w:r>
      <w:r>
        <w:rPr>
          <w:rFonts w:hint="eastAsia"/>
        </w:rPr>
        <w:br/>
      </w:r>
      <w:r>
        <w:rPr>
          <w:rFonts w:hint="eastAsia"/>
        </w:rPr>
        <w:t>　　　　二、项坠客户群体与需求特点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三、2019-2024年项坠行业销售规模分析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四、2025-2031年项坠市场增长潜力与规模预测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2024-2025年项坠行业技术发展现状及趋势分析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项坠行业技术发展现状分析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国内外项坠行业技术差异与原因</w:t>
      </w:r>
      <w:r>
        <w:rPr>
          <w:rFonts w:hint="eastAsia"/>
        </w:rPr>
        <w:br/>
      </w:r>
      <w:r>
        <w:rPr>
          <w:rFonts w:hint="eastAsia"/>
        </w:rPr>
        <w:t>　　第三节 项坠行业技术发展方向、趋势预测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提升项坠行业技术能力策略建议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中国项坠细分市场与下游应用领域分析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项坠细分市场分析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一、2024-2025年项坠主要细分产品市场现状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项坠下游应用与客户群体分析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一、2024-2025年项坠各应用领域市场现状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项坠价格机制与竞争策略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一、2019-2024年项坠市场价格走势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项坠定价策略与方法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2025-2031年项坠价格竞争态势与趋势预测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中国项坠行业重点区域市场研究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2024-2025年重点区域项坠市场发展概况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二、2019-2024年项坠市场需求规模情况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三、2025-2031年项坠行业发展潜力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二、2019-2024年项坠市场需求规模情况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三、2025-2031年项坠行业发展潜力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二、2019-2024年项坠市场需求规模情况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三、2025-2031年项坠行业发展潜力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二、2019-2024年项坠市场需求规模情况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三、2025-2031年项坠行业发展潜力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二、2019-2024年项坠市场需求规模情况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三、2025-2031年项坠行业发展潜力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2019-2024年中国项坠行业进出口情况分析</w:t>
      </w:r>
      <w:r>
        <w:rPr>
          <w:rFonts w:hint="eastAsia"/>
        </w:rPr>
        <w:br/>
      </w:r>
      <w:r>
        <w:rPr>
          <w:rFonts w:hint="eastAsia"/>
        </w:rPr>
        <w:t>　　第一节 项坠行业进口情况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一、2019-2024年项坠进口规模及增长情况</w:t>
      </w:r>
      <w:r>
        <w:rPr>
          <w:rFonts w:hint="eastAsia"/>
        </w:rPr>
        <w:br/>
      </w:r>
      <w:r>
        <w:rPr>
          <w:rFonts w:hint="eastAsia"/>
        </w:rPr>
        <w:t>　　　　二、项坠主要进口来源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项坠行业出口情况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一、2019-2024年项坠出口规模及增长情况</w:t>
      </w:r>
      <w:r>
        <w:rPr>
          <w:rFonts w:hint="eastAsia"/>
        </w:rPr>
        <w:br/>
      </w:r>
      <w:r>
        <w:rPr>
          <w:rFonts w:hint="eastAsia"/>
        </w:rPr>
        <w:t>　　　　二、项坠主要出口目的地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2019-2024年中国项坠行业总体发展与财务状况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2019-2024年中国项坠行业规模情况</w:t>
      </w:r>
      <w:r>
        <w:rPr>
          <w:rFonts w:hint="eastAsia"/>
        </w:rPr>
        <w:br/>
      </w:r>
      <w:r>
        <w:rPr>
          <w:rFonts w:hint="eastAsia"/>
        </w:rPr>
        <w:t>　　　　一、项坠行业企业数量规模</w:t>
      </w:r>
      <w:r>
        <w:rPr>
          <w:rFonts w:hint="eastAsia"/>
        </w:rPr>
        <w:br/>
      </w:r>
      <w:r>
        <w:rPr>
          <w:rFonts w:hint="eastAsia"/>
        </w:rPr>
        <w:t>　　　　二、项坠行业从业人员规模</w:t>
      </w:r>
      <w:r>
        <w:rPr>
          <w:rFonts w:hint="eastAsia"/>
        </w:rPr>
        <w:br/>
      </w:r>
      <w:r>
        <w:rPr>
          <w:rFonts w:hint="eastAsia"/>
        </w:rPr>
        <w:t>　　　　三、项坠行业市场敏感性分析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2019-2024年中国项坠行业财务能力分析</w:t>
      </w:r>
      <w:r>
        <w:rPr>
          <w:rFonts w:hint="eastAsia"/>
        </w:rPr>
        <w:br/>
      </w:r>
      <w:r>
        <w:rPr>
          <w:rFonts w:hint="eastAsia"/>
        </w:rPr>
        <w:t>　　　　一、项坠行业盈利能力</w:t>
      </w:r>
      <w:r>
        <w:rPr>
          <w:rFonts w:hint="eastAsia"/>
        </w:rPr>
        <w:br/>
      </w:r>
      <w:r>
        <w:rPr>
          <w:rFonts w:hint="eastAsia"/>
        </w:rPr>
        <w:t>　　　　二、项坠行业偿债能力</w:t>
      </w:r>
      <w:r>
        <w:rPr>
          <w:rFonts w:hint="eastAsia"/>
        </w:rPr>
        <w:br/>
      </w:r>
      <w:r>
        <w:rPr>
          <w:rFonts w:hint="eastAsia"/>
        </w:rPr>
        <w:t>　　　　三、项坠行业营运能力</w:t>
      </w:r>
      <w:r>
        <w:rPr>
          <w:rFonts w:hint="eastAsia"/>
        </w:rPr>
        <w:br/>
      </w:r>
      <w:r>
        <w:rPr>
          <w:rFonts w:hint="eastAsia"/>
        </w:rPr>
        <w:t>　　　　四、项坠行业发展能力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项坠行业重点企业调研分析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二、企业项坠业务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二、企业项坠业务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二、企业项坠业务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二、企业项坠业务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二、企业项坠业务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二、企业项坠业务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中国项坠行业竞争格局分析</w:t>
      </w:r>
      <w:r>
        <w:rPr>
          <w:rFonts w:hint="eastAsia"/>
        </w:rPr>
        <w:br/>
      </w:r>
      <w:r>
        <w:rPr>
          <w:rFonts w:hint="eastAsia"/>
        </w:rPr>
        <w:t>　　第一节 项坠行业竞争格局总览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2024-2025年项坠行业竞争力分析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2019-2024年项坠行业企业并购活动分析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2024-2025年项坠行业会展与招投标活动分析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一、项坠行业会展活动及其市场影响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2025年中国项坠企业发展企业发展策略与建议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项坠销售模式与渠道策略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项坠品牌与市场推广策略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项坠研发投入与技术创新能力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项坠合作联盟与资源整合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中国项坠行业风险与对策</w:t>
      </w:r>
      <w:r>
        <w:rPr>
          <w:rFonts w:hint="eastAsia"/>
        </w:rPr>
        <w:br/>
      </w:r>
      <w:r>
        <w:rPr>
          <w:rFonts w:hint="eastAsia"/>
        </w:rPr>
        <w:t>　　第一节 项坠行业SWOT分析</w:t>
      </w:r>
      <w:r>
        <w:rPr>
          <w:rFonts w:hint="eastAsia"/>
        </w:rPr>
        <w:br/>
      </w:r>
      <w:r>
        <w:rPr>
          <w:rFonts w:hint="eastAsia"/>
        </w:rPr>
        <w:t>　　　　一、项坠行业优势</w:t>
      </w:r>
      <w:r>
        <w:rPr>
          <w:rFonts w:hint="eastAsia"/>
        </w:rPr>
        <w:br/>
      </w:r>
      <w:r>
        <w:rPr>
          <w:rFonts w:hint="eastAsia"/>
        </w:rPr>
        <w:t>　　　　二、项坠行业劣势</w:t>
      </w:r>
      <w:r>
        <w:rPr>
          <w:rFonts w:hint="eastAsia"/>
        </w:rPr>
        <w:br/>
      </w:r>
      <w:r>
        <w:rPr>
          <w:rFonts w:hint="eastAsia"/>
        </w:rPr>
        <w:t>　　　　三、项坠市场机会</w:t>
      </w:r>
      <w:r>
        <w:rPr>
          <w:rFonts w:hint="eastAsia"/>
        </w:rPr>
        <w:br/>
      </w:r>
      <w:r>
        <w:rPr>
          <w:rFonts w:hint="eastAsia"/>
        </w:rPr>
        <w:t>　　　　四、项坠市场威胁</w:t>
      </w:r>
      <w:r>
        <w:rPr>
          <w:rFonts w:hint="eastAsia"/>
        </w:rPr>
        <w:br/>
      </w:r>
      <w:r>
        <w:rPr>
          <w:rFonts w:hint="eastAsia"/>
        </w:rPr>
        <w:t>　　第二节 项坠行业风险及对策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2025-2031年中国项坠行业前景与发展趋势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2024-2025年项坠行业发展环境分析</w:t>
      </w:r>
      <w:r>
        <w:rPr>
          <w:rFonts w:hint="eastAsia"/>
        </w:rPr>
        <w:br/>
      </w:r>
      <w:r>
        <w:rPr>
          <w:rFonts w:hint="eastAsia"/>
        </w:rPr>
        <w:t>　　　　一、项坠行业主管部门与监管体制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二、项坠行业主要法律法规及政策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三、项坠行业标准与质量监管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2025-2031年项坠行业发展趋势与方向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2025-2031年项坠行业发展潜力与机遇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　项坠行业发展建议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2019-2024年中国项坠市场规模及增长情况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2019-2024年中国项坠行业产能及增长趋势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2025-2031年中国项坠行业产能预测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2019-2024年中国项坠行业产量及增长趋势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2025-2031年中国项坠行业产量预测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2019-2024年中国项坠行业市场需求及增长情况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2025-2031年中国项坠行业市场需求预测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2019-2024年中国项坠行业利润及增长情况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**地区项坠市场规模及增长情况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**地区项坠行业市场需求情况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**地区项坠市场规模及增长情况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**地区项坠行业市场需求情况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2019-2024年中国项坠行业进口量及增速统计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2019-2024年中国项坠行业出口量及增速统计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项坠重点企业经营情况分析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2025年项坠行业壁垒</w:t>
      </w:r>
      <w:r>
        <w:rPr>
          <w:rFonts w:hint="eastAsia"/>
        </w:rPr>
        <w:br/>
      </w:r>
      <w:r>
        <w:rPr>
          <w:rFonts w:hint="eastAsia"/>
        </w:rPr>
        <w:t>　　图表 2025年项坠市场前景分析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2025-2031年中国项坠市场需求预测</w:t>
      </w:r>
      <w:r>
        <w:rPr>
          <w:rFonts w:hint="eastAsia"/>
        </w:rPr>
        <w:br/>
      </w:r>
      <w:r>
        <w:rPr>
          <w:rFonts w:hint="eastAsia"/>
        </w:rPr>
        <w:t>　　图表 2025年项坠发展趋势预测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25d05c47ff4c7c" w:history="1">
        <w:r>
          <w:rPr>
            <w:rStyle w:val="Hyperlink"/>
          </w:rPr>
          <w:t>2025-2031年中国项坠发展现状与前景分析报告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25d05c47ff4c7c" w:history="1">
        <w:r>
          <w:rPr>
            <w:rStyle w:val="Hyperlink"/>
          </w:rPr>
          <w:t>https://www.20087.com/5/10/XiangZhuiFaZhanQianJingFenXi.html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热点：项坠和项链的区别、项坠图片、翡翠中六价是什么意思、项坠的寓意、吊坠款式图、项坠绳扣的系法视频、玉起胶是什么意思、项坠和项链的区别、男士金吊坠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00e49861ef4150" w:history="1">
      <w:r>
        <w:rPr>
          <w:rStyle w:val="Hyperlink"/>
        </w:rPr>
        <w:t>2025-2031年中国项坠发展现状与前景分析报告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XiangZhuiFaZhanQianJingFenXi.html" TargetMode="External" Id="R2325d05c47ff4c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XiangZhuiFaZhanQianJingFenXi.html" TargetMode="External" Id="R2d00e49861ef41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2024-12-28T07:53:00Z</dcterms:created>
  <dcterms:modified xsi:type="dcterms:W3CDTF">2024-12-28T08:53:00Z</dcterms:modified>
  <dc:subject>2025-2031年中国项坠发展现状与前景分析报告</dc:subject>
  <dc:title>2025-2031年中国项坠发展现状与前景分析报告</dc:title>
  <cp:keywords>2025-2031年中国项坠发展现状与前景分析报告</cp:keywords>
  <dc:description>2025-2031年中国项坠发展现状与前景分析报告</dc:description>
</cp:coreProperties>
</file>