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9987a1a2f4d95" w:history="1">
              <w:r>
                <w:rPr>
                  <w:rStyle w:val="Hyperlink"/>
                </w:rPr>
                <w:t>2025-2031年中国圆筐市场调研与行业前景分析报告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9987a1a2f4d95" w:history="1">
              <w:r>
                <w:rPr>
                  <w:rStyle w:val="Hyperlink"/>
                </w:rPr>
                <w:t>2025-2031年中国圆筐市场调研与行业前景分析报告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9987a1a2f4d95" w:history="1">
                <w:r>
                  <w:rPr>
                    <w:rStyle w:val="Hyperlink"/>
                  </w:rPr>
                  <w:t>https://www.20087.com/6/90/YuanKuangDeXianZhuangYuFaZhanQianJing.html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筐是一种传统且实用的收纳和搬运工具，广泛应用于农业、食品加工、仓储物流及家庭生活等多个领域。目前，圆筐主要采用竹、藤、塑料、金属等材料制作，具备轻便、耐用、透气性强等特点，适用于果蔬、粮食、日用品等物品的存储与运输。随着制造工艺的进步，塑料和复合材料圆筐在防潮、防霉、易清洁等方面表现更优，逐渐替代部分传统手工编织产品。同时，部分产品通过结构优化和模块化设计，增强了堆叠性与搬运便利性，提升了空间利用率。然而，由于应用场景分散、标准化程度低，圆筐在产品规格、承重性能和外观设计方面仍存在较大差异。</w:t>
      </w:r>
      <w:r>
        <w:rPr>
          <w:rFonts w:hint="eastAsia"/>
        </w:rPr>
        <w:br/>
      </w:r>
      <w:r>
        <w:rPr>
          <w:rFonts w:hint="eastAsia"/>
        </w:rPr>
        <w:t>　　未来，圆筐将朝着标准化、多功能化和环保化方向发展，通过统一尺寸规格、优化结构设计和提升材料性能，增强其在物流、仓储和农业供应链中的适用性。同时，随着循环经济理念的推广，圆筐将更多地采用可回收材料或生物基材料制造，推动绿色包装和可持续物流的发展。此外，行业将探索圆筐与智能仓储、冷链运输等现代技术的结合，开发具备RFID识别、温湿度监测等功能的智能圆筐，提升物流管理的效率与信息化水平。整体来看，圆筐将在提升功能性、增强环保属性和推动智能化应用方面持续演进，成为物流与生活场景中重要的实用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9987a1a2f4d95" w:history="1">
        <w:r>
          <w:rPr>
            <w:rStyle w:val="Hyperlink"/>
          </w:rPr>
          <w:t>2025-2031年中国圆筐市场调研与行业前景分析报告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圆筐行业的市场规模、需求变化、产业链动态及区域发展格局。报告重点解读了圆筐行业竞争态势与重点企业的市场表现，并通过科学研判行业趋势与前景，揭示了圆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圆筐行业概述</w:t>
      </w:r>
      <w:r>
        <w:rPr>
          <w:rFonts w:hint="eastAsia"/>
        </w:rPr>
        <w:br/>
      </w:r>
      <w:r>
        <w:rPr>
          <w:rFonts w:hint="eastAsia"/>
        </w:rPr>
        <w:t>　　第一节 圆筐定义与分类</w:t>
      </w:r>
      <w:r>
        <w:rPr>
          <w:rFonts w:hint="eastAsia"/>
        </w:rPr>
        <w:br/>
      </w:r>
      <w:r>
        <w:rPr>
          <w:rFonts w:hint="eastAsia"/>
        </w:rPr>
        <w:t>　　第二节 圆筐应用领域</w:t>
      </w:r>
      <w:r>
        <w:rPr>
          <w:rFonts w:hint="eastAsia"/>
        </w:rPr>
        <w:br/>
      </w:r>
      <w:r>
        <w:rPr>
          <w:rFonts w:hint="eastAsia"/>
        </w:rPr>
        <w:t>　　第三节 圆筐行业经济指标分析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2019-2024年全球圆筐市场规模与趋势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一、国内圆筐产能及利用情况</w:t>
      </w:r>
      <w:r>
        <w:rPr>
          <w:rFonts w:hint="eastAsia"/>
        </w:rPr>
        <w:br/>
      </w:r>
      <w:r>
        <w:rPr>
          <w:rFonts w:hint="eastAsia"/>
        </w:rPr>
        <w:t>　　　　二、圆筐产能扩张与投资动态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2025-2031年圆筐行业产量统计与趋势预测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1、2019-2024年圆筐产量及增长趋势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三、2025-2031年圆筐产量预测</w:t>
      </w:r>
      <w:r>
        <w:rPr>
          <w:rFonts w:hint="eastAsia"/>
        </w:rPr>
        <w:br/>
      </w:r>
      <w:r>
        <w:rPr>
          <w:rFonts w:hint="eastAsia"/>
        </w:rPr>
        <w:t>　　第三节 2025-2031年圆筐市场需求与销售分析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一、2024-2025年圆筐行业需求现状</w:t>
      </w:r>
      <w:r>
        <w:rPr>
          <w:rFonts w:hint="eastAsia"/>
        </w:rPr>
        <w:br/>
      </w:r>
      <w:r>
        <w:rPr>
          <w:rFonts w:hint="eastAsia"/>
        </w:rPr>
        <w:t>　　　　二、圆筐客户群体与需求特点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一、2024-2025年圆筐各应用领域市场现状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国内外圆筐行业技术差异与原因</w:t>
      </w:r>
      <w:r>
        <w:rPr>
          <w:rFonts w:hint="eastAsia"/>
        </w:rPr>
        <w:br/>
      </w:r>
      <w:r>
        <w:rPr>
          <w:rFonts w:hint="eastAsia"/>
        </w:rPr>
        <w:t>　　第三节 圆筐行业技术发展方向、趋势预测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2019-2024年中国圆筐行业进出口情况分析</w:t>
      </w:r>
      <w:r>
        <w:rPr>
          <w:rFonts w:hint="eastAsia"/>
        </w:rPr>
        <w:br/>
      </w:r>
      <w:r>
        <w:rPr>
          <w:rFonts w:hint="eastAsia"/>
        </w:rPr>
        <w:t>　　第一节 圆筐行业进口情况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一、2019-2024年圆筐进口规模及增长情况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一、2019-2024年圆筐出口规模及增长情况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2019-2024年中国圆筐行业规模情况</w:t>
      </w:r>
      <w:r>
        <w:rPr>
          <w:rFonts w:hint="eastAsia"/>
        </w:rPr>
        <w:br/>
      </w:r>
      <w:r>
        <w:rPr>
          <w:rFonts w:hint="eastAsia"/>
        </w:rPr>
        <w:t>　　　　一、圆筐行业企业数量规模</w:t>
      </w:r>
      <w:r>
        <w:rPr>
          <w:rFonts w:hint="eastAsia"/>
        </w:rPr>
        <w:br/>
      </w:r>
      <w:r>
        <w:rPr>
          <w:rFonts w:hint="eastAsia"/>
        </w:rPr>
        <w:t>　　　　二、圆筐行业从业人员规模</w:t>
      </w:r>
      <w:r>
        <w:rPr>
          <w:rFonts w:hint="eastAsia"/>
        </w:rPr>
        <w:br/>
      </w:r>
      <w:r>
        <w:rPr>
          <w:rFonts w:hint="eastAsia"/>
        </w:rPr>
        <w:t>　　　　三、圆筐行业市场敏感性分析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2019-2024年中国圆筐行业财务能力分析</w:t>
      </w:r>
      <w:r>
        <w:rPr>
          <w:rFonts w:hint="eastAsia"/>
        </w:rPr>
        <w:br/>
      </w:r>
      <w:r>
        <w:rPr>
          <w:rFonts w:hint="eastAsia"/>
        </w:rPr>
        <w:t>　　　　一、圆筐行业盈利能力</w:t>
      </w:r>
      <w:r>
        <w:rPr>
          <w:rFonts w:hint="eastAsia"/>
        </w:rPr>
        <w:br/>
      </w:r>
      <w:r>
        <w:rPr>
          <w:rFonts w:hint="eastAsia"/>
        </w:rPr>
        <w:t>　　　　二、圆筐行业偿债能力</w:t>
      </w:r>
      <w:r>
        <w:rPr>
          <w:rFonts w:hint="eastAsia"/>
        </w:rPr>
        <w:br/>
      </w:r>
      <w:r>
        <w:rPr>
          <w:rFonts w:hint="eastAsia"/>
        </w:rPr>
        <w:t>　　　　三、圆筐行业营运能力</w:t>
      </w:r>
      <w:r>
        <w:rPr>
          <w:rFonts w:hint="eastAsia"/>
        </w:rPr>
        <w:br/>
      </w:r>
      <w:r>
        <w:rPr>
          <w:rFonts w:hint="eastAsia"/>
        </w:rPr>
        <w:t>　　　　四、圆筐行业发展能力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中国圆筐行业竞争格局分析</w:t>
      </w:r>
      <w:r>
        <w:rPr>
          <w:rFonts w:hint="eastAsia"/>
        </w:rPr>
        <w:br/>
      </w:r>
      <w:r>
        <w:rPr>
          <w:rFonts w:hint="eastAsia"/>
        </w:rPr>
        <w:t>　　第一节 圆筐行业竞争格局总览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2019-2024年圆筐行业企业并购活动分析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中国圆筐行业风险与对策</w:t>
      </w:r>
      <w:r>
        <w:rPr>
          <w:rFonts w:hint="eastAsia"/>
        </w:rPr>
        <w:br/>
      </w:r>
      <w:r>
        <w:rPr>
          <w:rFonts w:hint="eastAsia"/>
        </w:rPr>
        <w:t>　　第一节 圆筐行业SWOT分析</w:t>
      </w:r>
      <w:r>
        <w:rPr>
          <w:rFonts w:hint="eastAsia"/>
        </w:rPr>
        <w:br/>
      </w:r>
      <w:r>
        <w:rPr>
          <w:rFonts w:hint="eastAsia"/>
        </w:rPr>
        <w:t>　　　　一、圆筐行业优势</w:t>
      </w:r>
      <w:r>
        <w:rPr>
          <w:rFonts w:hint="eastAsia"/>
        </w:rPr>
        <w:br/>
      </w:r>
      <w:r>
        <w:rPr>
          <w:rFonts w:hint="eastAsia"/>
        </w:rPr>
        <w:t>　　　　二、圆筐行业劣势</w:t>
      </w:r>
      <w:r>
        <w:rPr>
          <w:rFonts w:hint="eastAsia"/>
        </w:rPr>
        <w:br/>
      </w:r>
      <w:r>
        <w:rPr>
          <w:rFonts w:hint="eastAsia"/>
        </w:rPr>
        <w:t>　　　　三、圆筐市场机会</w:t>
      </w:r>
      <w:r>
        <w:rPr>
          <w:rFonts w:hint="eastAsia"/>
        </w:rPr>
        <w:br/>
      </w:r>
      <w:r>
        <w:rPr>
          <w:rFonts w:hint="eastAsia"/>
        </w:rPr>
        <w:t>　　　　四、圆筐市场威胁</w:t>
      </w:r>
      <w:r>
        <w:rPr>
          <w:rFonts w:hint="eastAsia"/>
        </w:rPr>
        <w:br/>
      </w:r>
      <w:r>
        <w:rPr>
          <w:rFonts w:hint="eastAsia"/>
        </w:rPr>
        <w:t>　　第二节 圆筐行业风险及对策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2024-2025年圆筐行业发展环境分析</w:t>
      </w:r>
      <w:r>
        <w:rPr>
          <w:rFonts w:hint="eastAsia"/>
        </w:rPr>
        <w:br/>
      </w:r>
      <w:r>
        <w:rPr>
          <w:rFonts w:hint="eastAsia"/>
        </w:rPr>
        <w:t>　　　　一、圆筐行业主管部门与监管体制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2025-2031年圆筐行业发展趋势与方向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2025-2031年圆筐行业发展潜力与机遇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(中智-林)圆筐行业发展建议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2019-2024年中国圆筐行业产量及增长趋势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2019-2024年中国圆筐行业出口量及增速统计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2025年圆筐行业壁垒</w:t>
      </w:r>
      <w:r>
        <w:rPr>
          <w:rFonts w:hint="eastAsia"/>
        </w:rPr>
        <w:br/>
      </w:r>
      <w:r>
        <w:rPr>
          <w:rFonts w:hint="eastAsia"/>
        </w:rPr>
        <w:t>　　图表 2025年圆筐市场前景分析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2025-2031年中国圆筐市场需求预测</w:t>
      </w:r>
      <w:r>
        <w:rPr>
          <w:rFonts w:hint="eastAsia"/>
        </w:rPr>
        <w:br/>
      </w:r>
      <w:r>
        <w:rPr>
          <w:rFonts w:hint="eastAsia"/>
        </w:rPr>
        <w:t>　　图表 2025年圆筐发展趋势预测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9987a1a2f4d95" w:history="1">
        <w:r>
          <w:rPr>
            <w:rStyle w:val="Hyperlink"/>
          </w:rPr>
          <w:t>2025-2031年中国圆筐市场调研与行业前景分析报告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9987a1a2f4d95" w:history="1">
        <w:r>
          <w:rPr>
            <w:rStyle w:val="Hyperlink"/>
          </w:rPr>
          <w:t>https://www.20087.com/6/90/YuanKuangDeXianZhuangYuFaZhanQianJing.html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热点：塑料框还是塑料筐、圆筐打底视频、圆形大号箩筐、圆筐怎么编、圆形塑料箩筐图片、圆筐怎么打底、圆框、圆筐怎么起头最简单方法、圆的图形创意图片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9f66fb8774fec" w:history="1">
      <w:r>
        <w:rPr>
          <w:rStyle w:val="Hyperlink"/>
        </w:rPr>
        <w:t>2025-2031年中国圆筐市场调研与行业前景分析报告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uanKuangDeXianZhuangYuFaZhanQianJing.html" TargetMode="External" Id="R3df9987a1a2f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uanKuangDeXianZhuangYuFaZhanQianJing.html" TargetMode="External" Id="Rfd39f66fb877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2025-08-08T05:05:04Z</dcterms:created>
  <dcterms:modified xsi:type="dcterms:W3CDTF">2025-08-08T06:05:04Z</dcterms:modified>
  <dc:subject>2025-2031年中国圆筐市场调研与行业前景分析报告</dc:subject>
  <dc:title>2025-2031年中国圆筐市场调研与行业前景分析报告</dc:title>
  <cp:keywords>2025-2031年中国圆筐市场调研与行业前景分析报告</cp:keywords>
  <dc:description>2025-2031年中国圆筐市场调研与行业前景分析报告</dc:description>
</cp:coreProperties>
</file>