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f11d4857c4899" w:history="1">
              <w:r>
                <w:rPr>
                  <w:rStyle w:val="Hyperlink"/>
                </w:rPr>
                <w:t>2025-2031年中国孕婴童服饰行业现状研究分析及市场前景预测报告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f11d4857c4899" w:history="1">
              <w:r>
                <w:rPr>
                  <w:rStyle w:val="Hyperlink"/>
                </w:rPr>
                <w:t>2025-2031年中国孕婴童服饰行业现状研究分析及市场前景预测报告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f11d4857c4899" w:history="1">
                <w:r>
                  <w:rPr>
                    <w:rStyle w:val="Hyperlink"/>
                  </w:rPr>
                  <w:t>https://www.20087.com/6/50/YunYingTongFuShiShiChangXingQing.html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服饰市场近年来随着年轻父母消费观念的变化而迅速发展。随着二胎政策的实施和年轻一代父母对生活品质的追求，孕婴童服饰的需求呈现出个性化、高端化的特点。市场上的孕婴童服饰不仅注重款式新颖、色彩丰富，还强调材质的舒适性和安全性，以及是否易于清洗和保养。同时，随着电商渠道的普及，线上购买孕婴童服饰变得越来越便捷。</w:t>
      </w:r>
      <w:r>
        <w:rPr>
          <w:rFonts w:hint="eastAsia"/>
        </w:rPr>
        <w:br/>
      </w:r>
      <w:r>
        <w:rPr>
          <w:rFonts w:hint="eastAsia"/>
        </w:rPr>
        <w:t>　　未来，孕婴童服饰市场将持续增长。一方面，随着年轻父母对孩子穿着品质要求的提高，对于高端、个性化的孕婴童服饰的需求将持续增加。另一方面，随着消费者对可持续时尚的关注度提高，孕婴童服饰将更加注重环保材料的应用，例如使用有机棉等天然面料。此外，随着科技的发展，孕婴童服饰将融入更多高科技元素，如智能穿戴设备等，以满足家长对孩子健康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f11d4857c4899" w:history="1">
        <w:r>
          <w:rPr>
            <w:rStyle w:val="Hyperlink"/>
          </w:rPr>
          <w:t>2025-2031年中国孕婴童服饰行业现状研究分析及市场前景预测报告</w:t>
        </w:r>
      </w:hyperlink>
      <w:r>
        <w:rPr>
          <w:rFonts w:hint="eastAsia"/>
        </w:rPr>
        <w:t>》依托权威机构及相关协会的数据资料，全面解析了孕婴童服饰行业现状、市场需求及市场规模，系统梳理了孕婴童服饰产业链结构、价格趋势及各细分市场动态。报告对孕婴童服饰市场前景与发展趋势进行了科学预测，重点分析了品牌竞争格局、市场集中度及主要企业的经营表现。同时，通过SWOT分析揭示了孕婴童服饰行业面临的机遇与风险，为孕婴童服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中国孕婴童服饰行业发展综述</w:t>
      </w:r>
      <w:r>
        <w:rPr>
          <w:rFonts w:hint="eastAsia"/>
        </w:rPr>
        <w:br/>
      </w:r>
      <w:r>
        <w:rPr>
          <w:rFonts w:hint="eastAsia"/>
        </w:rPr>
        <w:t>　　1.1 孕婴童服饰行业定义及分类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孕婴童服饰行业统计标准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孕婴童服饰行业PEST模型</w:t>
      </w:r>
      <w:r>
        <w:rPr>
          <w:rFonts w:hint="eastAsia"/>
        </w:rPr>
        <w:br/>
      </w:r>
      <w:r>
        <w:rPr>
          <w:rFonts w:hint="eastAsia"/>
        </w:rPr>
        <w:t>　　　　1.3.1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1.3.2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1.3.3 行业消费环境分析（S）</w:t>
      </w:r>
      <w:r>
        <w:rPr>
          <w:rFonts w:hint="eastAsia"/>
        </w:rPr>
        <w:br/>
      </w:r>
      <w:r>
        <w:rPr>
          <w:rFonts w:hint="eastAsia"/>
        </w:rPr>
        <w:t>　　　　1.3.4 行业信息技术环境分析（T）</w:t>
      </w:r>
      <w:r>
        <w:rPr>
          <w:rFonts w:hint="eastAsia"/>
        </w:rPr>
        <w:br/>
      </w:r>
      <w:r>
        <w:rPr>
          <w:rFonts w:hint="eastAsia"/>
        </w:rPr>
        <w:t>　　1.4 孕婴童服饰行业波特五力模型</w:t>
      </w:r>
      <w:r>
        <w:rPr>
          <w:rFonts w:hint="eastAsia"/>
        </w:rPr>
        <w:br/>
      </w:r>
      <w:r>
        <w:rPr>
          <w:rFonts w:hint="eastAsia"/>
        </w:rPr>
        <w:t>　　　　1.4.1 上游议价能力</w:t>
      </w:r>
      <w:r>
        <w:rPr>
          <w:rFonts w:hint="eastAsia"/>
        </w:rPr>
        <w:br/>
      </w:r>
      <w:r>
        <w:rPr>
          <w:rFonts w:hint="eastAsia"/>
        </w:rPr>
        <w:t>　　　　1.4.2 下游议价能力</w:t>
      </w:r>
      <w:r>
        <w:rPr>
          <w:rFonts w:hint="eastAsia"/>
        </w:rPr>
        <w:br/>
      </w:r>
      <w:r>
        <w:rPr>
          <w:rFonts w:hint="eastAsia"/>
        </w:rPr>
        <w:t>　　　　1.4.3 新进入者壁垒</w:t>
      </w:r>
      <w:r>
        <w:rPr>
          <w:rFonts w:hint="eastAsia"/>
        </w:rPr>
        <w:br/>
      </w:r>
      <w:r>
        <w:rPr>
          <w:rFonts w:hint="eastAsia"/>
        </w:rPr>
        <w:t>　　　　1.4.4 替代威胁</w:t>
      </w:r>
      <w:r>
        <w:rPr>
          <w:rFonts w:hint="eastAsia"/>
        </w:rPr>
        <w:br/>
      </w:r>
      <w:r>
        <w:rPr>
          <w:rFonts w:hint="eastAsia"/>
        </w:rPr>
        <w:t>　　　　1.4.5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孕婴童服饰行业经济指标</w:t>
      </w:r>
      <w:r>
        <w:rPr>
          <w:rFonts w:hint="eastAsia"/>
        </w:rPr>
        <w:br/>
      </w:r>
      <w:r>
        <w:rPr>
          <w:rFonts w:hint="eastAsia"/>
        </w:rPr>
        <w:t>　　2.1 中国孕婴童服饰行业经济指标分析</w:t>
      </w:r>
      <w:r>
        <w:rPr>
          <w:rFonts w:hint="eastAsia"/>
        </w:rPr>
        <w:br/>
      </w:r>
      <w:r>
        <w:rPr>
          <w:rFonts w:hint="eastAsia"/>
        </w:rPr>
        <w:t>　　　　2.1.1 孕婴童服饰行业经营效益指标</w:t>
      </w:r>
      <w:r>
        <w:rPr>
          <w:rFonts w:hint="eastAsia"/>
        </w:rPr>
        <w:br/>
      </w:r>
      <w:r>
        <w:rPr>
          <w:rFonts w:hint="eastAsia"/>
        </w:rPr>
        <w:t>　　　　2.1.2 孕婴童服饰行业经济指标</w:t>
      </w:r>
      <w:r>
        <w:rPr>
          <w:rFonts w:hint="eastAsia"/>
        </w:rPr>
        <w:br/>
      </w:r>
      <w:r>
        <w:rPr>
          <w:rFonts w:hint="eastAsia"/>
        </w:rPr>
        <w:t>　　2.2 中国孕婴童服饰行业供需平衡指标</w:t>
      </w:r>
      <w:r>
        <w:rPr>
          <w:rFonts w:hint="eastAsia"/>
        </w:rPr>
        <w:br/>
      </w:r>
      <w:r>
        <w:rPr>
          <w:rFonts w:hint="eastAsia"/>
        </w:rPr>
        <w:t>　　　　2.2.1 孕婴童服饰行业供给指标</w:t>
      </w:r>
      <w:r>
        <w:rPr>
          <w:rFonts w:hint="eastAsia"/>
        </w:rPr>
        <w:br/>
      </w:r>
      <w:r>
        <w:rPr>
          <w:rFonts w:hint="eastAsia"/>
        </w:rPr>
        <w:t>　　　　2.2.2 孕婴童服饰行业需求指标</w:t>
      </w:r>
      <w:r>
        <w:rPr>
          <w:rFonts w:hint="eastAsia"/>
        </w:rPr>
        <w:br/>
      </w:r>
      <w:r>
        <w:rPr>
          <w:rFonts w:hint="eastAsia"/>
        </w:rPr>
        <w:t>　　　　2.2.3 产销率分析</w:t>
      </w:r>
      <w:r>
        <w:rPr>
          <w:rFonts w:hint="eastAsia"/>
        </w:rPr>
        <w:br/>
      </w:r>
      <w:r>
        <w:rPr>
          <w:rFonts w:hint="eastAsia"/>
        </w:rPr>
        <w:t>　　2.3 年孕婴童服饰行业经营效益指标</w:t>
      </w:r>
      <w:r>
        <w:rPr>
          <w:rFonts w:hint="eastAsia"/>
        </w:rPr>
        <w:br/>
      </w:r>
      <w:r>
        <w:rPr>
          <w:rFonts w:hint="eastAsia"/>
        </w:rPr>
        <w:t>　　　　2.3.1 年产业规模分析</w:t>
      </w:r>
      <w:r>
        <w:rPr>
          <w:rFonts w:hint="eastAsia"/>
        </w:rPr>
        <w:br/>
      </w:r>
      <w:r>
        <w:rPr>
          <w:rFonts w:hint="eastAsia"/>
        </w:rPr>
        <w:t>　　　　2.3.2 资本/劳动密集度分析</w:t>
      </w:r>
      <w:r>
        <w:rPr>
          <w:rFonts w:hint="eastAsia"/>
        </w:rPr>
        <w:br/>
      </w:r>
      <w:r>
        <w:rPr>
          <w:rFonts w:hint="eastAsia"/>
        </w:rPr>
        <w:t>　　　　2.3.3 孕婴童服饰行业产销分析</w:t>
      </w:r>
      <w:r>
        <w:rPr>
          <w:rFonts w:hint="eastAsia"/>
        </w:rPr>
        <w:br/>
      </w:r>
      <w:r>
        <w:rPr>
          <w:rFonts w:hint="eastAsia"/>
        </w:rPr>
        <w:t>　　　　2.3.4 孕婴童服饰行业成本分析</w:t>
      </w:r>
      <w:r>
        <w:rPr>
          <w:rFonts w:hint="eastAsia"/>
        </w:rPr>
        <w:br/>
      </w:r>
      <w:r>
        <w:rPr>
          <w:rFonts w:hint="eastAsia"/>
        </w:rPr>
        <w:t>　　　　2.3.5 孕婴童服饰行业盈亏分析</w:t>
      </w:r>
      <w:r>
        <w:rPr>
          <w:rFonts w:hint="eastAsia"/>
        </w:rPr>
        <w:br/>
      </w:r>
      <w:r>
        <w:rPr>
          <w:rFonts w:hint="eastAsia"/>
        </w:rPr>
        <w:t>　　2.4 中国孕婴童服饰制造行业进出口市场分析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中国孕婴童服饰制造行业出口情况</w:t>
      </w:r>
      <w:r>
        <w:rPr>
          <w:rFonts w:hint="eastAsia"/>
        </w:rPr>
        <w:br/>
      </w:r>
      <w:r>
        <w:rPr>
          <w:rFonts w:hint="eastAsia"/>
        </w:rPr>
        <w:t>　　　　2.4.2 中国孕婴童服饰制造行业进口情况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孕婴童服饰行业产业链直观</w:t>
      </w:r>
      <w:r>
        <w:rPr>
          <w:rFonts w:hint="eastAsia"/>
        </w:rPr>
        <w:br/>
      </w:r>
      <w:r>
        <w:rPr>
          <w:rFonts w:hint="eastAsia"/>
        </w:rPr>
        <w:t>　　3.1 孕婴童服饰行业产业链分析</w:t>
      </w:r>
      <w:r>
        <w:rPr>
          <w:rFonts w:hint="eastAsia"/>
        </w:rPr>
        <w:br/>
      </w:r>
      <w:r>
        <w:rPr>
          <w:rFonts w:hint="eastAsia"/>
        </w:rPr>
        <w:t>　　3.2 孕婴童服饰行业上游产业供应链解析</w:t>
      </w:r>
      <w:r>
        <w:rPr>
          <w:rFonts w:hint="eastAsia"/>
        </w:rPr>
        <w:br/>
      </w:r>
      <w:r>
        <w:rPr>
          <w:rFonts w:hint="eastAsia"/>
        </w:rPr>
        <w:t>　　　　3.2.1 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3.2.2 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3.2.3 缝纫机械市场产销与经营</w:t>
      </w:r>
      <w:r>
        <w:rPr>
          <w:rFonts w:hint="eastAsia"/>
        </w:rPr>
        <w:br/>
      </w:r>
      <w:r>
        <w:rPr>
          <w:rFonts w:hint="eastAsia"/>
        </w:rPr>
        <w:t>　　3.3 孕婴童服饰行业下游产业流通链解析</w:t>
      </w:r>
      <w:r>
        <w:rPr>
          <w:rFonts w:hint="eastAsia"/>
        </w:rPr>
        <w:br/>
      </w:r>
      <w:r>
        <w:rPr>
          <w:rFonts w:hint="eastAsia"/>
        </w:rPr>
        <w:t>　　　　3.3.1 传统零售业发展现状与需求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孕婴童服饰行业细分产品市场</w:t>
      </w:r>
      <w:r>
        <w:rPr>
          <w:rFonts w:hint="eastAsia"/>
        </w:rPr>
        <w:br/>
      </w:r>
      <w:r>
        <w:rPr>
          <w:rFonts w:hint="eastAsia"/>
        </w:rPr>
        <w:t>　　4.1 孕婴童服饰产品市场发展</w:t>
      </w:r>
      <w:r>
        <w:rPr>
          <w:rFonts w:hint="eastAsia"/>
        </w:rPr>
        <w:br/>
      </w:r>
      <w:r>
        <w:rPr>
          <w:rFonts w:hint="eastAsia"/>
        </w:rPr>
        <w:t>　　　　4.1.1 产品线延伸</w:t>
      </w:r>
      <w:r>
        <w:rPr>
          <w:rFonts w:hint="eastAsia"/>
        </w:rPr>
        <w:br/>
      </w:r>
      <w:r>
        <w:rPr>
          <w:rFonts w:hint="eastAsia"/>
        </w:rPr>
        <w:t>　　　　4.1.2 产品设计趋势</w:t>
      </w:r>
      <w:r>
        <w:rPr>
          <w:rFonts w:hint="eastAsia"/>
        </w:rPr>
        <w:br/>
      </w:r>
      <w:r>
        <w:rPr>
          <w:rFonts w:hint="eastAsia"/>
        </w:rPr>
        <w:t>　　4.2 不同年龄段产品市场分析</w:t>
      </w:r>
      <w:r>
        <w:rPr>
          <w:rFonts w:hint="eastAsia"/>
        </w:rPr>
        <w:br/>
      </w:r>
      <w:r>
        <w:rPr>
          <w:rFonts w:hint="eastAsia"/>
        </w:rPr>
        <w:t>　　　　4.2.1 婴幼儿（0-3岁）装市场</w:t>
      </w:r>
      <w:r>
        <w:rPr>
          <w:rFonts w:hint="eastAsia"/>
        </w:rPr>
        <w:br/>
      </w:r>
      <w:r>
        <w:rPr>
          <w:rFonts w:hint="eastAsia"/>
        </w:rPr>
        <w:t>　　　　4.2.2 小童（4-6岁）装市场</w:t>
      </w:r>
      <w:r>
        <w:rPr>
          <w:rFonts w:hint="eastAsia"/>
        </w:rPr>
        <w:br/>
      </w:r>
      <w:r>
        <w:rPr>
          <w:rFonts w:hint="eastAsia"/>
        </w:rPr>
        <w:t>　　　　4.2.3 中童（7-12岁）装市场</w:t>
      </w:r>
      <w:r>
        <w:rPr>
          <w:rFonts w:hint="eastAsia"/>
        </w:rPr>
        <w:br/>
      </w:r>
      <w:r>
        <w:rPr>
          <w:rFonts w:hint="eastAsia"/>
        </w:rPr>
        <w:t>　　　　4.2.4 大童（13-16岁）装市场</w:t>
      </w:r>
      <w:r>
        <w:rPr>
          <w:rFonts w:hint="eastAsia"/>
        </w:rPr>
        <w:br/>
      </w:r>
      <w:r>
        <w:rPr>
          <w:rFonts w:hint="eastAsia"/>
        </w:rPr>
        <w:t>　　4.3 孕婴童服饰产业链延伸</w:t>
      </w:r>
      <w:r>
        <w:rPr>
          <w:rFonts w:hint="eastAsia"/>
        </w:rPr>
        <w:br/>
      </w:r>
      <w:r>
        <w:rPr>
          <w:rFonts w:hint="eastAsia"/>
        </w:rPr>
        <w:t>　　　　4.3.1 延伸至鞋类市场</w:t>
      </w:r>
      <w:r>
        <w:rPr>
          <w:rFonts w:hint="eastAsia"/>
        </w:rPr>
        <w:br/>
      </w:r>
      <w:r>
        <w:rPr>
          <w:rFonts w:hint="eastAsia"/>
        </w:rPr>
        <w:t>　　　　4.3.2 延伸至文具市场</w:t>
      </w:r>
      <w:r>
        <w:rPr>
          <w:rFonts w:hint="eastAsia"/>
        </w:rPr>
        <w:br/>
      </w:r>
      <w:r>
        <w:rPr>
          <w:rFonts w:hint="eastAsia"/>
        </w:rPr>
        <w:t>　　　　4.3.3 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孕婴童服饰行业发展与竞合关系</w:t>
      </w:r>
      <w:r>
        <w:rPr>
          <w:rFonts w:hint="eastAsia"/>
        </w:rPr>
        <w:br/>
      </w:r>
      <w:r>
        <w:rPr>
          <w:rFonts w:hint="eastAsia"/>
        </w:rPr>
        <w:t>　　5.1 国际孕婴童服饰市场竞合关系</w:t>
      </w:r>
      <w:r>
        <w:rPr>
          <w:rFonts w:hint="eastAsia"/>
        </w:rPr>
        <w:br/>
      </w:r>
      <w:r>
        <w:rPr>
          <w:rFonts w:hint="eastAsia"/>
        </w:rPr>
        <w:t>　　　　5.1.1 主要国家及地区孕婴童服饰市场发展</w:t>
      </w:r>
      <w:r>
        <w:rPr>
          <w:rFonts w:hint="eastAsia"/>
        </w:rPr>
        <w:br/>
      </w:r>
      <w:r>
        <w:rPr>
          <w:rFonts w:hint="eastAsia"/>
        </w:rPr>
        <w:t>　　　　5.1.2 国际童装品牌调研及在华投资</w:t>
      </w:r>
      <w:r>
        <w:rPr>
          <w:rFonts w:hint="eastAsia"/>
        </w:rPr>
        <w:br/>
      </w:r>
      <w:r>
        <w:rPr>
          <w:rFonts w:hint="eastAsia"/>
        </w:rPr>
        <w:t>　　5.2 国内孕婴童服饰市场竞合关系</w:t>
      </w:r>
      <w:r>
        <w:rPr>
          <w:rFonts w:hint="eastAsia"/>
        </w:rPr>
        <w:br/>
      </w:r>
      <w:r>
        <w:rPr>
          <w:rFonts w:hint="eastAsia"/>
        </w:rPr>
        <w:t>　　　　5.2.1 孕婴童服饰市场规模</w:t>
      </w:r>
      <w:r>
        <w:rPr>
          <w:rFonts w:hint="eastAsia"/>
        </w:rPr>
        <w:br/>
      </w:r>
      <w:r>
        <w:rPr>
          <w:rFonts w:hint="eastAsia"/>
        </w:rPr>
        <w:t>　　　　5.2.2 孕婴童服饰行业集中度</w:t>
      </w:r>
      <w:r>
        <w:rPr>
          <w:rFonts w:hint="eastAsia"/>
        </w:rPr>
        <w:br/>
      </w:r>
      <w:r>
        <w:rPr>
          <w:rFonts w:hint="eastAsia"/>
        </w:rPr>
        <w:t>　　　　5.2.3 不同经济类型企业集中度</w:t>
      </w:r>
      <w:r>
        <w:rPr>
          <w:rFonts w:hint="eastAsia"/>
        </w:rPr>
        <w:br/>
      </w:r>
      <w:r>
        <w:rPr>
          <w:rFonts w:hint="eastAsia"/>
        </w:rPr>
        <w:t>　　　　5.2.4 孕婴童服饰竞争格局</w:t>
      </w:r>
      <w:r>
        <w:rPr>
          <w:rFonts w:hint="eastAsia"/>
        </w:rPr>
        <w:br/>
      </w:r>
      <w:r>
        <w:rPr>
          <w:rFonts w:hint="eastAsia"/>
        </w:rPr>
        <w:t>　　　　5.2.5 国内童装品牌调研</w:t>
      </w:r>
      <w:r>
        <w:rPr>
          <w:rFonts w:hint="eastAsia"/>
        </w:rPr>
        <w:br/>
      </w:r>
      <w:r>
        <w:rPr>
          <w:rFonts w:hint="eastAsia"/>
        </w:rPr>
        <w:t>　　5.3 孕婴童服饰企业资本整合与并购</w:t>
      </w:r>
      <w:r>
        <w:rPr>
          <w:rFonts w:hint="eastAsia"/>
        </w:rPr>
        <w:br/>
      </w:r>
      <w:r>
        <w:rPr>
          <w:rFonts w:hint="eastAsia"/>
        </w:rPr>
        <w:t>　　　　5.3.1 行业结构的演进和增长点</w:t>
      </w:r>
      <w:r>
        <w:rPr>
          <w:rFonts w:hint="eastAsia"/>
        </w:rPr>
        <w:br/>
      </w:r>
      <w:r>
        <w:rPr>
          <w:rFonts w:hint="eastAsia"/>
        </w:rPr>
        <w:t>　　　　5.3.2 国际孕婴童服饰企业投资兼并与重组整合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国内孕婴童服饰企业投资兼并与重组整合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孕婴童服饰行业重点区域市场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6.2 行业重点区域产销情况</w:t>
      </w:r>
      <w:r>
        <w:rPr>
          <w:rFonts w:hint="eastAsia"/>
        </w:rPr>
        <w:br/>
      </w:r>
      <w:r>
        <w:rPr>
          <w:rFonts w:hint="eastAsia"/>
        </w:rPr>
        <w:t>　　　　6.2.1 华北地区孕婴童服饰产销情况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6.2.2 华南地区孕婴童服饰产销情况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6.2.3 华东地区孕婴童服饰产销情况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6.2.4 华中地区孕婴童服饰产销情况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6.2.5 西南地区孕婴童服饰产销情况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6.2.6 东北地区孕婴童服饰产销情况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6.2.7 西北地区孕婴童服饰产销情况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孕婴童服饰行业消费需求调研</w:t>
      </w:r>
      <w:r>
        <w:rPr>
          <w:rFonts w:hint="eastAsia"/>
        </w:rPr>
        <w:br/>
      </w:r>
      <w:r>
        <w:rPr>
          <w:rFonts w:hint="eastAsia"/>
        </w:rPr>
        <w:t>　　7.1 孕婴童服饰需求背景</w:t>
      </w:r>
      <w:r>
        <w:rPr>
          <w:rFonts w:hint="eastAsia"/>
        </w:rPr>
        <w:br/>
      </w:r>
      <w:r>
        <w:rPr>
          <w:rFonts w:hint="eastAsia"/>
        </w:rPr>
        <w:t>　　　　7.1.1 人口结构分析</w:t>
      </w:r>
      <w:r>
        <w:rPr>
          <w:rFonts w:hint="eastAsia"/>
        </w:rPr>
        <w:br/>
      </w:r>
      <w:r>
        <w:rPr>
          <w:rFonts w:hint="eastAsia"/>
        </w:rPr>
        <w:t>　　　　7.1.2 家庭消费周期与消费特征分析</w:t>
      </w:r>
      <w:r>
        <w:rPr>
          <w:rFonts w:hint="eastAsia"/>
        </w:rPr>
        <w:br/>
      </w:r>
      <w:r>
        <w:rPr>
          <w:rFonts w:hint="eastAsia"/>
        </w:rPr>
        <w:t>　　7.2 儿童消费决策市场</w:t>
      </w:r>
      <w:r>
        <w:rPr>
          <w:rFonts w:hint="eastAsia"/>
        </w:rPr>
        <w:br/>
      </w:r>
      <w:r>
        <w:rPr>
          <w:rFonts w:hint="eastAsia"/>
        </w:rPr>
        <w:t>　　　　7.2.1 童装消费决策调研</w:t>
      </w:r>
      <w:r>
        <w:rPr>
          <w:rFonts w:hint="eastAsia"/>
        </w:rPr>
        <w:br/>
      </w:r>
      <w:r>
        <w:rPr>
          <w:rFonts w:hint="eastAsia"/>
        </w:rPr>
        <w:t>　　　　7.2.2 儿童消费决策情况调研</w:t>
      </w:r>
      <w:r>
        <w:rPr>
          <w:rFonts w:hint="eastAsia"/>
        </w:rPr>
        <w:br/>
      </w:r>
      <w:r>
        <w:rPr>
          <w:rFonts w:hint="eastAsia"/>
        </w:rPr>
        <w:t>　　7.3 孕婴童服饰需求空间分析</w:t>
      </w:r>
      <w:r>
        <w:rPr>
          <w:rFonts w:hint="eastAsia"/>
        </w:rPr>
        <w:br/>
      </w:r>
      <w:r>
        <w:rPr>
          <w:rFonts w:hint="eastAsia"/>
        </w:rPr>
        <w:t>　　　　7.3.1 童装消费规模分析</w:t>
      </w:r>
      <w:r>
        <w:rPr>
          <w:rFonts w:hint="eastAsia"/>
        </w:rPr>
        <w:br/>
      </w:r>
      <w:r>
        <w:rPr>
          <w:rFonts w:hint="eastAsia"/>
        </w:rPr>
        <w:t>　　　　7.3.2 孕婴童服饰需求空间分析</w:t>
      </w:r>
      <w:r>
        <w:rPr>
          <w:rFonts w:hint="eastAsia"/>
        </w:rPr>
        <w:br/>
      </w:r>
      <w:r>
        <w:rPr>
          <w:rFonts w:hint="eastAsia"/>
        </w:rPr>
        <w:t>　　7.4 孕婴童服饰消费需求调研</w:t>
      </w:r>
      <w:r>
        <w:rPr>
          <w:rFonts w:hint="eastAsia"/>
        </w:rPr>
        <w:br/>
      </w:r>
      <w:r>
        <w:rPr>
          <w:rFonts w:hint="eastAsia"/>
        </w:rPr>
        <w:t>　　　　7.4.1 童装消费层次</w:t>
      </w:r>
      <w:r>
        <w:rPr>
          <w:rFonts w:hint="eastAsia"/>
        </w:rPr>
        <w:br/>
      </w:r>
      <w:r>
        <w:rPr>
          <w:rFonts w:hint="eastAsia"/>
        </w:rPr>
        <w:t>　　　　7.4.2 童装消费价格承受能力</w:t>
      </w:r>
      <w:r>
        <w:rPr>
          <w:rFonts w:hint="eastAsia"/>
        </w:rPr>
        <w:br/>
      </w:r>
      <w:r>
        <w:rPr>
          <w:rFonts w:hint="eastAsia"/>
        </w:rPr>
        <w:t>　　　　7.4.3 童装消费质量要求</w:t>
      </w:r>
      <w:r>
        <w:rPr>
          <w:rFonts w:hint="eastAsia"/>
        </w:rPr>
        <w:br/>
      </w:r>
      <w:r>
        <w:rPr>
          <w:rFonts w:hint="eastAsia"/>
        </w:rPr>
        <w:t>　　　　7.4.4 童装消费场所选择</w:t>
      </w:r>
      <w:r>
        <w:rPr>
          <w:rFonts w:hint="eastAsia"/>
        </w:rPr>
        <w:br/>
      </w:r>
      <w:r>
        <w:rPr>
          <w:rFonts w:hint="eastAsia"/>
        </w:rPr>
        <w:t>　　　　7.4.5 童装消费对品牌的选择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孕婴童服饰销售渠道与发展策略</w:t>
      </w:r>
      <w:r>
        <w:rPr>
          <w:rFonts w:hint="eastAsia"/>
        </w:rPr>
        <w:br/>
      </w:r>
      <w:r>
        <w:rPr>
          <w:rFonts w:hint="eastAsia"/>
        </w:rPr>
        <w:t>　　8.1 孕婴童服饰销售渠道</w:t>
      </w:r>
      <w:r>
        <w:rPr>
          <w:rFonts w:hint="eastAsia"/>
        </w:rPr>
        <w:br/>
      </w:r>
      <w:r>
        <w:rPr>
          <w:rFonts w:hint="eastAsia"/>
        </w:rPr>
        <w:t>　　　　8.1.1 孕婴童服饰销售渠道发展</w:t>
      </w:r>
      <w:r>
        <w:rPr>
          <w:rFonts w:hint="eastAsia"/>
        </w:rPr>
        <w:br/>
      </w:r>
      <w:r>
        <w:rPr>
          <w:rFonts w:hint="eastAsia"/>
        </w:rPr>
        <w:t>　　　　8.1.2 国外孕婴童服饰进入渠道</w:t>
      </w:r>
      <w:r>
        <w:rPr>
          <w:rFonts w:hint="eastAsia"/>
        </w:rPr>
        <w:br/>
      </w:r>
      <w:r>
        <w:rPr>
          <w:rFonts w:hint="eastAsia"/>
        </w:rPr>
        <w:t>　　　　8.1.3 国内孕婴童服饰销售渠道</w:t>
      </w:r>
      <w:r>
        <w:rPr>
          <w:rFonts w:hint="eastAsia"/>
        </w:rPr>
        <w:br/>
      </w:r>
      <w:r>
        <w:rPr>
          <w:rFonts w:hint="eastAsia"/>
        </w:rPr>
        <w:t>　　　　8.1.4 孕婴童服饰销售渠道发展趋势</w:t>
      </w:r>
      <w:r>
        <w:rPr>
          <w:rFonts w:hint="eastAsia"/>
        </w:rPr>
        <w:br/>
      </w:r>
      <w:r>
        <w:rPr>
          <w:rFonts w:hint="eastAsia"/>
        </w:rPr>
        <w:t>　　8.2 孕婴童服饰营销策略及形式</w:t>
      </w:r>
      <w:r>
        <w:rPr>
          <w:rFonts w:hint="eastAsia"/>
        </w:rPr>
        <w:br/>
      </w:r>
      <w:r>
        <w:rPr>
          <w:rFonts w:hint="eastAsia"/>
        </w:rPr>
        <w:t>　　　　8.2.1 孕婴童服饰营销策略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孕婴童服饰行业主要企业运营指标</w:t>
      </w:r>
      <w:r>
        <w:rPr>
          <w:rFonts w:hint="eastAsia"/>
        </w:rPr>
        <w:br/>
      </w:r>
      <w:r>
        <w:rPr>
          <w:rFonts w:hint="eastAsia"/>
        </w:rPr>
        <w:t>　　9.1 孕婴童服饰企业发展总体状况分析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孕婴童服饰行业企业规模</w:t>
      </w:r>
      <w:r>
        <w:rPr>
          <w:rFonts w:hint="eastAsia"/>
        </w:rPr>
        <w:br/>
      </w:r>
      <w:r>
        <w:rPr>
          <w:rFonts w:hint="eastAsia"/>
        </w:rPr>
        <w:t>　　　　9.1.2 孕婴童服饰行业工业产值状况</w:t>
      </w:r>
      <w:r>
        <w:rPr>
          <w:rFonts w:hint="eastAsia"/>
        </w:rPr>
        <w:br/>
      </w:r>
      <w:r>
        <w:rPr>
          <w:rFonts w:hint="eastAsia"/>
        </w:rPr>
        <w:t>　　　　9.1.3 孕婴童服饰行业销售收入状况</w:t>
      </w:r>
      <w:r>
        <w:rPr>
          <w:rFonts w:hint="eastAsia"/>
        </w:rPr>
        <w:br/>
      </w:r>
      <w:r>
        <w:rPr>
          <w:rFonts w:hint="eastAsia"/>
        </w:rPr>
        <w:t>　　　　9.1.4 孕婴童服饰行业利润总额状况</w:t>
      </w:r>
      <w:r>
        <w:rPr>
          <w:rFonts w:hint="eastAsia"/>
        </w:rPr>
        <w:br/>
      </w:r>
      <w:r>
        <w:rPr>
          <w:rFonts w:hint="eastAsia"/>
        </w:rPr>
        <w:t>　　9.2 孕婴童服饰行业领先企业个案分析（自选）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中~智~林~孕婴童服饰行业发展趋势分析与预测</w:t>
      </w:r>
      <w:r>
        <w:rPr>
          <w:rFonts w:hint="eastAsia"/>
        </w:rPr>
        <w:br/>
      </w:r>
      <w:r>
        <w:rPr>
          <w:rFonts w:hint="eastAsia"/>
        </w:rPr>
        <w:t>　　10.1 孕婴童服饰市场趋势与前景</w:t>
      </w:r>
      <w:r>
        <w:rPr>
          <w:rFonts w:hint="eastAsia"/>
        </w:rPr>
        <w:br/>
      </w:r>
      <w:r>
        <w:rPr>
          <w:rFonts w:hint="eastAsia"/>
        </w:rPr>
        <w:t>　　　　10.1.1 孕婴童服饰市场发展趋势</w:t>
      </w:r>
      <w:r>
        <w:rPr>
          <w:rFonts w:hint="eastAsia"/>
        </w:rPr>
        <w:br/>
      </w:r>
      <w:r>
        <w:rPr>
          <w:rFonts w:hint="eastAsia"/>
        </w:rPr>
        <w:t>　　　　10.1.2 孕婴童服饰市场前景预测</w:t>
      </w:r>
      <w:r>
        <w:rPr>
          <w:rFonts w:hint="eastAsia"/>
        </w:rPr>
        <w:br/>
      </w:r>
      <w:r>
        <w:rPr>
          <w:rFonts w:hint="eastAsia"/>
        </w:rPr>
        <w:t>　　10.2 孕婴童服饰行业的投资特性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孕婴童服饰行业投资风险</w:t>
      </w:r>
      <w:r>
        <w:rPr>
          <w:rFonts w:hint="eastAsia"/>
        </w:rPr>
        <w:br/>
      </w:r>
      <w:r>
        <w:rPr>
          <w:rFonts w:hint="eastAsia"/>
        </w:rPr>
        <w:t>　　　　10.3.1 需求风险</w:t>
      </w:r>
      <w:r>
        <w:rPr>
          <w:rFonts w:hint="eastAsia"/>
        </w:rPr>
        <w:br/>
      </w:r>
      <w:r>
        <w:rPr>
          <w:rFonts w:hint="eastAsia"/>
        </w:rPr>
        <w:t>　　　　10.3.2 竞争风险</w:t>
      </w:r>
      <w:r>
        <w:rPr>
          <w:rFonts w:hint="eastAsia"/>
        </w:rPr>
        <w:br/>
      </w:r>
      <w:r>
        <w:rPr>
          <w:rFonts w:hint="eastAsia"/>
        </w:rPr>
        <w:t>　　10.4 孕婴童服饰行业投资建议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孕婴童服饰行业产业链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2025-2031年我国孕婴童服饰行业主要盈利指标增长趋势图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f11d4857c4899" w:history="1">
        <w:r>
          <w:rPr>
            <w:rStyle w:val="Hyperlink"/>
          </w:rPr>
          <w:t>2025-2031年中国孕婴童服饰行业现状研究分析及市场前景预测报告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f11d4857c4899" w:history="1">
        <w:r>
          <w:rPr>
            <w:rStyle w:val="Hyperlink"/>
          </w:rPr>
          <w:t>https://www.20087.com/6/50/YunYingTongFuShiShiChangXingQing.html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热点：婴童品牌童装有哪些、孕婴服饰品牌排行榜、宝宝制衣、孕婴服装厂家批发货源、婴儿服装图片大全图片、婴幼服饰、婴幼儿服饰品牌有哪些、孕婴服装品牌、婴童有哪些牌子的衣服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725075b7448a" w:history="1">
      <w:r>
        <w:rPr>
          <w:rStyle w:val="Hyperlink"/>
        </w:rPr>
        <w:t>2025-2031年中国孕婴童服饰行业现状研究分析及市场前景预测报告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nYingTongFuShiShiChangXingQing.html" TargetMode="External" Id="R8fff11d4857c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nYingTongFuShiShiChangXingQing.html" TargetMode="External" Id="R0ffe725075b7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2025-05-05T08:06:00Z</dcterms:created>
  <dcterms:modified xsi:type="dcterms:W3CDTF">2025-05-05T09:06:00Z</dcterms:modified>
  <dc:subject>2025-2031年中国孕婴童服饰行业现状研究分析及市场前景预测报告</dc:subject>
  <dc:title>2025-2031年中国孕婴童服饰行业现状研究分析及市场前景预测报告</dc:title>
  <cp:keywords>2025-2031年中国孕婴童服饰行业现状研究分析及市场前景预测报告</cp:keywords>
  <dc:description>2025-2031年中国孕婴童服饰行业现状研究分析及市场前景预测报告</dc:description>
</cp:coreProperties>
</file>