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b529816204aad" w:history="1">
              <w:r>
                <w:rPr>
                  <w:rStyle w:val="Hyperlink"/>
                </w:rPr>
                <w:t>2026-2032年中国工夫茶具行业发展研究分析与市场前景预测报告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b529816204aad" w:history="1">
              <w:r>
                <w:rPr>
                  <w:rStyle w:val="Hyperlink"/>
                </w:rPr>
                <w:t>2026-2032年中国工夫茶具行业发展研究分析与市场前景预测报告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b529816204aad" w:history="1">
                <w:r>
                  <w:rPr>
                    <w:rStyle w:val="Hyperlink"/>
                  </w:rPr>
                  <w:t>https://www.20087.com/6/30/GongFuChaJuFaZhanQianJing.html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夫茶具是承载中国传统茶道文化与东方生活美学的核心载体，涵盖了茶壶、品茗杯、公道杯及茶盘等一系列精密配合的冲泡器具。随着国民文化自信的提升与年轻一代对“新中式”生活方式的追捧，工夫茶具市场迎来了消费群体的迭代与审美观念的重塑。在材质与工艺层面，除了传统的紫砂、陶瓷与玻璃，现代材料科学与精密制造工艺的引入，使得茶具在保温性、出水流畅度及人体工学握感上得到了明显优化。同时，产品设计正从繁复的传统纹样向极简、实用与跨场景融合的方向转变，便携式快客杯、模块化旅行茶具及适配现代家居风格的茶空间套装成为市场新宠。茶具不再仅仅是泡茶的工具，更成为表达个人品味、社交互动与精神寄托的文化符号。</w:t>
      </w:r>
      <w:r>
        <w:rPr>
          <w:rFonts w:hint="eastAsia"/>
        </w:rPr>
        <w:br/>
      </w:r>
      <w:r>
        <w:rPr>
          <w:rFonts w:hint="eastAsia"/>
        </w:rPr>
        <w:t>　　未来，工夫茶具将深度融入现代科技与可持续理念，向功能创新、文化跨界与绿色智造的方向持续演进。市场调研网认为，在功能体验端，结合物联网与智能传感技术，具备水温精准控制、自动注水及茶汤浓度监测的智能工夫茶具将逐步走入大众视野，降低传统茶道的学习门槛，让年轻消费者更轻松地享受品茗乐趣。在文化表达维度，茶具设计将与当代艺术、非遗技艺及地域文化进行更深度的跨界融合，打造具备高情感附加值与收藏价值的文化IP产品。在制造与消费端，采用环保釉料、可降解包装及低碳烧制工艺的“绿色茶具”将受到市场青睐。此外，随着中国茶文化在全球范围内的传播，兼具东方神韵与国际通用设计语言的工夫茶具，将成为中国文化出海的重要媒介，推动茶生活方式的全球化表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4b529816204aad" w:history="1">
        <w:r>
          <w:rPr>
            <w:rStyle w:val="Hyperlink"/>
          </w:rPr>
          <w:t>2026-2032年中国工夫茶具行业发展研究分析与市场前景预测报告</w:t>
        </w:r>
      </w:hyperlink>
      <w:r>
        <w:rPr>
          <w:rFonts w:hint="eastAsia"/>
        </w:rPr>
        <w:t>》，2025年工夫茶具行业市场规模达 亿元，预计2032年市场规模将达 亿元，期间年均复合增长率（CAGR）达 %。报告系统梳理了工夫茶具行业的市场规模、技术现状及产业链结构，结合详实数据分析了工夫茶具行业需求、价格动态与竞争格局，科学预测了工夫茶具发展趋势与市场前景，重点解读了行业内重点企业的战略布局与品牌影响力，同时对市场竞争与集中度进行了评估。此外，报告还细分了市场领域，揭示了工夫茶具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工夫茶具行业界定及应用领域</w:t>
      </w:r>
      <w:r>
        <w:rPr>
          <w:rFonts w:hint="eastAsia"/>
        </w:rPr>
        <w:br/>
      </w:r>
      <w:r>
        <w:rPr>
          <w:rFonts w:hint="eastAsia"/>
        </w:rPr>
        <w:t>　　第一节 工夫茶具行业定义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工夫茶具主要应用领域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2025-2026年工夫茶具行业技术发展现状及趋势分析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工夫茶具行业技术发展现状分析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国内外工夫茶具行业技术差异与原因</w:t>
      </w:r>
      <w:r>
        <w:rPr>
          <w:rFonts w:hint="eastAsia"/>
        </w:rPr>
        <w:br/>
      </w:r>
      <w:r>
        <w:rPr>
          <w:rFonts w:hint="eastAsia"/>
        </w:rPr>
        <w:t>　　第三节 工夫茶具行业技术发展方向、趋势预测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提升工夫茶具行业技术能力策略建议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全球工夫茶具行业市场调研分析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全球工夫茶具行业经济环境分析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全球工夫茶具市场总体情况分析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一、全球工夫茶具行业的发展特点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二、全球工夫茶具市场结构</w:t>
      </w:r>
      <w:r>
        <w:rPr>
          <w:rFonts w:hint="eastAsia"/>
        </w:rPr>
        <w:br/>
      </w:r>
      <w:r>
        <w:rPr>
          <w:rFonts w:hint="eastAsia"/>
        </w:rPr>
        <w:t>　　　　三、全球工夫茶具行业竞争格局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全球主要国家（地区）工夫茶具市场分析</w:t>
      </w:r>
      <w:r>
        <w:rPr>
          <w:rFonts w:hint="eastAsia"/>
        </w:rPr>
        <w:br/>
      </w:r>
      <w:r>
        <w:rPr>
          <w:rFonts w:hint="eastAsia"/>
        </w:rPr>
        <w:t>　　第四节 2026-2032年全球工夫茶具行业发展趋势预测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工夫茶具行业发展环境分析</w:t>
      </w:r>
      <w:r>
        <w:rPr>
          <w:rFonts w:hint="eastAsia"/>
        </w:rPr>
        <w:br/>
      </w:r>
      <w:r>
        <w:rPr>
          <w:rFonts w:hint="eastAsia"/>
        </w:rPr>
        <w:t>　　第一节 工夫茶具行业环境分析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工夫茶具行业相关政策、法规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中国工夫茶具行业供给、需求分析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2025年中国工夫茶具市场现状</w:t>
      </w:r>
      <w:r>
        <w:rPr>
          <w:rFonts w:hint="eastAsia"/>
        </w:rPr>
        <w:br/>
      </w:r>
      <w:r>
        <w:rPr>
          <w:rFonts w:hint="eastAsia"/>
        </w:rPr>
        <w:t>　　第二节 中国工夫茶具行业产量情况分析及预测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一、工夫茶具总体产能规模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、2020-2025年中国工夫茶具行业产量统计分析</w:t>
      </w:r>
      <w:r>
        <w:rPr>
          <w:rFonts w:hint="eastAsia"/>
        </w:rPr>
        <w:br/>
      </w:r>
      <w:r>
        <w:rPr>
          <w:rFonts w:hint="eastAsia"/>
        </w:rPr>
        <w:t>　　　　三、工夫茶具生产区域分布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四、2026-2032年中国工夫茶具行业产量预测分析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中国工夫茶具市场需求分析及预测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一、中国工夫茶具市场需求特点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二、2020-2025年中国工夫茶具市场需求统计</w:t>
      </w:r>
      <w:r>
        <w:rPr>
          <w:rFonts w:hint="eastAsia"/>
        </w:rPr>
        <w:br/>
      </w:r>
      <w:r>
        <w:rPr>
          <w:rFonts w:hint="eastAsia"/>
        </w:rPr>
        <w:t>　　　　三、工夫茶具市场饱和度</w:t>
      </w:r>
      <w:r>
        <w:rPr>
          <w:rFonts w:hint="eastAsia"/>
        </w:rPr>
        <w:br/>
      </w:r>
      <w:r>
        <w:rPr>
          <w:rFonts w:hint="eastAsia"/>
        </w:rPr>
        <w:t>　　　　四、影响工夫茶具市场需求的因素</w:t>
      </w:r>
      <w:r>
        <w:rPr>
          <w:rFonts w:hint="eastAsia"/>
        </w:rPr>
        <w:br/>
      </w:r>
      <w:r>
        <w:rPr>
          <w:rFonts w:hint="eastAsia"/>
        </w:rPr>
        <w:t>　　　　五、工夫茶具市场潜力分析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六、2026-2032年中国工夫茶具市场需求预测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中国工夫茶具行业进出口分析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一、2020-2025年工夫茶具进口量及增速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三、2026-2032年工夫茶具进口量及增速预测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一、2020-2025年工夫茶具出口量及增速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三、2026-2032年工夫茶具出口量及增速预测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中国工夫茶具行业重点地区调研分析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一、中国工夫茶具行业区域市场分布情况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二、**地区工夫茶具行业市场需求规模情况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三、**地区工夫茶具行业市场需求规模情况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四、**地区工夫茶具行业市场需求规模情况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五、**地区工夫茶具行业市场需求规模情况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六、**地区工夫茶具行业市场需求规模情况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中国工夫茶具细分行业调研</w:t>
      </w:r>
      <w:r>
        <w:rPr>
          <w:rFonts w:hint="eastAsia"/>
        </w:rPr>
        <w:br/>
      </w:r>
      <w:r>
        <w:rPr>
          <w:rFonts w:hint="eastAsia"/>
        </w:rPr>
        <w:t>　　第一节 主要工夫茶具细分行业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工夫茶具行业重点企业发展调研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中国工夫茶具企业营销及发展建议</w:t>
      </w:r>
      <w:r>
        <w:rPr>
          <w:rFonts w:hint="eastAsia"/>
        </w:rPr>
        <w:br/>
      </w:r>
      <w:r>
        <w:rPr>
          <w:rFonts w:hint="eastAsia"/>
        </w:rPr>
        <w:t>　　第一节 工夫茶具企业营销策略分析及建议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工夫茶具企业营销策略分析</w:t>
      </w:r>
      <w:r>
        <w:rPr>
          <w:rFonts w:hint="eastAsia"/>
        </w:rPr>
        <w:br/>
      </w:r>
      <w:r>
        <w:rPr>
          <w:rFonts w:hint="eastAsia"/>
        </w:rPr>
        <w:t>　　　　一、工夫茶具企业营销策略</w:t>
      </w:r>
      <w:r>
        <w:rPr>
          <w:rFonts w:hint="eastAsia"/>
        </w:rPr>
        <w:br/>
      </w:r>
      <w:r>
        <w:rPr>
          <w:rFonts w:hint="eastAsia"/>
        </w:rPr>
        <w:t>　　　　二、工夫茶具企业经验借鉴</w:t>
      </w:r>
      <w:r>
        <w:rPr>
          <w:rFonts w:hint="eastAsia"/>
        </w:rPr>
        <w:br/>
      </w:r>
      <w:r>
        <w:rPr>
          <w:rFonts w:hint="eastAsia"/>
        </w:rPr>
        <w:t>　　第三节 工夫茶具企业营销模式演化与创新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工夫茶具企业经营发展分析及建议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一、工夫茶具企业存在的问题</w:t>
      </w:r>
      <w:r>
        <w:rPr>
          <w:rFonts w:hint="eastAsia"/>
        </w:rPr>
        <w:br/>
      </w:r>
      <w:r>
        <w:rPr>
          <w:rFonts w:hint="eastAsia"/>
        </w:rPr>
        <w:t>　　　　二、工夫茶具企业应对的策略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工夫茶具行业发展趋势及投资风险预警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2026年工夫茶具市场前景分析</w:t>
      </w:r>
      <w:r>
        <w:rPr>
          <w:rFonts w:hint="eastAsia"/>
        </w:rPr>
        <w:br/>
      </w:r>
      <w:r>
        <w:rPr>
          <w:rFonts w:hint="eastAsia"/>
        </w:rPr>
        <w:t>　　第二节 2026年工夫茶具行业发展趋势预测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影响工夫茶具行业发展的主要因素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一、2026年影响工夫茶具行业运行的有利因素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二、2026年影响工夫茶具行业运行的稳定因素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三、2026年影响工夫茶具行业运行的不利因素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四、2026年我国工夫茶具行业发展面临的挑战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五、2026年我国工夫茶具行业发展面临的机遇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专家对工夫茶具行业投资风险预警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一、2026-2032年工夫茶具行业市场风险及控制策略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二、2026-2032年工夫茶具行业政策风险及控制策略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三、2026-2032年工夫茶具行业经营风险及控制策略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四、2026-2032年工夫茶具同业竞争风险及控制策略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五、2026-2032年工夫茶具行业其他风险及控制策略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工夫茶具行业投资战略研究</w:t>
      </w:r>
      <w:r>
        <w:rPr>
          <w:rFonts w:hint="eastAsia"/>
        </w:rPr>
        <w:br/>
      </w:r>
      <w:r>
        <w:rPr>
          <w:rFonts w:hint="eastAsia"/>
        </w:rPr>
        <w:t>　　第一节 工夫茶具行业发展战略研究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对我国工夫茶具品牌的战略思考</w:t>
      </w:r>
      <w:r>
        <w:rPr>
          <w:rFonts w:hint="eastAsia"/>
        </w:rPr>
        <w:br/>
      </w:r>
      <w:r>
        <w:rPr>
          <w:rFonts w:hint="eastAsia"/>
        </w:rPr>
        <w:t>　　　　一、工夫茶具品牌的重要性</w:t>
      </w:r>
      <w:r>
        <w:rPr>
          <w:rFonts w:hint="eastAsia"/>
        </w:rPr>
        <w:br/>
      </w:r>
      <w:r>
        <w:rPr>
          <w:rFonts w:hint="eastAsia"/>
        </w:rPr>
        <w:t>　　　　二、工夫茶具实施品牌战略的意义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三、工夫茶具企业品牌的现状分析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四、我国工夫茶具企业的品牌战略</w:t>
      </w:r>
      <w:r>
        <w:rPr>
          <w:rFonts w:hint="eastAsia"/>
        </w:rPr>
        <w:br/>
      </w:r>
      <w:r>
        <w:rPr>
          <w:rFonts w:hint="eastAsia"/>
        </w:rPr>
        <w:t>　　　　五、工夫茶具品牌战略管理的策略</w:t>
      </w:r>
      <w:r>
        <w:rPr>
          <w:rFonts w:hint="eastAsia"/>
        </w:rPr>
        <w:br/>
      </w:r>
      <w:r>
        <w:rPr>
          <w:rFonts w:hint="eastAsia"/>
        </w:rPr>
        <w:t>　　第三节 工夫茶具经营策略分析</w:t>
      </w:r>
      <w:r>
        <w:rPr>
          <w:rFonts w:hint="eastAsia"/>
        </w:rPr>
        <w:br/>
      </w:r>
      <w:r>
        <w:rPr>
          <w:rFonts w:hint="eastAsia"/>
        </w:rPr>
        <w:t>　　　　一、工夫茶具市场细分策略</w:t>
      </w:r>
      <w:r>
        <w:rPr>
          <w:rFonts w:hint="eastAsia"/>
        </w:rPr>
        <w:br/>
      </w:r>
      <w:r>
        <w:rPr>
          <w:rFonts w:hint="eastAsia"/>
        </w:rPr>
        <w:t>　　　　二、工夫茶具市场创新策略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四、工夫茶具新产品差异化战略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　工夫茶具行业投资战略研究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一、2026-2032年工夫茶具行业投资战略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工夫茶具行业历程</w:t>
      </w:r>
      <w:r>
        <w:rPr>
          <w:rFonts w:hint="eastAsia"/>
        </w:rPr>
        <w:br/>
      </w:r>
      <w:r>
        <w:rPr>
          <w:rFonts w:hint="eastAsia"/>
        </w:rPr>
        <w:t>　　图表 工夫茶具行业生命周期</w:t>
      </w:r>
      <w:r>
        <w:rPr>
          <w:rFonts w:hint="eastAsia"/>
        </w:rPr>
        <w:br/>
      </w:r>
      <w:r>
        <w:rPr>
          <w:rFonts w:hint="eastAsia"/>
        </w:rPr>
        <w:t>　　图表 工夫茶具行业产业链分析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2020-2025年中国工夫茶具行业市场规模及增长情况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2020-2025年工夫茶具行业市场容量分析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2020-2025年中国工夫茶具行业产能统计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2020-2025年中国工夫茶具行业产量及增长趋势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2020-2025年中国工夫茶具市场需求量及增速统计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2025年中国工夫茶具行业需求领域分布格局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2020-2025年中国工夫茶具行业销售收入分析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2020-2025年中国工夫茶具行业盈利情况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2020-2025年中国工夫茶具行业利润总额统计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2020-2025年中国工夫茶具进口数量分析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2020-2025年中国工夫茶具进口金额分析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2020-2025年中国工夫茶具出口数量分析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2020-2025年中国工夫茶具出口金额分析</w:t>
      </w:r>
      <w:r>
        <w:rPr>
          <w:rFonts w:hint="eastAsia"/>
        </w:rPr>
        <w:br/>
      </w:r>
      <w:r>
        <w:rPr>
          <w:rFonts w:hint="eastAsia"/>
        </w:rPr>
        <w:t>　　图表 2025年中国工夫茶具进口国家及地区分析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2025年中国工夫茶具出口国家及地区分析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2020-2025年中国工夫茶具行业企业数量情况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2020-2025年中国工夫茶具行业企业平均规模情况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**地区工夫茶具市场规模及增长情况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**地区工夫茶具行业市场需求情况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**地区工夫茶具市场规模及增长情况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**地区工夫茶具行业市场需求情况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**地区工夫茶具市场规模及增长情况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**地区工夫茶具行业市场需求情况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**地区工夫茶具市场规模及增长情况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**地区工夫茶具行业市场需求情况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工夫茶具重点企业（一）基本信息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工夫茶具重点企业（一）经营情况分析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工夫茶具重点企业（一）主要经济指标情况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工夫茶具重点企业（一）盈利能力情况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工夫茶具重点企业（一）偿债能力情况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工夫茶具重点企业（一）运营能力情况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工夫茶具重点企业（一）成长能力情况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工夫茶具重点企业（二）基本信息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工夫茶具重点企业（二）经营情况分析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工夫茶具重点企业（二）主要经济指标情况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工夫茶具重点企业（二）盈利能力情况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工夫茶具重点企业（二）偿债能力情况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工夫茶具重点企业（二）运营能力情况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工夫茶具重点企业（二）成长能力情况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工夫茶具重点企业（三）基本信息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工夫茶具重点企业（三）经营情况分析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工夫茶具重点企业（三）主要经济指标情况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工夫茶具重点企业（三）盈利能力情况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工夫茶具重点企业（三）偿债能力情况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工夫茶具重点企业（三）运营能力情况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工夫茶具重点企业（三）成长能力情况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2026-2032年中国工夫茶具行业产能预测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2026-2032年中国工夫茶具行业产量预测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2026-2032年中国工夫茶具市场需求量预测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2026-2032年中国工夫茶具行业供需平衡预测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2026-2032年中国工夫茶具行业市场容量预测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2026-2032年中国工夫茶具行业市场规模预测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2026-2032年中国工夫茶具市场前景分析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2026-2032年中国工夫茶具行业发展趋势预测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b529816204aad" w:history="1">
        <w:r>
          <w:rPr>
            <w:rStyle w:val="Hyperlink"/>
          </w:rPr>
          <w:t>2026-2032年中国工夫茶具行业发展研究分析与市场前景预测报告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b529816204aad" w:history="1">
        <w:r>
          <w:rPr>
            <w:rStyle w:val="Hyperlink"/>
          </w:rPr>
          <w:t>https://www.20087.com/6/30/GongFuChaJuFaZhanQianJing.html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热点：泡茶器具大全图片、工夫茶具什么材质的好、功夫茶具全套介绍、工夫茶具图片、喝茶的茶具大全、工夫茶具加热炉图片、茶具套装高端全套、工夫茶具杯多少钱一套、功夫茶怎么泡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e4f879629478b" w:history="1">
      <w:r>
        <w:rPr>
          <w:rStyle w:val="Hyperlink"/>
        </w:rPr>
        <w:t>2026-2032年中国工夫茶具行业发展研究分析与市场前景预测报告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GongFuChaJuFaZhanQianJing.html" TargetMode="External" Id="R194b52981620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GongFuChaJuFaZhanQianJing.html" TargetMode="External" Id="R2dce4f879629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2026-07-22T00:23:20Z</dcterms:created>
  <dcterms:modified xsi:type="dcterms:W3CDTF">2026-07-22T01:23:20Z</dcterms:modified>
  <dc:subject>2026-2032年中国工夫茶具行业发展研究分析与市场前景预测报告</dc:subject>
  <dc:title>2026-2032年中国工夫茶具行业发展研究分析与市场前景预测报告</dc:title>
  <cp:keywords>2026-2032年中国工夫茶具行业发展研究分析与市场前景预测报告</cp:keywords>
  <dc:description>2026-2032年中国工夫茶具行业发展研究分析与市场前景预测报告</dc:description>
</cp:coreProperties>
</file>