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e46c1e8041a3" w:history="1">
              <w:r>
                <w:rPr>
                  <w:rStyle w:val="Hyperlink"/>
                </w:rPr>
                <w:t>2024-2030年中国电子宠物行业市场深度调研及前景预测报告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e46c1e8041a3" w:history="1">
              <w:r>
                <w:rPr>
                  <w:rStyle w:val="Hyperlink"/>
                </w:rPr>
                <w:t>2024-2030年中国电子宠物行业市场深度调研及前景预测报告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fe46c1e8041a3" w:history="1">
                <w:r>
                  <w:rPr>
                    <w:rStyle w:val="Hyperlink"/>
                  </w:rPr>
                  <w:t>https://www.20087.com/6/60/DianZiChongWuFaZhanQuShi.html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宠物起源于1990年代末，最初以Tamagotchi为代表的掌上电子设备，模拟宠物饲养体验。近年来，随着智能手机和平板电脑的普及，电子宠物游戏已从实体设备转向移动应用，形式更加多样化，交互性更强，图形和声音效果也更加逼真。现代电子宠物游戏不仅仅局限于喂养和照顾，还加入了社交、教育和心理健康功能，成为连接玩家情感和促进社交互动的平台。然而，如何在数字时代保持玩家的长期兴趣和情感投入，以及如何平衡游戏的盈利模式与用户体验，是电子宠物开发者面临的挑战。</w:t>
      </w:r>
      <w:r>
        <w:rPr>
          <w:rFonts w:hint="eastAsia"/>
        </w:rPr>
        <w:br/>
      </w:r>
      <w:r>
        <w:rPr>
          <w:rFonts w:hint="eastAsia"/>
        </w:rPr>
        <w:t>　　未来，电子宠物游戏将更加注重个性化和情感智能。通过机器学习和AI技术，电子宠物将能够更好地理解玩家的行为和情绪，提供更加个性化的互动体验。虚拟现实（VR）和增强现实（AR）技术的应用，将使电子宠物更加真实，玩家可以在虚拟世界中与电子宠物进行沉浸式互动。此外，电子宠物也可能成为心理健康和教育领域的辅助工具，通过情感陪伴和认知训练，帮助用户缓解压力，提高情商和社交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fe46c1e8041a3" w:history="1">
        <w:r>
          <w:rPr>
            <w:rStyle w:val="Hyperlink"/>
          </w:rPr>
          <w:t>2024-2030年中国电子宠物行业市场深度调研及前景预测报告</w:t>
        </w:r>
      </w:hyperlink>
      <w:r>
        <w:rPr>
          <w:rFonts w:hint="eastAsia"/>
        </w:rPr>
        <w:t>》基于多年监测调研数据，结合电子宠物行业现状与发展前景，全面分析了电子宠物市场需求、市场规模、产业链构成、价格机制以及电子宠物细分市场特性。电子宠物报告客观评估了市场前景，预测了发展趋势，深入分析了品牌竞争、市场集中度及电子宠物重点企业运营状况。同时，电子宠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中国电子宠物行业竞争背景分析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四、政策变更对电子宠物行业影响分析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六、金融危机对电子宠物行业影响分析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六、社会背景对电子宠物行业影响分析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四、技术创新对电子宠物行业影响分析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中国电子宠物市场现状分析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一、2019-2024年中国电子宠物的供给分析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二、2019-2024年中国电子宠物的需求分析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三、2019-2024年中国电子宠物的供需平衡分析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一、2024-2030年中国电子宠物的供给预测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二、2024-2030年中国电子宠物的需求预测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电子宠物的进出口分析</w:t>
      </w:r>
      <w:r>
        <w:rPr>
          <w:rFonts w:hint="eastAsia"/>
        </w:rPr>
        <w:br/>
      </w:r>
      <w:r>
        <w:rPr>
          <w:rFonts w:hint="eastAsia"/>
        </w:rPr>
        <w:t>　　第一节 中国电子宠物的进出口格局分析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2019-2024年中国电子宠物的进出口数据统计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2024-2030年中国电子宠物的进口预测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2024-2030年中国电子宠物的出口预测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2019-2024年中国电子宠物行业重点数据解析</w:t>
      </w:r>
      <w:r>
        <w:rPr>
          <w:rFonts w:hint="eastAsia"/>
        </w:rPr>
        <w:br/>
      </w:r>
      <w:r>
        <w:rPr>
          <w:rFonts w:hint="eastAsia"/>
        </w:rPr>
        <w:t>　　第一节 电子宠物行业规模情况分析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一、电子宠物行业单位规模情况分析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二、电子宠物行业人员规模状况分析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三、电子宠物行业资产规模状况分析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四、电子宠物行业市场规模状况分析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电子宠物行业综合能力分析及预测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一、电子宠物行业盈利能力分析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二、电子宠物行业偿债能力分析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三、电子宠物行业营运能力分析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四、电子宠物行业发展能力分析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电子宠物行业各区域格局分析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电子宠物行业市场竞争分析</w:t>
      </w:r>
      <w:r>
        <w:rPr>
          <w:rFonts w:hint="eastAsia"/>
        </w:rPr>
        <w:br/>
      </w:r>
      <w:r>
        <w:rPr>
          <w:rFonts w:hint="eastAsia"/>
        </w:rPr>
        <w:t>　　第一节 电子宠物行业竞争结构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中国电子宠物行业国际竞争力比较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电子宠物行业集中度分析</w:t>
      </w:r>
      <w:r>
        <w:rPr>
          <w:rFonts w:hint="eastAsia"/>
        </w:rPr>
        <w:br/>
      </w:r>
      <w:r>
        <w:rPr>
          <w:rFonts w:hint="eastAsia"/>
        </w:rPr>
        <w:t>　　第四节 电子宠物行业竞争趋势</w:t>
      </w:r>
      <w:r>
        <w:rPr>
          <w:rFonts w:hint="eastAsia"/>
        </w:rPr>
        <w:br/>
      </w:r>
      <w:r>
        <w:rPr>
          <w:rFonts w:hint="eastAsia"/>
        </w:rPr>
        <w:t>　　第五节 电子宠物行业竞争策略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电子宠物行业重点企业发展分析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2024-2030年电子宠物行业投资分析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2024-2030年电子宠物行业投资环境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2024-2030年电子宠物行业投资机遇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2024-2030年电子宠物行业投资风险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2024-2030年电子宠物行业投资前景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电子宠物行业前景分析及对策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电子宠物行业发展前景分析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一、电子宠物行业市场发展前景分析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二、电子宠物行业市场蕴藏的商机分析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三、电子宠物行业十四五规划整体解读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(中~智~林)电子宠物行业发展对策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电子宠物行业类别</w:t>
      </w:r>
      <w:r>
        <w:rPr>
          <w:rFonts w:hint="eastAsia"/>
        </w:rPr>
        <w:br/>
      </w:r>
      <w:r>
        <w:rPr>
          <w:rFonts w:hint="eastAsia"/>
        </w:rPr>
        <w:t>　　图表 电子宠物行业产业链调研</w:t>
      </w:r>
      <w:r>
        <w:rPr>
          <w:rFonts w:hint="eastAsia"/>
        </w:rPr>
        <w:br/>
      </w:r>
      <w:r>
        <w:rPr>
          <w:rFonts w:hint="eastAsia"/>
        </w:rPr>
        <w:t>　　图表 电子宠物行业现状</w:t>
      </w:r>
      <w:r>
        <w:rPr>
          <w:rFonts w:hint="eastAsia"/>
        </w:rPr>
        <w:br/>
      </w:r>
      <w:r>
        <w:rPr>
          <w:rFonts w:hint="eastAsia"/>
        </w:rPr>
        <w:t>　　图表 电子宠物行业标准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2024年中国电子宠物行业产能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2019-2024年中国电子宠物行业产量统计</w:t>
      </w:r>
      <w:r>
        <w:rPr>
          <w:rFonts w:hint="eastAsia"/>
        </w:rPr>
        <w:br/>
      </w:r>
      <w:r>
        <w:rPr>
          <w:rFonts w:hint="eastAsia"/>
        </w:rPr>
        <w:t>　　图表 电子宠物行业动态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2019-2024年中国电子宠物市场需求量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2024年中国电子宠物行业需求区域调研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2019-2024年中国电子宠物行情</w:t>
      </w:r>
      <w:r>
        <w:rPr>
          <w:rFonts w:hint="eastAsia"/>
        </w:rPr>
        <w:br/>
      </w:r>
      <w:r>
        <w:rPr>
          <w:rFonts w:hint="eastAsia"/>
        </w:rPr>
        <w:t>　　图表 2019-2024年中国电子宠物价格走势图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2019-2024年中国电子宠物行业企业数量统计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**地区电子宠物市场规模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</w:t>
      </w:r>
      <w:r>
        <w:rPr>
          <w:rFonts w:hint="eastAsia"/>
        </w:rPr>
        <w:br/>
      </w:r>
      <w:r>
        <w:rPr>
          <w:rFonts w:hint="eastAsia"/>
        </w:rPr>
        <w:t>　　图表 **地区电子宠物市场调研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**地区电子宠物市场规模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</w:t>
      </w:r>
      <w:r>
        <w:rPr>
          <w:rFonts w:hint="eastAsia"/>
        </w:rPr>
        <w:br/>
      </w:r>
      <w:r>
        <w:rPr>
          <w:rFonts w:hint="eastAsia"/>
        </w:rPr>
        <w:t>　　图表 **地区电子宠物市场调研</w:t>
      </w:r>
      <w:r>
        <w:rPr>
          <w:rFonts w:hint="eastAsia"/>
        </w:rPr>
        <w:br/>
      </w:r>
      <w:r>
        <w:rPr>
          <w:rFonts w:hint="eastAsia"/>
        </w:rPr>
        <w:t>　　图表 **地区电子宠物行业市场需求分析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电子宠物行业竞争对手分析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电子宠物重点企业（三）经营情况分析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电子宠物重点企业（三）主要经济指标情况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电子宠物重点企业（三）成长能力情况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2024-2030年中国电子宠物行业产能预测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2024-2030年中国电子宠物市场需求预测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2024-2030年中国电子宠物行业市场规模预测</w:t>
      </w:r>
      <w:r>
        <w:rPr>
          <w:rFonts w:hint="eastAsia"/>
        </w:rPr>
        <w:br/>
      </w:r>
      <w:r>
        <w:rPr>
          <w:rFonts w:hint="eastAsia"/>
        </w:rPr>
        <w:t>　　图表 电子宠物行业准入条件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2024-2030年中国电子宠物行业信息化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2024-2030年中国电子宠物行业风险分析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2024-2030年中国电子宠物行业发展趋势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2024-2030年中国电子宠物市场前景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e46c1e8041a3" w:history="1">
        <w:r>
          <w:rPr>
            <w:rStyle w:val="Hyperlink"/>
          </w:rPr>
          <w:t>2024-2030年中国电子宠物行业市场深度调研及前景预测报告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fe46c1e8041a3" w:history="1">
        <w:r>
          <w:rPr>
            <w:rStyle w:val="Hyperlink"/>
          </w:rPr>
          <w:t>https://www.20087.com/6/60/DianZiChongWuFaZhanQuShi.html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87b8c1624aef" w:history="1">
      <w:r>
        <w:rPr>
          <w:rStyle w:val="Hyperlink"/>
        </w:rPr>
        <w:t>2024-2030年中国电子宠物行业市场深度调研及前景预测报告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ChongWuFaZhanQuShi.html" TargetMode="External" Id="Rbc3fe46c1e80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ChongWuFaZhanQuShi.html" TargetMode="External" Id="R51bc87b8c162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2024-03-01T00:41:00Z</dcterms:created>
  <dcterms:modified xsi:type="dcterms:W3CDTF">2024-03-01T01:41:00Z</dcterms:modified>
  <dc:subject>2024-2030年中国电子宠物行业市场深度调研及前景预测报告</dc:subject>
  <dc:title>2024-2030年中国电子宠物行业市场深度调研及前景预测报告</dc:title>
  <cp:keywords>2024-2030年中国电子宠物行业市场深度调研及前景预测报告</cp:keywords>
  <dc:description>2024-2030年中国电子宠物行业市场深度调研及前景预测报告</dc:description>
</cp:coreProperties>
</file>