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0bac0aa95a41d1" w:history="1">
              <w:r>
                <w:rPr>
                  <w:rStyle w:val="Hyperlink"/>
                </w:rPr>
                <w:t>2025-2031年中国绘画板发展现状分析与市场前景预测报告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0bac0aa95a41d1" w:history="1">
              <w:r>
                <w:rPr>
                  <w:rStyle w:val="Hyperlink"/>
                </w:rPr>
                <w:t>2025-2031年中国绘画板发展现状分析与市场前景预测报告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3333106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0bac0aa95a41d1" w:history="1">
                <w:r>
                  <w:rPr>
                    <w:rStyle w:val="Hyperlink"/>
                  </w:rPr>
                  <w:t>https://www.20087.com/6/10/HuiHuaBanQianJing.html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绘画板是一种数字化绘图工具，近年来随着数字艺术的兴起而得到了迅速的发展。目前，绘画板种类繁多，从入门级到专业级，涵盖了不同的应用场景和技术水平。随着技术的进步，绘画板的性能也在不断提升，如更高的压感级别、更快的响应速度以及更好的笔触模拟效果，这些都极大地提高了用户的创作体验。此外，随着智能手机和平板电脑的普及，移动绘画板也逐渐成为市场上的新宠。</w:t>
      </w:r>
      <w:r>
        <w:rPr>
          <w:rFonts w:hint="eastAsia"/>
        </w:rPr>
        <w:br/>
      </w:r>
      <w:r>
        <w:rPr>
          <w:rFonts w:hint="eastAsia"/>
        </w:rPr>
        <w:t>　　未来，绘画板将更加注重用户体验和技术革新。一方面，随着人工智能技术的应用，绘画板将具备更智能的功能，如自动识别笔触风格、自动填充颜色等，为艺术家提供更多创作灵感和支持。另一方面，随着5G网络的推广，绘画板将更好地与云端服务结合，实现跨平台的数据同步和协作创作。此外，随着虚拟现实和增强现实技术的发展，绘画板将探索新的交互方式，为用户提供更加沉浸式的创作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0bac0aa95a41d1" w:history="1">
        <w:r>
          <w:rPr>
            <w:rStyle w:val="Hyperlink"/>
          </w:rPr>
          <w:t>2025-2031年中国绘画板发展现状分析与市场前景预测报告</w:t>
        </w:r>
      </w:hyperlink>
      <w:r>
        <w:rPr>
          <w:rFonts w:hint="eastAsia"/>
        </w:rPr>
        <w:t>》基于多年绘画板行业研究积累，结合绘画板行业市场现状，通过资深研究团队对绘画板市场资讯的系统整理与分析，依托权威数据资源及长期市场监测数据库，对绘画板行业进行了全面调研。报告详细分析了绘画板市场规模、市场前景、技术现状及未来发展方向，重点评估了绘画板行业内企业的竞争格局及经营表现，并通过SWOT分析揭示了绘画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90bac0aa95a41d1" w:history="1">
        <w:r>
          <w:rPr>
            <w:rStyle w:val="Hyperlink"/>
          </w:rPr>
          <w:t>2025-2031年中国绘画板发展现状分析与市场前景预测报告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》为投资者提供了准确的市场现状分析及前景预判，帮助挖掘行业投资价值，并提出投资策略与营销策略建议，是把握绘画板行业动态、优化决策的重要工具。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绘画板行业界定及应用领域</w:t>
      </w:r>
      <w:r>
        <w:rPr>
          <w:rFonts w:hint="eastAsia"/>
        </w:rPr>
        <w:br/>
      </w:r>
      <w:r>
        <w:rPr>
          <w:rFonts w:hint="eastAsia"/>
        </w:rPr>
        <w:t>　　第一节 绘画板行业定义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绘画板主要应用领域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2024-2025年全球绘画板行业市场调研分析</w:t>
      </w:r>
      <w:r>
        <w:rPr>
          <w:rFonts w:hint="eastAsia"/>
        </w:rPr>
        <w:br/>
      </w:r>
      <w:r>
        <w:rPr>
          <w:rFonts w:hint="eastAsia"/>
        </w:rPr>
        <w:t>　　第一节 全球绘画板行业经济环境分析</w:t>
      </w:r>
      <w:r>
        <w:rPr>
          <w:rFonts w:hint="eastAsia"/>
        </w:rPr>
        <w:br/>
      </w:r>
      <w:r>
        <w:rPr>
          <w:rFonts w:hint="eastAsia"/>
        </w:rPr>
        <w:t>　　第二节 全球绘画板市场总体情况分析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一、全球绘画板行业的发展特点</w:t>
      </w:r>
      <w:r>
        <w:rPr>
          <w:rFonts w:hint="eastAsia"/>
        </w:rPr>
        <w:br/>
      </w:r>
      <w:r>
        <w:rPr>
          <w:rFonts w:hint="eastAsia"/>
        </w:rPr>
        <w:t>　　　　二、全球绘画板市场结构</w:t>
      </w:r>
      <w:r>
        <w:rPr>
          <w:rFonts w:hint="eastAsia"/>
        </w:rPr>
        <w:br/>
      </w:r>
      <w:r>
        <w:rPr>
          <w:rFonts w:hint="eastAsia"/>
        </w:rPr>
        <w:t>　　　　三、全球绘画板行业竞争格局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全球主要国家（地区）绘画板市场分析</w:t>
      </w:r>
      <w:r>
        <w:rPr>
          <w:rFonts w:hint="eastAsia"/>
        </w:rPr>
        <w:br/>
      </w:r>
      <w:r>
        <w:rPr>
          <w:rFonts w:hint="eastAsia"/>
        </w:rPr>
        <w:t>　　第四节 2025-2031年全球绘画板行业发展趋势预测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2024-2025年绘画板行业发展环境分析</w:t>
      </w:r>
      <w:r>
        <w:rPr>
          <w:rFonts w:hint="eastAsia"/>
        </w:rPr>
        <w:br/>
      </w:r>
      <w:r>
        <w:rPr>
          <w:rFonts w:hint="eastAsia"/>
        </w:rPr>
        <w:t>　　第一节 绘画板行业环境分析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绘画板行业相关政策、法规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2024-2025年绘画板行业技术发展现状及趋势分析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绘画板行业技术发展现状分析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国内外绘画板行业技术差异与原因</w:t>
      </w:r>
      <w:r>
        <w:rPr>
          <w:rFonts w:hint="eastAsia"/>
        </w:rPr>
        <w:br/>
      </w:r>
      <w:r>
        <w:rPr>
          <w:rFonts w:hint="eastAsia"/>
        </w:rPr>
        <w:t>　　第三节 绘画板行业技术发展方向、趋势预测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提升绘画板行业技术能力策略建议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中国绘画板行业供给、需求分析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2024-2025年中国绘画板市场现状</w:t>
      </w:r>
      <w:r>
        <w:rPr>
          <w:rFonts w:hint="eastAsia"/>
        </w:rPr>
        <w:br/>
      </w:r>
      <w:r>
        <w:rPr>
          <w:rFonts w:hint="eastAsia"/>
        </w:rPr>
        <w:t>　　第二节 中国绘画板行业产量情况分析及预测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一、绘画板总体产能规模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、2019-2024年中国绘画板产量统计</w:t>
      </w:r>
      <w:r>
        <w:rPr>
          <w:rFonts w:hint="eastAsia"/>
        </w:rPr>
        <w:br/>
      </w:r>
      <w:r>
        <w:rPr>
          <w:rFonts w:hint="eastAsia"/>
        </w:rPr>
        <w:t>　　　　三、绘画板生产区域分布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四、2025-2031年中国绘画板产量预测</w:t>
      </w:r>
      <w:r>
        <w:rPr>
          <w:rFonts w:hint="eastAsia"/>
        </w:rPr>
        <w:br/>
      </w:r>
      <w:r>
        <w:rPr>
          <w:rFonts w:hint="eastAsia"/>
        </w:rPr>
        <w:t>　　第三节 中国绘画板市场需求分析及预测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一、中国绘画板市场需求特点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二、2019-2024年中国绘画板市场需求统计</w:t>
      </w:r>
      <w:r>
        <w:rPr>
          <w:rFonts w:hint="eastAsia"/>
        </w:rPr>
        <w:br/>
      </w:r>
      <w:r>
        <w:rPr>
          <w:rFonts w:hint="eastAsia"/>
        </w:rPr>
        <w:t>　　　　三、绘画板市场饱和度</w:t>
      </w:r>
      <w:r>
        <w:rPr>
          <w:rFonts w:hint="eastAsia"/>
        </w:rPr>
        <w:br/>
      </w:r>
      <w:r>
        <w:rPr>
          <w:rFonts w:hint="eastAsia"/>
        </w:rPr>
        <w:t>　　　　四、影响绘画板市场需求的因素</w:t>
      </w:r>
      <w:r>
        <w:rPr>
          <w:rFonts w:hint="eastAsia"/>
        </w:rPr>
        <w:br/>
      </w:r>
      <w:r>
        <w:rPr>
          <w:rFonts w:hint="eastAsia"/>
        </w:rPr>
        <w:t>　　　　五、绘画板市场潜力分析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六、2025-2031年中国绘画板市场需求预测分析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中国绘画板行业进出口分析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一、2019-2024年绘画板进口量及增速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三、2025-2031年绘画板进口量及增速预测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一、2019-2024年绘画板出口量及增速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三、2025-2031年绘画板出口量及增速预测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中国绘画板行业重点地区调研分析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一、中国绘画板行业区域市场分布情况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二、**地区绘画板行业市场需求规模情况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三、**地区绘画板行业市场需求规模情况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四、**地区绘画板行业市场需求规模情况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五、**地区绘画板行业市场需求规模情况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六、**地区绘画板行业市场需求规模情况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2024-2025年中国绘画板细分行业调研</w:t>
      </w:r>
      <w:r>
        <w:rPr>
          <w:rFonts w:hint="eastAsia"/>
        </w:rPr>
        <w:br/>
      </w:r>
      <w:r>
        <w:rPr>
          <w:rFonts w:hint="eastAsia"/>
        </w:rPr>
        <w:t>　　第一节 主要绘画板细分行业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绘画板行业重点企业发展调研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中国绘画板企业营销及发展建议</w:t>
      </w:r>
      <w:r>
        <w:rPr>
          <w:rFonts w:hint="eastAsia"/>
        </w:rPr>
        <w:br/>
      </w:r>
      <w:r>
        <w:rPr>
          <w:rFonts w:hint="eastAsia"/>
        </w:rPr>
        <w:t>　　第一节 绘画板企业营销策略分析及建议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绘画板企业营销策略分析</w:t>
      </w:r>
      <w:r>
        <w:rPr>
          <w:rFonts w:hint="eastAsia"/>
        </w:rPr>
        <w:br/>
      </w:r>
      <w:r>
        <w:rPr>
          <w:rFonts w:hint="eastAsia"/>
        </w:rPr>
        <w:t>　　　　一、绘画板企业营销策略</w:t>
      </w:r>
      <w:r>
        <w:rPr>
          <w:rFonts w:hint="eastAsia"/>
        </w:rPr>
        <w:br/>
      </w:r>
      <w:r>
        <w:rPr>
          <w:rFonts w:hint="eastAsia"/>
        </w:rPr>
        <w:t>　　　　二、绘画板企业经验借鉴</w:t>
      </w:r>
      <w:r>
        <w:rPr>
          <w:rFonts w:hint="eastAsia"/>
        </w:rPr>
        <w:br/>
      </w:r>
      <w:r>
        <w:rPr>
          <w:rFonts w:hint="eastAsia"/>
        </w:rPr>
        <w:t>　　第三节 绘画板企业营销模式演化与创新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绘画板企业经营发展分析及建议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一、绘画板企业存在的问题</w:t>
      </w:r>
      <w:r>
        <w:rPr>
          <w:rFonts w:hint="eastAsia"/>
        </w:rPr>
        <w:br/>
      </w:r>
      <w:r>
        <w:rPr>
          <w:rFonts w:hint="eastAsia"/>
        </w:rPr>
        <w:t>　　　　二、绘画板企业应对的策略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绘画板行业发展趋势及投资风险预警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2025年绘画板市场前景分析</w:t>
      </w:r>
      <w:r>
        <w:rPr>
          <w:rFonts w:hint="eastAsia"/>
        </w:rPr>
        <w:br/>
      </w:r>
      <w:r>
        <w:rPr>
          <w:rFonts w:hint="eastAsia"/>
        </w:rPr>
        <w:t>　　第二节 2025年绘画板行业发展趋势预测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影响绘画板行业发展的主要因素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一、2025年影响绘画板行业运行的有利因素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二、2025年影响绘画板行业运行的稳定因素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三、2025年影响绘画板行业运行的不利因素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四、2025年中国绘画板行业发展面临的挑战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五、2025年中国绘画板行业发展面临的机遇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专家对绘画板行业投资风险预警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一、2025-2031年绘画板行业市场风险及控制策略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二、2025-2031年绘画板行业政策风险及控制策略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三、2025-2031年绘画板行业经营风险及控制策略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四、2025-2031年绘画板同业竞争风险及控制策略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五、2025-2031年绘画板行业其他风险及控制策略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绘画板行业投资战略研究</w:t>
      </w:r>
      <w:r>
        <w:rPr>
          <w:rFonts w:hint="eastAsia"/>
        </w:rPr>
        <w:br/>
      </w:r>
      <w:r>
        <w:rPr>
          <w:rFonts w:hint="eastAsia"/>
        </w:rPr>
        <w:t>　　第一节 绘画板行业发展战略研究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对我国绘画板品牌的战略思考</w:t>
      </w:r>
      <w:r>
        <w:rPr>
          <w:rFonts w:hint="eastAsia"/>
        </w:rPr>
        <w:br/>
      </w:r>
      <w:r>
        <w:rPr>
          <w:rFonts w:hint="eastAsia"/>
        </w:rPr>
        <w:t>　　　　一、绘画板品牌的重要性</w:t>
      </w:r>
      <w:r>
        <w:rPr>
          <w:rFonts w:hint="eastAsia"/>
        </w:rPr>
        <w:br/>
      </w:r>
      <w:r>
        <w:rPr>
          <w:rFonts w:hint="eastAsia"/>
        </w:rPr>
        <w:t>　　　　二、绘画板实施品牌战略的意义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三、绘画板企业品牌的现状分析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四、我国绘画板企业的品牌战略</w:t>
      </w:r>
      <w:r>
        <w:rPr>
          <w:rFonts w:hint="eastAsia"/>
        </w:rPr>
        <w:br/>
      </w:r>
      <w:r>
        <w:rPr>
          <w:rFonts w:hint="eastAsia"/>
        </w:rPr>
        <w:t>　　　　五、绘画板品牌战略管理的策略</w:t>
      </w:r>
      <w:r>
        <w:rPr>
          <w:rFonts w:hint="eastAsia"/>
        </w:rPr>
        <w:br/>
      </w:r>
      <w:r>
        <w:rPr>
          <w:rFonts w:hint="eastAsia"/>
        </w:rPr>
        <w:t>　　第三节 绘画板经营策略分析</w:t>
      </w:r>
      <w:r>
        <w:rPr>
          <w:rFonts w:hint="eastAsia"/>
        </w:rPr>
        <w:br/>
      </w:r>
      <w:r>
        <w:rPr>
          <w:rFonts w:hint="eastAsia"/>
        </w:rPr>
        <w:t>　　　　一、绘画板市场细分策略</w:t>
      </w:r>
      <w:r>
        <w:rPr>
          <w:rFonts w:hint="eastAsia"/>
        </w:rPr>
        <w:br/>
      </w:r>
      <w:r>
        <w:rPr>
          <w:rFonts w:hint="eastAsia"/>
        </w:rPr>
        <w:t>　　　　二、绘画板市场创新策略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四、绘画板新产品差异化战略</w:t>
      </w:r>
      <w:r>
        <w:rPr>
          <w:rFonts w:hint="eastAsia"/>
        </w:rPr>
        <w:br/>
      </w:r>
      <w:r>
        <w:rPr>
          <w:rFonts w:hint="eastAsia"/>
        </w:rPr>
        <w:t>　　第四节 中-智林-－绘画板行业投资战略研究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一、2025-2031年绘画板行业投资战略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绘画板介绍</w:t>
      </w:r>
      <w:r>
        <w:rPr>
          <w:rFonts w:hint="eastAsia"/>
        </w:rPr>
        <w:br/>
      </w:r>
      <w:r>
        <w:rPr>
          <w:rFonts w:hint="eastAsia"/>
        </w:rPr>
        <w:t>　　图表 绘画板图片</w:t>
      </w:r>
      <w:r>
        <w:rPr>
          <w:rFonts w:hint="eastAsia"/>
        </w:rPr>
        <w:br/>
      </w:r>
      <w:r>
        <w:rPr>
          <w:rFonts w:hint="eastAsia"/>
        </w:rPr>
        <w:t>　　图表 绘画板种类</w:t>
      </w:r>
      <w:r>
        <w:rPr>
          <w:rFonts w:hint="eastAsia"/>
        </w:rPr>
        <w:br/>
      </w:r>
      <w:r>
        <w:rPr>
          <w:rFonts w:hint="eastAsia"/>
        </w:rPr>
        <w:t>　　图表 绘画板发展历程</w:t>
      </w:r>
      <w:r>
        <w:rPr>
          <w:rFonts w:hint="eastAsia"/>
        </w:rPr>
        <w:br/>
      </w:r>
      <w:r>
        <w:rPr>
          <w:rFonts w:hint="eastAsia"/>
        </w:rPr>
        <w:t>　　图表 绘画板用途 应用</w:t>
      </w:r>
      <w:r>
        <w:rPr>
          <w:rFonts w:hint="eastAsia"/>
        </w:rPr>
        <w:br/>
      </w:r>
      <w:r>
        <w:rPr>
          <w:rFonts w:hint="eastAsia"/>
        </w:rPr>
        <w:t>　　图表 绘画板政策</w:t>
      </w:r>
      <w:r>
        <w:rPr>
          <w:rFonts w:hint="eastAsia"/>
        </w:rPr>
        <w:br/>
      </w:r>
      <w:r>
        <w:rPr>
          <w:rFonts w:hint="eastAsia"/>
        </w:rPr>
        <w:t>　　图表 绘画板技术 专利情况</w:t>
      </w:r>
      <w:r>
        <w:rPr>
          <w:rFonts w:hint="eastAsia"/>
        </w:rPr>
        <w:br/>
      </w:r>
      <w:r>
        <w:rPr>
          <w:rFonts w:hint="eastAsia"/>
        </w:rPr>
        <w:t>　　图表 绘画板标准</w:t>
      </w:r>
      <w:r>
        <w:rPr>
          <w:rFonts w:hint="eastAsia"/>
        </w:rPr>
        <w:br/>
      </w:r>
      <w:r>
        <w:rPr>
          <w:rFonts w:hint="eastAsia"/>
        </w:rPr>
        <w:t>　　图表 2019-2024年中国绘画板市场规模分析</w:t>
      </w:r>
      <w:r>
        <w:rPr>
          <w:rFonts w:hint="eastAsia"/>
        </w:rPr>
        <w:br/>
      </w:r>
      <w:r>
        <w:rPr>
          <w:rFonts w:hint="eastAsia"/>
        </w:rPr>
        <w:t>　　图表 绘画板产业链分析</w:t>
      </w:r>
      <w:r>
        <w:rPr>
          <w:rFonts w:hint="eastAsia"/>
        </w:rPr>
        <w:br/>
      </w:r>
      <w:r>
        <w:rPr>
          <w:rFonts w:hint="eastAsia"/>
        </w:rPr>
        <w:t>　　图表 2019-2024年绘画板市场容量分析</w:t>
      </w:r>
      <w:r>
        <w:rPr>
          <w:rFonts w:hint="eastAsia"/>
        </w:rPr>
        <w:br/>
      </w:r>
      <w:r>
        <w:rPr>
          <w:rFonts w:hint="eastAsia"/>
        </w:rPr>
        <w:t>　　图表 绘画板品牌</w:t>
      </w:r>
      <w:r>
        <w:rPr>
          <w:rFonts w:hint="eastAsia"/>
        </w:rPr>
        <w:br/>
      </w:r>
      <w:r>
        <w:rPr>
          <w:rFonts w:hint="eastAsia"/>
        </w:rPr>
        <w:t>　　图表 绘画板生产现状</w:t>
      </w:r>
      <w:r>
        <w:rPr>
          <w:rFonts w:hint="eastAsia"/>
        </w:rPr>
        <w:br/>
      </w:r>
      <w:r>
        <w:rPr>
          <w:rFonts w:hint="eastAsia"/>
        </w:rPr>
        <w:t>　　图表 2019-2024年中国绘画板产能统计</w:t>
      </w:r>
      <w:r>
        <w:rPr>
          <w:rFonts w:hint="eastAsia"/>
        </w:rPr>
        <w:br/>
      </w:r>
      <w:r>
        <w:rPr>
          <w:rFonts w:hint="eastAsia"/>
        </w:rPr>
        <w:t>　　图表 2019-2024年中国绘画板产量情况</w:t>
      </w:r>
      <w:r>
        <w:rPr>
          <w:rFonts w:hint="eastAsia"/>
        </w:rPr>
        <w:br/>
      </w:r>
      <w:r>
        <w:rPr>
          <w:rFonts w:hint="eastAsia"/>
        </w:rPr>
        <w:t>　　图表 2019-2024年中国绘画板销售情况</w:t>
      </w:r>
      <w:r>
        <w:rPr>
          <w:rFonts w:hint="eastAsia"/>
        </w:rPr>
        <w:br/>
      </w:r>
      <w:r>
        <w:rPr>
          <w:rFonts w:hint="eastAsia"/>
        </w:rPr>
        <w:t>　　图表 2019-2024年中国绘画板市场需求情况</w:t>
      </w:r>
      <w:r>
        <w:rPr>
          <w:rFonts w:hint="eastAsia"/>
        </w:rPr>
        <w:br/>
      </w:r>
      <w:r>
        <w:rPr>
          <w:rFonts w:hint="eastAsia"/>
        </w:rPr>
        <w:t>　　图表 绘画板价格走势</w:t>
      </w:r>
      <w:r>
        <w:rPr>
          <w:rFonts w:hint="eastAsia"/>
        </w:rPr>
        <w:br/>
      </w:r>
      <w:r>
        <w:rPr>
          <w:rFonts w:hint="eastAsia"/>
        </w:rPr>
        <w:t>　　图表 2025年中国绘画板公司数量统计 单位：家</w:t>
      </w:r>
      <w:r>
        <w:rPr>
          <w:rFonts w:hint="eastAsia"/>
        </w:rPr>
        <w:br/>
      </w:r>
      <w:r>
        <w:rPr>
          <w:rFonts w:hint="eastAsia"/>
        </w:rPr>
        <w:t>　　图表 绘画板成本和利润分析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华东地区绘画板市场规模及增长情况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华东地区绘画板市场需求情况</w:t>
      </w:r>
      <w:r>
        <w:rPr>
          <w:rFonts w:hint="eastAsia"/>
        </w:rPr>
        <w:br/>
      </w:r>
      <w:r>
        <w:rPr>
          <w:rFonts w:hint="eastAsia"/>
        </w:rPr>
        <w:t>　　图表 华南地区绘画板市场规模及增长情况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华南地区绘画板需求情况</w:t>
      </w:r>
      <w:r>
        <w:rPr>
          <w:rFonts w:hint="eastAsia"/>
        </w:rPr>
        <w:br/>
      </w:r>
      <w:r>
        <w:rPr>
          <w:rFonts w:hint="eastAsia"/>
        </w:rPr>
        <w:t>　　图表 华北地区绘画板市场规模及增长情况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华北地区绘画板需求情况</w:t>
      </w:r>
      <w:r>
        <w:rPr>
          <w:rFonts w:hint="eastAsia"/>
        </w:rPr>
        <w:br/>
      </w:r>
      <w:r>
        <w:rPr>
          <w:rFonts w:hint="eastAsia"/>
        </w:rPr>
        <w:t>　　图表 华中地区绘画板市场规模及增长情况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华中地区绘画板市场需求情况</w:t>
      </w:r>
      <w:r>
        <w:rPr>
          <w:rFonts w:hint="eastAsia"/>
        </w:rPr>
        <w:br/>
      </w:r>
      <w:r>
        <w:rPr>
          <w:rFonts w:hint="eastAsia"/>
        </w:rPr>
        <w:t>　　图表 绘画板招标、中标情况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2019-2024年中国绘画板进口数据统计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2019-2024年中国绘画板出口数据分析</w:t>
      </w:r>
      <w:r>
        <w:rPr>
          <w:rFonts w:hint="eastAsia"/>
        </w:rPr>
        <w:br/>
      </w:r>
      <w:r>
        <w:rPr>
          <w:rFonts w:hint="eastAsia"/>
        </w:rPr>
        <w:t>　　图表 2025年中国绘画板进口来源国家及地区分析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2025年中国绘画板出口目的国家及地区分析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绘画板最新消息</w:t>
      </w:r>
      <w:r>
        <w:rPr>
          <w:rFonts w:hint="eastAsia"/>
        </w:rPr>
        <w:br/>
      </w:r>
      <w:r>
        <w:rPr>
          <w:rFonts w:hint="eastAsia"/>
        </w:rPr>
        <w:t>　　图表 绘画板企业简介</w:t>
      </w:r>
      <w:r>
        <w:rPr>
          <w:rFonts w:hint="eastAsia"/>
        </w:rPr>
        <w:br/>
      </w:r>
      <w:r>
        <w:rPr>
          <w:rFonts w:hint="eastAsia"/>
        </w:rPr>
        <w:t>　　图表 企业绘画板产品</w:t>
      </w:r>
      <w:r>
        <w:rPr>
          <w:rFonts w:hint="eastAsia"/>
        </w:rPr>
        <w:br/>
      </w:r>
      <w:r>
        <w:rPr>
          <w:rFonts w:hint="eastAsia"/>
        </w:rPr>
        <w:t>　　图表 绘画板企业经营情况</w:t>
      </w:r>
      <w:r>
        <w:rPr>
          <w:rFonts w:hint="eastAsia"/>
        </w:rPr>
        <w:br/>
      </w:r>
      <w:r>
        <w:rPr>
          <w:rFonts w:hint="eastAsia"/>
        </w:rPr>
        <w:t>　　图表 绘画板企业(二)简介</w:t>
      </w:r>
      <w:r>
        <w:rPr>
          <w:rFonts w:hint="eastAsia"/>
        </w:rPr>
        <w:br/>
      </w:r>
      <w:r>
        <w:rPr>
          <w:rFonts w:hint="eastAsia"/>
        </w:rPr>
        <w:t>　　图表 企业绘画板产品型号</w:t>
      </w:r>
      <w:r>
        <w:rPr>
          <w:rFonts w:hint="eastAsia"/>
        </w:rPr>
        <w:br/>
      </w:r>
      <w:r>
        <w:rPr>
          <w:rFonts w:hint="eastAsia"/>
        </w:rPr>
        <w:t>　　图表 绘画板企业(二)经营情况</w:t>
      </w:r>
      <w:r>
        <w:rPr>
          <w:rFonts w:hint="eastAsia"/>
        </w:rPr>
        <w:br/>
      </w:r>
      <w:r>
        <w:rPr>
          <w:rFonts w:hint="eastAsia"/>
        </w:rPr>
        <w:t>　　图表 绘画板企业(三)调研</w:t>
      </w:r>
      <w:r>
        <w:rPr>
          <w:rFonts w:hint="eastAsia"/>
        </w:rPr>
        <w:br/>
      </w:r>
      <w:r>
        <w:rPr>
          <w:rFonts w:hint="eastAsia"/>
        </w:rPr>
        <w:t>　　图表 企业绘画板产品规格</w:t>
      </w:r>
      <w:r>
        <w:rPr>
          <w:rFonts w:hint="eastAsia"/>
        </w:rPr>
        <w:br/>
      </w:r>
      <w:r>
        <w:rPr>
          <w:rFonts w:hint="eastAsia"/>
        </w:rPr>
        <w:t>　　图表 绘画板企业(三)经营情况</w:t>
      </w:r>
      <w:r>
        <w:rPr>
          <w:rFonts w:hint="eastAsia"/>
        </w:rPr>
        <w:br/>
      </w:r>
      <w:r>
        <w:rPr>
          <w:rFonts w:hint="eastAsia"/>
        </w:rPr>
        <w:t>　　图表 绘画板企业(四)介绍</w:t>
      </w:r>
      <w:r>
        <w:rPr>
          <w:rFonts w:hint="eastAsia"/>
        </w:rPr>
        <w:br/>
      </w:r>
      <w:r>
        <w:rPr>
          <w:rFonts w:hint="eastAsia"/>
        </w:rPr>
        <w:t>　　图表 企业绘画板产品参数</w:t>
      </w:r>
      <w:r>
        <w:rPr>
          <w:rFonts w:hint="eastAsia"/>
        </w:rPr>
        <w:br/>
      </w:r>
      <w:r>
        <w:rPr>
          <w:rFonts w:hint="eastAsia"/>
        </w:rPr>
        <w:t>　　图表 绘画板企业(四)经营情况</w:t>
      </w:r>
      <w:r>
        <w:rPr>
          <w:rFonts w:hint="eastAsia"/>
        </w:rPr>
        <w:br/>
      </w:r>
      <w:r>
        <w:rPr>
          <w:rFonts w:hint="eastAsia"/>
        </w:rPr>
        <w:t>　　图表 绘画板企业(五)简介</w:t>
      </w:r>
      <w:r>
        <w:rPr>
          <w:rFonts w:hint="eastAsia"/>
        </w:rPr>
        <w:br/>
      </w:r>
      <w:r>
        <w:rPr>
          <w:rFonts w:hint="eastAsia"/>
        </w:rPr>
        <w:t>　　图表 企业绘画板业务</w:t>
      </w:r>
      <w:r>
        <w:rPr>
          <w:rFonts w:hint="eastAsia"/>
        </w:rPr>
        <w:br/>
      </w:r>
      <w:r>
        <w:rPr>
          <w:rFonts w:hint="eastAsia"/>
        </w:rPr>
        <w:t>　　图表 绘画板企业(五)经营情况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绘画板特点</w:t>
      </w:r>
      <w:r>
        <w:rPr>
          <w:rFonts w:hint="eastAsia"/>
        </w:rPr>
        <w:br/>
      </w:r>
      <w:r>
        <w:rPr>
          <w:rFonts w:hint="eastAsia"/>
        </w:rPr>
        <w:t>　　图表 绘画板优缺点</w:t>
      </w:r>
      <w:r>
        <w:rPr>
          <w:rFonts w:hint="eastAsia"/>
        </w:rPr>
        <w:br/>
      </w:r>
      <w:r>
        <w:rPr>
          <w:rFonts w:hint="eastAsia"/>
        </w:rPr>
        <w:t>　　图表 绘画板行业生命周期</w:t>
      </w:r>
      <w:r>
        <w:rPr>
          <w:rFonts w:hint="eastAsia"/>
        </w:rPr>
        <w:br/>
      </w:r>
      <w:r>
        <w:rPr>
          <w:rFonts w:hint="eastAsia"/>
        </w:rPr>
        <w:t>　　图表 绘画板上游、下游分析</w:t>
      </w:r>
      <w:r>
        <w:rPr>
          <w:rFonts w:hint="eastAsia"/>
        </w:rPr>
        <w:br/>
      </w:r>
      <w:r>
        <w:rPr>
          <w:rFonts w:hint="eastAsia"/>
        </w:rPr>
        <w:t>　　图表 绘画板投资、并购现状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2025-2031年中国绘画板产能预测</w:t>
      </w:r>
      <w:r>
        <w:rPr>
          <w:rFonts w:hint="eastAsia"/>
        </w:rPr>
        <w:br/>
      </w:r>
      <w:r>
        <w:rPr>
          <w:rFonts w:hint="eastAsia"/>
        </w:rPr>
        <w:t>　　图表 2025-2031年中国绘画板产量预测</w:t>
      </w:r>
      <w:r>
        <w:rPr>
          <w:rFonts w:hint="eastAsia"/>
        </w:rPr>
        <w:br/>
      </w:r>
      <w:r>
        <w:rPr>
          <w:rFonts w:hint="eastAsia"/>
        </w:rPr>
        <w:t>　　图表 2025-2031年中国绘画板需求量预测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2025-2031年中国绘画板销量预测</w:t>
      </w:r>
      <w:r>
        <w:rPr>
          <w:rFonts w:hint="eastAsia"/>
        </w:rPr>
        <w:br/>
      </w:r>
      <w:r>
        <w:rPr>
          <w:rFonts w:hint="eastAsia"/>
        </w:rPr>
        <w:t>　　图表 绘画板优势、劣势、机会、威胁分析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绘画板发展前景</w:t>
      </w:r>
      <w:r>
        <w:rPr>
          <w:rFonts w:hint="eastAsia"/>
        </w:rPr>
        <w:br/>
      </w:r>
      <w:r>
        <w:rPr>
          <w:rFonts w:hint="eastAsia"/>
        </w:rPr>
        <w:t>　　图表 绘画板发展趋势预测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2025-2031年中国绘画板市场规模预测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0bac0aa95a41d1" w:history="1">
        <w:r>
          <w:rPr>
            <w:rStyle w:val="Hyperlink"/>
          </w:rPr>
          <w:t>2025-2031年中国绘画板发展现状分析与市场前景预测报告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3333106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0bac0aa95a41d1" w:history="1">
        <w:r>
          <w:rPr>
            <w:rStyle w:val="Hyperlink"/>
          </w:rPr>
          <w:t>https://www.20087.com/6/10/HuiHuaBanQianJing.html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热点：画画专用软件、绘画板和数位板有什么不同、免费绘画板、绘画板怎么用、零基础怎么自学画画、绘画板报、绘画板软件、绘画板简笔画、学板绘有什么就业前景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29691902e140e3" w:history="1">
      <w:r>
        <w:rPr>
          <w:rStyle w:val="Hyperlink"/>
        </w:rPr>
        <w:t>2025-2031年中国绘画板发展现状分析与市场前景预测报告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HuiHuaBanQianJing.html" TargetMode="External" Id="R390bac0aa95a41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HuiHuaBanQianJing.html" TargetMode="External" Id="R7629691902e140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2024-11-30T05:57:00Z</dcterms:created>
  <dcterms:modified xsi:type="dcterms:W3CDTF">2024-11-30T06:57:00Z</dcterms:modified>
  <dc:subject>2025-2031年中国绘画板发展现状分析与市场前景预测报告</dc:subject>
  <dc:title>2025-2031年中国绘画板发展现状分析与市场前景预测报告</dc:title>
  <cp:keywords>2025-2031年中国绘画板发展现状分析与市场前景预测报告</cp:keywords>
  <dc:description>2025-2031年中国绘画板发展现状分析与市场前景预测报告</dc:description>
</cp:coreProperties>
</file>