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4acda84bc44ce" w:history="1">
              <w:r>
                <w:rPr>
                  <w:rStyle w:val="Hyperlink"/>
                </w:rPr>
                <w:t>2024-2030年中国家居饰品行业发展现状调研与市场前景预测报告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4acda84bc44ce" w:history="1">
              <w:r>
                <w:rPr>
                  <w:rStyle w:val="Hyperlink"/>
                </w:rPr>
                <w:t>2024-2030年中国家居饰品行业发展现状调研与市场前景预测报告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4acda84bc44ce" w:history="1">
                <w:r>
                  <w:rPr>
                    <w:rStyle w:val="Hyperlink"/>
                  </w:rPr>
                  <w:t>https://www.20087.com/6/50/JiaJuShiPinHangYeXianZhuangYuFaZ.html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饰品是提升居住空间美感和个人品味的重要元素，近年来市场需求持续增长。随着消费者审美观念的变化和个性化需求的提升，家居饰品的设计更加多样化，材质更加丰富。目前市场上，不仅有传统手工艺品，还有融合现代设计理念的创意产品，能够满足不同消费者的装饰需求。</w:t>
      </w:r>
      <w:r>
        <w:rPr>
          <w:rFonts w:hint="eastAsia"/>
        </w:rPr>
        <w:br/>
      </w:r>
      <w:r>
        <w:rPr>
          <w:rFonts w:hint="eastAsia"/>
        </w:rPr>
        <w:t>　　未来，家居饰品行业将更加注重设计创新和可持续发展。一方面，通过引入3D打印、数字雕刻等先进制造技术，提高产品的设计灵活性和生产效率。另一方面，随着消费者环保意识的增强，采用环保材料和可持续生产方式将成为家居饰品行业的重要趋势。此外，通过线上线下相结合的方式，提供更多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4acda84bc44ce" w:history="1">
        <w:r>
          <w:rPr>
            <w:rStyle w:val="Hyperlink"/>
          </w:rPr>
          <w:t>2024-2030年中国家居饰品行业发展现状调研与市场前景预测报告</w:t>
        </w:r>
      </w:hyperlink>
      <w:r>
        <w:rPr>
          <w:rFonts w:hint="eastAsia"/>
        </w:rPr>
        <w:t>》基于多年监测调研数据，结合家居饰品行业现状与发展前景，全面分析了家居饰品市场需求、市场规模、产业链构成、价格机制以及家居饰品细分市场特性。家居饰品报告客观评估了市场前景，预测了发展趋势，深入分析了品牌竞争、市场集中度及家居饰品重点企业运营状况。同时，家居饰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2024年中国家居饰品行业市场运行环境分析</w:t>
      </w:r>
      <w:r>
        <w:rPr>
          <w:rFonts w:hint="eastAsia"/>
        </w:rPr>
        <w:br/>
      </w:r>
      <w:r>
        <w:rPr>
          <w:rFonts w:hint="eastAsia"/>
        </w:rPr>
        <w:t>　　第 一节国内宏观经济环境分析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中国家居饰品行业政策环境分析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2024年世界家居饰品行业运行分析</w:t>
      </w:r>
      <w:r>
        <w:rPr>
          <w:rFonts w:hint="eastAsia"/>
        </w:rPr>
        <w:br/>
      </w:r>
      <w:r>
        <w:rPr>
          <w:rFonts w:hint="eastAsia"/>
        </w:rPr>
        <w:t>　　第 一节 2024年世界家居饰品业运行综述</w:t>
      </w:r>
      <w:r>
        <w:rPr>
          <w:rFonts w:hint="eastAsia"/>
        </w:rPr>
        <w:br/>
      </w:r>
      <w:r>
        <w:rPr>
          <w:rFonts w:hint="eastAsia"/>
        </w:rPr>
        <w:t>　　　　一、世界家居饰品特点分析</w:t>
      </w:r>
      <w:r>
        <w:rPr>
          <w:rFonts w:hint="eastAsia"/>
        </w:rPr>
        <w:br/>
      </w:r>
      <w:r>
        <w:rPr>
          <w:rFonts w:hint="eastAsia"/>
        </w:rPr>
        <w:t>　　　　二、世界家居饰品产品设计工艺分析</w:t>
      </w:r>
      <w:r>
        <w:rPr>
          <w:rFonts w:hint="eastAsia"/>
        </w:rPr>
        <w:br/>
      </w:r>
      <w:r>
        <w:rPr>
          <w:rFonts w:hint="eastAsia"/>
        </w:rPr>
        <w:t>　　　　三、世界家居饰品市场动态分析</w:t>
      </w:r>
      <w:r>
        <w:rPr>
          <w:rFonts w:hint="eastAsia"/>
        </w:rPr>
        <w:br/>
      </w:r>
      <w:r>
        <w:rPr>
          <w:rFonts w:hint="eastAsia"/>
        </w:rPr>
        <w:t>　　第二节 2024年全球部分国家家居饰品市场运行分析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三、瑞典</w:t>
      </w:r>
      <w:r>
        <w:rPr>
          <w:rFonts w:hint="eastAsia"/>
        </w:rPr>
        <w:br/>
      </w:r>
      <w:r>
        <w:rPr>
          <w:rFonts w:hint="eastAsia"/>
        </w:rPr>
        <w:t>　　第三节 2024-2030年世界家居饰品业趋势探析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2024年中国家居饰品行业发展分析</w:t>
      </w:r>
      <w:r>
        <w:rPr>
          <w:rFonts w:hint="eastAsia"/>
        </w:rPr>
        <w:br/>
      </w:r>
      <w:r>
        <w:rPr>
          <w:rFonts w:hint="eastAsia"/>
        </w:rPr>
        <w:t>　　第 一节中国家居饰品简述</w:t>
      </w:r>
      <w:r>
        <w:rPr>
          <w:rFonts w:hint="eastAsia"/>
        </w:rPr>
        <w:br/>
      </w:r>
      <w:r>
        <w:rPr>
          <w:rFonts w:hint="eastAsia"/>
        </w:rPr>
        <w:t>　　第二节 2024年中国家居饰品行业现状</w:t>
      </w:r>
      <w:r>
        <w:rPr>
          <w:rFonts w:hint="eastAsia"/>
        </w:rPr>
        <w:br/>
      </w:r>
      <w:r>
        <w:rPr>
          <w:rFonts w:hint="eastAsia"/>
        </w:rPr>
        <w:t>　　　　一、家居饰品行业三足鼎立</w:t>
      </w:r>
      <w:r>
        <w:rPr>
          <w:rFonts w:hint="eastAsia"/>
        </w:rPr>
        <w:br/>
      </w:r>
      <w:r>
        <w:rPr>
          <w:rFonts w:hint="eastAsia"/>
        </w:rPr>
        <w:t>　　　　二、行业呈现两极分化的局面</w:t>
      </w:r>
      <w:r>
        <w:rPr>
          <w:rFonts w:hint="eastAsia"/>
        </w:rPr>
        <w:br/>
      </w:r>
      <w:r>
        <w:rPr>
          <w:rFonts w:hint="eastAsia"/>
        </w:rPr>
        <w:t>　　　　三、市场定位才是企业发展的重中之重</w:t>
      </w:r>
      <w:r>
        <w:rPr>
          <w:rFonts w:hint="eastAsia"/>
        </w:rPr>
        <w:br/>
      </w:r>
      <w:r>
        <w:rPr>
          <w:rFonts w:hint="eastAsia"/>
        </w:rPr>
        <w:t>　　　　四、沿海的家居用品厂面临洗牌</w:t>
      </w:r>
      <w:r>
        <w:rPr>
          <w:rFonts w:hint="eastAsia"/>
        </w:rPr>
        <w:br/>
      </w:r>
      <w:r>
        <w:rPr>
          <w:rFonts w:hint="eastAsia"/>
        </w:rPr>
        <w:t>　　第三节 2024年中国家居饰品市场运营现状分析</w:t>
      </w:r>
      <w:r>
        <w:rPr>
          <w:rFonts w:hint="eastAsia"/>
        </w:rPr>
        <w:br/>
      </w:r>
      <w:r>
        <w:rPr>
          <w:rFonts w:hint="eastAsia"/>
        </w:rPr>
        <w:t>　　　　一、家居饰品重点资讯</w:t>
      </w:r>
      <w:r>
        <w:rPr>
          <w:rFonts w:hint="eastAsia"/>
        </w:rPr>
        <w:br/>
      </w:r>
      <w:r>
        <w:rPr>
          <w:rFonts w:hint="eastAsia"/>
        </w:rPr>
        <w:t>　　　　二、家居饰品营销模式分析</w:t>
      </w:r>
      <w:r>
        <w:rPr>
          <w:rFonts w:hint="eastAsia"/>
        </w:rPr>
        <w:br/>
      </w:r>
      <w:r>
        <w:rPr>
          <w:rFonts w:hint="eastAsia"/>
        </w:rPr>
        <w:t>　　第四节 2024年中国家居饰品行业存在的问题探究</w:t>
      </w:r>
      <w:r>
        <w:rPr>
          <w:rFonts w:hint="eastAsia"/>
        </w:rPr>
        <w:br/>
      </w:r>
      <w:r>
        <w:rPr>
          <w:rFonts w:hint="eastAsia"/>
        </w:rPr>
        <w:t>　　　　一、中、小城市家饰类专营店几乎完全空白</w:t>
      </w:r>
      <w:r>
        <w:rPr>
          <w:rFonts w:hint="eastAsia"/>
        </w:rPr>
        <w:br/>
      </w:r>
      <w:r>
        <w:rPr>
          <w:rFonts w:hint="eastAsia"/>
        </w:rPr>
        <w:t>　　　　二、品种单一，产品陈旧落后，价格昂贵</w:t>
      </w:r>
      <w:r>
        <w:rPr>
          <w:rFonts w:hint="eastAsia"/>
        </w:rPr>
        <w:br/>
      </w:r>
      <w:r>
        <w:rPr>
          <w:rFonts w:hint="eastAsia"/>
        </w:rPr>
        <w:t>　　　　三、进口产品占据了大型商场</w:t>
      </w:r>
      <w:r>
        <w:rPr>
          <w:rFonts w:hint="eastAsia"/>
        </w:rPr>
        <w:br/>
      </w:r>
      <w:r>
        <w:rPr>
          <w:rFonts w:hint="eastAsia"/>
        </w:rPr>
        <w:t>　　　　四、市场流通受传统营销方式束缚；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2019-2024年中国工艺美术品行业主要数据监测分析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2019-2024年中国工艺美术品行业总体数据分析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一、2024年中国工艺美术品行业全部企业数据分析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2019-2024年中国工艺美术品行业不同规模企业数据分析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一、2024年中国工艺美术品行业不同规模企业数据分析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2019-2024年中国工艺美术品行业不同所有制企业数据分析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一、2024年中国工艺美术品行业不同所有制企业数据分析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2024年中国家居饰品细分市场运行走势分析</w:t>
      </w:r>
      <w:r>
        <w:rPr>
          <w:rFonts w:hint="eastAsia"/>
        </w:rPr>
        <w:br/>
      </w:r>
      <w:r>
        <w:rPr>
          <w:rFonts w:hint="eastAsia"/>
        </w:rPr>
        <w:t>　　第 一节 2024年中国木质家居饰品市场调研</w:t>
      </w:r>
      <w:r>
        <w:rPr>
          <w:rFonts w:hint="eastAsia"/>
        </w:rPr>
        <w:br/>
      </w:r>
      <w:r>
        <w:rPr>
          <w:rFonts w:hint="eastAsia"/>
        </w:rPr>
        <w:t>　　　　一、木质家居饰品的市场地位</w:t>
      </w:r>
      <w:r>
        <w:rPr>
          <w:rFonts w:hint="eastAsia"/>
        </w:rPr>
        <w:br/>
      </w:r>
      <w:r>
        <w:rPr>
          <w:rFonts w:hint="eastAsia"/>
        </w:rPr>
        <w:t>　　　　二、木质家居饰品的对外贸易</w:t>
      </w:r>
      <w:r>
        <w:rPr>
          <w:rFonts w:hint="eastAsia"/>
        </w:rPr>
        <w:br/>
      </w:r>
      <w:r>
        <w:rPr>
          <w:rFonts w:hint="eastAsia"/>
        </w:rPr>
        <w:t>　　　　三、木制家居饰品质量标准分析</w:t>
      </w:r>
      <w:r>
        <w:rPr>
          <w:rFonts w:hint="eastAsia"/>
        </w:rPr>
        <w:br/>
      </w:r>
      <w:r>
        <w:rPr>
          <w:rFonts w:hint="eastAsia"/>
        </w:rPr>
        <w:t>　　　　四、2024年中国红木家居饰品价格分析</w:t>
      </w:r>
      <w:r>
        <w:rPr>
          <w:rFonts w:hint="eastAsia"/>
        </w:rPr>
        <w:br/>
      </w:r>
      <w:r>
        <w:rPr>
          <w:rFonts w:hint="eastAsia"/>
        </w:rPr>
        <w:t>　　　　五、木质家居饰品变化趋势分析</w:t>
      </w:r>
      <w:r>
        <w:rPr>
          <w:rFonts w:hint="eastAsia"/>
        </w:rPr>
        <w:br/>
      </w:r>
      <w:r>
        <w:rPr>
          <w:rFonts w:hint="eastAsia"/>
        </w:rPr>
        <w:t>　　第二节 竹藤家居饰品市场</w:t>
      </w:r>
      <w:r>
        <w:rPr>
          <w:rFonts w:hint="eastAsia"/>
        </w:rPr>
        <w:br/>
      </w:r>
      <w:r>
        <w:rPr>
          <w:rFonts w:hint="eastAsia"/>
        </w:rPr>
        <w:t>　　　　一、竹藤家居饰品的特点分析</w:t>
      </w:r>
      <w:r>
        <w:rPr>
          <w:rFonts w:hint="eastAsia"/>
        </w:rPr>
        <w:br/>
      </w:r>
      <w:r>
        <w:rPr>
          <w:rFonts w:hint="eastAsia"/>
        </w:rPr>
        <w:t>　　　　二、竹藤家居饰品个性化分析</w:t>
      </w:r>
      <w:r>
        <w:rPr>
          <w:rFonts w:hint="eastAsia"/>
        </w:rPr>
        <w:br/>
      </w:r>
      <w:r>
        <w:rPr>
          <w:rFonts w:hint="eastAsia"/>
        </w:rPr>
        <w:t>　　　　三、竹藤家居饰品制造业变化趋势分析</w:t>
      </w:r>
      <w:r>
        <w:rPr>
          <w:rFonts w:hint="eastAsia"/>
        </w:rPr>
        <w:br/>
      </w:r>
      <w:r>
        <w:rPr>
          <w:rFonts w:hint="eastAsia"/>
        </w:rPr>
        <w:t>　　　　四、竹藤家居饰品发展分析</w:t>
      </w:r>
      <w:r>
        <w:rPr>
          <w:rFonts w:hint="eastAsia"/>
        </w:rPr>
        <w:br/>
      </w:r>
      <w:r>
        <w:rPr>
          <w:rFonts w:hint="eastAsia"/>
        </w:rPr>
        <w:t>　　第三节 塑料家居饰品市场</w:t>
      </w:r>
      <w:r>
        <w:rPr>
          <w:rFonts w:hint="eastAsia"/>
        </w:rPr>
        <w:br/>
      </w:r>
      <w:r>
        <w:rPr>
          <w:rFonts w:hint="eastAsia"/>
        </w:rPr>
        <w:t>　　　　一、塑料家居饰品的特点分析</w:t>
      </w:r>
      <w:r>
        <w:rPr>
          <w:rFonts w:hint="eastAsia"/>
        </w:rPr>
        <w:br/>
      </w:r>
      <w:r>
        <w:rPr>
          <w:rFonts w:hint="eastAsia"/>
        </w:rPr>
        <w:t>　　　　二、塑料家居饰品的优点分析</w:t>
      </w:r>
      <w:r>
        <w:rPr>
          <w:rFonts w:hint="eastAsia"/>
        </w:rPr>
        <w:br/>
      </w:r>
      <w:r>
        <w:rPr>
          <w:rFonts w:hint="eastAsia"/>
        </w:rPr>
        <w:t>　　　　三、塑料家居饰品热销欧洲</w:t>
      </w:r>
      <w:r>
        <w:rPr>
          <w:rFonts w:hint="eastAsia"/>
        </w:rPr>
        <w:br/>
      </w:r>
      <w:r>
        <w:rPr>
          <w:rFonts w:hint="eastAsia"/>
        </w:rPr>
        <w:t>　　　　四、塑料家居饰品行业变化趋势分析</w:t>
      </w:r>
      <w:r>
        <w:rPr>
          <w:rFonts w:hint="eastAsia"/>
        </w:rPr>
        <w:br/>
      </w:r>
      <w:r>
        <w:rPr>
          <w:rFonts w:hint="eastAsia"/>
        </w:rPr>
        <w:t>　　第四节 金属家居饰品市场</w:t>
      </w:r>
      <w:r>
        <w:rPr>
          <w:rFonts w:hint="eastAsia"/>
        </w:rPr>
        <w:br/>
      </w:r>
      <w:r>
        <w:rPr>
          <w:rFonts w:hint="eastAsia"/>
        </w:rPr>
        <w:t>　　　　一、金属家居饰品的发展情况</w:t>
      </w:r>
      <w:r>
        <w:rPr>
          <w:rFonts w:hint="eastAsia"/>
        </w:rPr>
        <w:br/>
      </w:r>
      <w:r>
        <w:rPr>
          <w:rFonts w:hint="eastAsia"/>
        </w:rPr>
        <w:t>　　　　二、金属家居饰品的优势分析</w:t>
      </w:r>
      <w:r>
        <w:rPr>
          <w:rFonts w:hint="eastAsia"/>
        </w:rPr>
        <w:br/>
      </w:r>
      <w:r>
        <w:rPr>
          <w:rFonts w:hint="eastAsia"/>
        </w:rPr>
        <w:t>　　　　三、中国金属家居饰品市场预测分析</w:t>
      </w:r>
      <w:r>
        <w:rPr>
          <w:rFonts w:hint="eastAsia"/>
        </w:rPr>
        <w:br/>
      </w:r>
      <w:r>
        <w:rPr>
          <w:rFonts w:hint="eastAsia"/>
        </w:rPr>
        <w:t>　　第五节 2024年中国儿童家居饰品市场调研</w:t>
      </w:r>
      <w:r>
        <w:rPr>
          <w:rFonts w:hint="eastAsia"/>
        </w:rPr>
        <w:br/>
      </w:r>
      <w:r>
        <w:rPr>
          <w:rFonts w:hint="eastAsia"/>
        </w:rPr>
        <w:t>　　　　一、儿童家居饰品特性分析</w:t>
      </w:r>
      <w:r>
        <w:rPr>
          <w:rFonts w:hint="eastAsia"/>
        </w:rPr>
        <w:br/>
      </w:r>
      <w:r>
        <w:rPr>
          <w:rFonts w:hint="eastAsia"/>
        </w:rPr>
        <w:t>　　　　二、儿童家居饰品市场需求分析</w:t>
      </w:r>
      <w:r>
        <w:rPr>
          <w:rFonts w:hint="eastAsia"/>
        </w:rPr>
        <w:br/>
      </w:r>
      <w:r>
        <w:rPr>
          <w:rFonts w:hint="eastAsia"/>
        </w:rPr>
        <w:t>　　　　三、儿童家居饰品品牌价格</w:t>
      </w:r>
      <w:r>
        <w:rPr>
          <w:rFonts w:hint="eastAsia"/>
        </w:rPr>
        <w:br/>
      </w:r>
      <w:r>
        <w:rPr>
          <w:rFonts w:hint="eastAsia"/>
        </w:rPr>
        <w:t>　　　　四、儿童家居饰品产品设计与结构</w:t>
      </w:r>
      <w:r>
        <w:rPr>
          <w:rFonts w:hint="eastAsia"/>
        </w:rPr>
        <w:br/>
      </w:r>
      <w:r>
        <w:rPr>
          <w:rFonts w:hint="eastAsia"/>
        </w:rPr>
        <w:t>　　　　五、2024年中国儿童家居饰品市场缺陷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2024年中国家居饰品行业消费者调查分析</w:t>
      </w:r>
      <w:r>
        <w:rPr>
          <w:rFonts w:hint="eastAsia"/>
        </w:rPr>
        <w:br/>
      </w:r>
      <w:r>
        <w:rPr>
          <w:rFonts w:hint="eastAsia"/>
        </w:rPr>
        <w:t>　　第 一节家居饰品产品目标客户群体调查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一、不同收入水平消费者对材质偏好调查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二、不同年龄的消费者对家居饰品偏好</w:t>
      </w:r>
      <w:r>
        <w:rPr>
          <w:rFonts w:hint="eastAsia"/>
        </w:rPr>
        <w:br/>
      </w:r>
      <w:r>
        <w:rPr>
          <w:rFonts w:hint="eastAsia"/>
        </w:rPr>
        <w:t>　　　　三、家居饰品区域消费特性分析</w:t>
      </w:r>
      <w:r>
        <w:rPr>
          <w:rFonts w:hint="eastAsia"/>
        </w:rPr>
        <w:br/>
      </w:r>
      <w:r>
        <w:rPr>
          <w:rFonts w:hint="eastAsia"/>
        </w:rPr>
        <w:t>　　第二节 家居饰品产品的品牌市场运营状况分析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一、消费者对家居饰品品牌认知情况</w:t>
      </w:r>
      <w:r>
        <w:rPr>
          <w:rFonts w:hint="eastAsia"/>
        </w:rPr>
        <w:br/>
      </w:r>
      <w:r>
        <w:rPr>
          <w:rFonts w:hint="eastAsia"/>
        </w:rPr>
        <w:t>　　　　二、消费者对家居饰品品牌关注情况</w:t>
      </w:r>
      <w:r>
        <w:rPr>
          <w:rFonts w:hint="eastAsia"/>
        </w:rPr>
        <w:br/>
      </w:r>
      <w:r>
        <w:rPr>
          <w:rFonts w:hint="eastAsia"/>
        </w:rPr>
        <w:t>　　　　三、消费者对家居饰品价格敏感度调研</w:t>
      </w:r>
      <w:r>
        <w:rPr>
          <w:rFonts w:hint="eastAsia"/>
        </w:rPr>
        <w:br/>
      </w:r>
      <w:r>
        <w:rPr>
          <w:rFonts w:hint="eastAsia"/>
        </w:rPr>
        <w:t>　　第三节 影响消费者购买的因素分析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2024年中国家居饰品行业竞争格局分析</w:t>
      </w:r>
      <w:r>
        <w:rPr>
          <w:rFonts w:hint="eastAsia"/>
        </w:rPr>
        <w:br/>
      </w:r>
      <w:r>
        <w:rPr>
          <w:rFonts w:hint="eastAsia"/>
        </w:rPr>
        <w:t>　　第 一节 2024年中国家居饰品市场竞争总况</w:t>
      </w:r>
      <w:r>
        <w:rPr>
          <w:rFonts w:hint="eastAsia"/>
        </w:rPr>
        <w:br/>
      </w:r>
      <w:r>
        <w:rPr>
          <w:rFonts w:hint="eastAsia"/>
        </w:rPr>
        <w:t>　　　　一、家居饰品行业的竞争仍然处于初级状态</w:t>
      </w:r>
      <w:r>
        <w:rPr>
          <w:rFonts w:hint="eastAsia"/>
        </w:rPr>
        <w:br/>
      </w:r>
      <w:r>
        <w:rPr>
          <w:rFonts w:hint="eastAsia"/>
        </w:rPr>
        <w:t>　　　　二、家居饰品缺乏创意竞争力低</w:t>
      </w:r>
      <w:r>
        <w:rPr>
          <w:rFonts w:hint="eastAsia"/>
        </w:rPr>
        <w:br/>
      </w:r>
      <w:r>
        <w:rPr>
          <w:rFonts w:hint="eastAsia"/>
        </w:rPr>
        <w:t>　　　　三、软装饰将成西部家居市场竞争新热点</w:t>
      </w:r>
      <w:r>
        <w:rPr>
          <w:rFonts w:hint="eastAsia"/>
        </w:rPr>
        <w:br/>
      </w:r>
      <w:r>
        <w:rPr>
          <w:rFonts w:hint="eastAsia"/>
        </w:rPr>
        <w:t>　　第二节 2024年中国家居饰品行业集中度分析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2024年中国家居饰品企业市场竞争对策</w:t>
      </w:r>
      <w:r>
        <w:rPr>
          <w:rFonts w:hint="eastAsia"/>
        </w:rPr>
        <w:br/>
      </w:r>
      <w:r>
        <w:rPr>
          <w:rFonts w:hint="eastAsia"/>
        </w:rPr>
        <w:t>　　　　一、产品差异战略</w:t>
      </w:r>
      <w:r>
        <w:rPr>
          <w:rFonts w:hint="eastAsia"/>
        </w:rPr>
        <w:br/>
      </w:r>
      <w:r>
        <w:rPr>
          <w:rFonts w:hint="eastAsia"/>
        </w:rPr>
        <w:t>　　　　二、成本优势战略</w:t>
      </w:r>
      <w:r>
        <w:rPr>
          <w:rFonts w:hint="eastAsia"/>
        </w:rPr>
        <w:br/>
      </w:r>
      <w:r>
        <w:rPr>
          <w:rFonts w:hint="eastAsia"/>
        </w:rPr>
        <w:t>　　　　三、专一集中战略</w:t>
      </w:r>
      <w:r>
        <w:rPr>
          <w:rFonts w:hint="eastAsia"/>
        </w:rPr>
        <w:br/>
      </w:r>
      <w:r>
        <w:rPr>
          <w:rFonts w:hint="eastAsia"/>
        </w:rPr>
        <w:t>　　第四节 2024-2030年中国家居饰品行业竞争趋势分析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2024年世界知名家居饰品企业现状分析</w:t>
      </w:r>
      <w:r>
        <w:rPr>
          <w:rFonts w:hint="eastAsia"/>
        </w:rPr>
        <w:br/>
      </w:r>
      <w:r>
        <w:rPr>
          <w:rFonts w:hint="eastAsia"/>
        </w:rPr>
        <w:t>　　第 一节英国百安居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三、在华市场发展现状分析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瑞典宜家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三、在华市场发展现状分析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2024年中国家居饰品行业优势企业竞争力分析</w:t>
      </w:r>
      <w:r>
        <w:rPr>
          <w:rFonts w:hint="eastAsia"/>
        </w:rPr>
        <w:br/>
      </w:r>
      <w:r>
        <w:rPr>
          <w:rFonts w:hint="eastAsia"/>
        </w:rPr>
        <w:t>　　第 一节福州瀚艺家居饰品有限公司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海门丝麦尔家居饰品有限公司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金华市雅可家居饰品有限公司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台州纪元家居饰品有限公司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受兴家居饰品（厦门）有限公司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上海三松礼品有限公司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2024-2030年中国家居饰品行业趋势预测与投资预测分析</w:t>
      </w:r>
      <w:r>
        <w:rPr>
          <w:rFonts w:hint="eastAsia"/>
        </w:rPr>
        <w:br/>
      </w:r>
      <w:r>
        <w:rPr>
          <w:rFonts w:hint="eastAsia"/>
        </w:rPr>
        <w:t>　　第 一节 2024-2030年中国家居饰品行业趋势探析</w:t>
      </w:r>
      <w:r>
        <w:rPr>
          <w:rFonts w:hint="eastAsia"/>
        </w:rPr>
        <w:br/>
      </w:r>
      <w:r>
        <w:rPr>
          <w:rFonts w:hint="eastAsia"/>
        </w:rPr>
        <w:t>　　　　一、求新求变趋势</w:t>
      </w:r>
      <w:r>
        <w:rPr>
          <w:rFonts w:hint="eastAsia"/>
        </w:rPr>
        <w:br/>
      </w:r>
      <w:r>
        <w:rPr>
          <w:rFonts w:hint="eastAsia"/>
        </w:rPr>
        <w:t>　　　　二、绿色环保趋势</w:t>
      </w:r>
      <w:r>
        <w:rPr>
          <w:rFonts w:hint="eastAsia"/>
        </w:rPr>
        <w:br/>
      </w:r>
      <w:r>
        <w:rPr>
          <w:rFonts w:hint="eastAsia"/>
        </w:rPr>
        <w:t>　　　　三、产品智能趋势</w:t>
      </w:r>
      <w:r>
        <w:rPr>
          <w:rFonts w:hint="eastAsia"/>
        </w:rPr>
        <w:br/>
      </w:r>
      <w:r>
        <w:rPr>
          <w:rFonts w:hint="eastAsia"/>
        </w:rPr>
        <w:t>　　　　四、家居饰品流行趋势</w:t>
      </w:r>
      <w:r>
        <w:rPr>
          <w:rFonts w:hint="eastAsia"/>
        </w:rPr>
        <w:br/>
      </w:r>
      <w:r>
        <w:rPr>
          <w:rFonts w:hint="eastAsia"/>
        </w:rPr>
        <w:t>　　第二节 2024-2030年中国家居饰品工业趋势分析</w:t>
      </w:r>
      <w:r>
        <w:rPr>
          <w:rFonts w:hint="eastAsia"/>
        </w:rPr>
        <w:br/>
      </w:r>
      <w:r>
        <w:rPr>
          <w:rFonts w:hint="eastAsia"/>
        </w:rPr>
        <w:t>　　　　一、产业群集聚化</w:t>
      </w:r>
      <w:r>
        <w:rPr>
          <w:rFonts w:hint="eastAsia"/>
        </w:rPr>
        <w:br/>
      </w:r>
      <w:r>
        <w:rPr>
          <w:rFonts w:hint="eastAsia"/>
        </w:rPr>
        <w:t>　　　　二、企业分化重组</w:t>
      </w:r>
      <w:r>
        <w:rPr>
          <w:rFonts w:hint="eastAsia"/>
        </w:rPr>
        <w:br/>
      </w:r>
      <w:r>
        <w:rPr>
          <w:rFonts w:hint="eastAsia"/>
        </w:rPr>
        <w:t>　　　　三、市场多元化</w:t>
      </w:r>
      <w:r>
        <w:rPr>
          <w:rFonts w:hint="eastAsia"/>
        </w:rPr>
        <w:br/>
      </w:r>
      <w:r>
        <w:rPr>
          <w:rFonts w:hint="eastAsia"/>
        </w:rPr>
        <w:t>　　　　四、竞争品牌化</w:t>
      </w:r>
      <w:r>
        <w:rPr>
          <w:rFonts w:hint="eastAsia"/>
        </w:rPr>
        <w:br/>
      </w:r>
      <w:r>
        <w:rPr>
          <w:rFonts w:hint="eastAsia"/>
        </w:rPr>
        <w:t>　　　　五、制造与管理模式现代化</w:t>
      </w:r>
      <w:r>
        <w:rPr>
          <w:rFonts w:hint="eastAsia"/>
        </w:rPr>
        <w:br/>
      </w:r>
      <w:r>
        <w:rPr>
          <w:rFonts w:hint="eastAsia"/>
        </w:rPr>
        <w:t>　　第三节 2024-2030年中国家居饰品市场趋势调查</w:t>
      </w:r>
      <w:r>
        <w:rPr>
          <w:rFonts w:hint="eastAsia"/>
        </w:rPr>
        <w:br/>
      </w:r>
      <w:r>
        <w:rPr>
          <w:rFonts w:hint="eastAsia"/>
        </w:rPr>
        <w:t>　　　　一、家居用品厂家迎来发展的黄金时间阶段</w:t>
      </w:r>
      <w:r>
        <w:rPr>
          <w:rFonts w:hint="eastAsia"/>
        </w:rPr>
        <w:br/>
      </w:r>
      <w:r>
        <w:rPr>
          <w:rFonts w:hint="eastAsia"/>
        </w:rPr>
        <w:t>　　　　二、国外的大品牌停滞为中国现有厂家创造良好的契机</w:t>
      </w:r>
      <w:r>
        <w:rPr>
          <w:rFonts w:hint="eastAsia"/>
        </w:rPr>
        <w:br/>
      </w:r>
      <w:r>
        <w:rPr>
          <w:rFonts w:hint="eastAsia"/>
        </w:rPr>
        <w:t>　　　　三、英式风格和北欧风格，将大受欢迎</w:t>
      </w:r>
      <w:r>
        <w:rPr>
          <w:rFonts w:hint="eastAsia"/>
        </w:rPr>
        <w:br/>
      </w:r>
      <w:r>
        <w:rPr>
          <w:rFonts w:hint="eastAsia"/>
        </w:rPr>
        <w:t>　　第四节 2024-2030年中国家装饰品行业投资机会分析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一、智能产品将成为今后室内装饰的发展方向</w:t>
      </w:r>
      <w:r>
        <w:rPr>
          <w:rFonts w:hint="eastAsia"/>
        </w:rPr>
        <w:br/>
      </w:r>
      <w:r>
        <w:rPr>
          <w:rFonts w:hint="eastAsia"/>
        </w:rPr>
        <w:t>　　　　二、儿童家居饰品成为关注热点</w:t>
      </w:r>
      <w:r>
        <w:rPr>
          <w:rFonts w:hint="eastAsia"/>
        </w:rPr>
        <w:br/>
      </w:r>
      <w:r>
        <w:rPr>
          <w:rFonts w:hint="eastAsia"/>
        </w:rPr>
        <w:t>　　第五节 2024-2030年中国家居饰品行业投资前景预警</w:t>
      </w:r>
      <w:r>
        <w:rPr>
          <w:rFonts w:hint="eastAsia"/>
        </w:rPr>
        <w:br/>
      </w:r>
      <w:r>
        <w:rPr>
          <w:rFonts w:hint="eastAsia"/>
        </w:rPr>
        <w:t>　　第六节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福州瀚艺家居饰品有限公司负债情况图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海门丝麦尔家居饰品有限公司负债情况图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金华市雅可家居饰品有限公司负债情况图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4acda84bc44ce" w:history="1">
        <w:r>
          <w:rPr>
            <w:rStyle w:val="Hyperlink"/>
          </w:rPr>
          <w:t>2024-2030年中国家居饰品行业发展现状调研与市场前景预测报告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4acda84bc44ce" w:history="1">
        <w:r>
          <w:rPr>
            <w:rStyle w:val="Hyperlink"/>
          </w:rPr>
          <w:t>https://www.20087.com/6/50/JiaJuShiPinHangYeXianZhuangYuFaZ.html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7d5f15cc64ef0" w:history="1">
      <w:r>
        <w:rPr>
          <w:rStyle w:val="Hyperlink"/>
        </w:rPr>
        <w:t>2024-2030年中国家居饰品行业发展现状调研与市场前景预测报告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aJuShiPinHangYeXianZhuangYuFaZ.html" TargetMode="External" Id="Rc854acda84bc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aJuShiPinHangYeXianZhuangYuFaZ.html" TargetMode="External" Id="R33c7d5f15cc6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2024-04-30T07:06:00Z</dcterms:created>
  <dcterms:modified xsi:type="dcterms:W3CDTF">2024-04-30T08:06:00Z</dcterms:modified>
  <dc:subject>2024-2030年中国家居饰品行业发展现状调研与市场前景预测报告</dc:subject>
  <dc:title>2024-2030年中国家居饰品行业发展现状调研与市场前景预测报告</dc:title>
  <cp:keywords>2024-2030年中国家居饰品行业发展现状调研与市场前景预测报告</cp:keywords>
  <dc:description>2024-2030年中国家居饰品行业发展现状调研与市场前景预测报告</dc:description>
</cp:coreProperties>
</file>