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9b3a7d7c14a66" w:history="1">
              <w:r>
                <w:rPr>
                  <w:rStyle w:val="Hyperlink"/>
                </w:rPr>
                <w:t>2025-2031年中国家用划船机行业现状分析与趋势预测报告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9b3a7d7c14a66" w:history="1">
              <w:r>
                <w:rPr>
                  <w:rStyle w:val="Hyperlink"/>
                </w:rPr>
                <w:t>2025-2031年中国家用划船机行业现状分析与趋势预测报告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9b3a7d7c14a66" w:history="1">
                <w:r>
                  <w:rPr>
                    <w:rStyle w:val="Hyperlink"/>
                  </w:rPr>
                  <w:t>https://www.20087.com/6/90/JiaYongHuaChuanJiHangYeFaZhanQuShi.html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划船机市场受益于全球健身与健康意识的提升，以及消费者对居家锻炼便利性的追求，呈现出稳步增长态势。当前，家用划船机产品在设计上注重人体工程学、静音效果、耐用性以及智能化功能，如采用磁阻、水阻、空气阻力等不同类型的阻力系统，提供平滑且可调节的运动体验。部分高端机型还配备了高清触屏、内置训练程序、蓝牙连接、心率监测等功能，实现了与健身应用程序的无缝对接，为用户提供个性化、互动性强的锻炼方案。此外，折叠设计、小巧体积以及易于搬运的特性，使得划船机在家庭空间有限的情况下也能轻松安置。</w:t>
      </w:r>
      <w:r>
        <w:rPr>
          <w:rFonts w:hint="eastAsia"/>
        </w:rPr>
        <w:br/>
      </w:r>
      <w:r>
        <w:rPr>
          <w:rFonts w:hint="eastAsia"/>
        </w:rPr>
        <w:t>　　家用划船机的未来发展将体现以下特点：一是技术创新与用户体验升级，如引入虚拟现实（VR）或增强现实（AR）技术，营造沉浸式划船体验，或通过生物识别技术精确监测并反馈用户的运动表现与身体状态，实现更精准的训练指导；二是健康管理生态构建，划船机将更深入地融入智能家居生态系统，与智能手环、健康监测APP等设备联动，为用户提供全方位的健康管理服务；三是个性化与定制化服务，根据用户的身体条件、锻炼目标、喜好等因素，提供定制化的训练计划与设备配置建议；四是租赁与共享模式探索，随着共享经济的发展，划船机租赁、二手交易市场或将逐渐兴起，降低初次购买门槛，促进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9b3a7d7c14a66" w:history="1">
        <w:r>
          <w:rPr>
            <w:rStyle w:val="Hyperlink"/>
          </w:rPr>
          <w:t>2025-2031年中国家用划船机行业现状分析与趋势预测报告</w:t>
        </w:r>
      </w:hyperlink>
      <w:r>
        <w:rPr>
          <w:rFonts w:hint="eastAsia"/>
        </w:rPr>
        <w:t>》依托权威数据资源与长期市场监测，系统分析了家用划船机行业的市场规模、市场需求及产业链结构，深入探讨了家用划船机价格变动与细分市场特征。报告科学预测了家用划船机市场前景及未来发展趋势，重点剖析了行业集中度、竞争格局及重点企业的市场地位，并通过SWOT分析揭示了家用划船机行业机遇与潜在风险。报告为投资者及业内企业提供了全面的市场洞察与决策参考，助力把握家用划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家用划船机行业界定</w:t>
      </w:r>
      <w:r>
        <w:rPr>
          <w:rFonts w:hint="eastAsia"/>
        </w:rPr>
        <w:br/>
      </w:r>
      <w:r>
        <w:rPr>
          <w:rFonts w:hint="eastAsia"/>
        </w:rPr>
        <w:t>　　第一节 家用划船机行业定义</w:t>
      </w:r>
      <w:r>
        <w:rPr>
          <w:rFonts w:hint="eastAsia"/>
        </w:rPr>
        <w:br/>
      </w:r>
      <w:r>
        <w:rPr>
          <w:rFonts w:hint="eastAsia"/>
        </w:rPr>
        <w:t>　　第二节 家用划船机行业特点分析</w:t>
      </w:r>
      <w:r>
        <w:rPr>
          <w:rFonts w:hint="eastAsia"/>
        </w:rPr>
        <w:br/>
      </w:r>
      <w:r>
        <w:rPr>
          <w:rFonts w:hint="eastAsia"/>
        </w:rPr>
        <w:t>　　第三节 家用划船机产业链分析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2025年世界家用划船机行业市场运行形势分析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2025年全球家用划船机行业发展概况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世界家用划船机行业发展走势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二、全球家用划船机行业市场分布情况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三、全球家用划船机行业发展趋势分析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全球家用划船机行业重点国家和区域分析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2024-2025年中国家用划船机行业发展环境分析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2025年家用划船机行业技术发展现状及趋势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当前我国家用划船机技术发展现状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中外家用划船机技术差距及产生差距的主要原因分析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提高我国家用划船机技术的对策</w:t>
      </w:r>
      <w:r>
        <w:rPr>
          <w:rFonts w:hint="eastAsia"/>
        </w:rPr>
        <w:br/>
      </w:r>
      <w:r>
        <w:rPr>
          <w:rFonts w:hint="eastAsia"/>
        </w:rPr>
        <w:t>　　第四节 我国家用划船机研发、设计发展趋势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中国家用划船机发展现状调研</w:t>
      </w:r>
      <w:r>
        <w:rPr>
          <w:rFonts w:hint="eastAsia"/>
        </w:rPr>
        <w:br/>
      </w:r>
      <w:r>
        <w:rPr>
          <w:rFonts w:hint="eastAsia"/>
        </w:rPr>
        <w:t>　　第一节 中国家用划船机市场现状分析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中国家用划船机行业产量情况分析及预测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一、家用划船机总体产能规模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三、2019-2024年中国家用划船机产量统计</w:t>
      </w:r>
      <w:r>
        <w:rPr>
          <w:rFonts w:hint="eastAsia"/>
        </w:rPr>
        <w:br/>
      </w:r>
      <w:r>
        <w:rPr>
          <w:rFonts w:hint="eastAsia"/>
        </w:rPr>
        <w:t>　　　　二、家用划船机生产区域分布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三、2025-2031年中国家用划船机产量预测分析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一、中国家用划船机市场需求特点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二、2019-2024年中国家用划船机市场需求量统计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三、2025-2031年中国家用划船机市场需求量预测分析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中国家用划船机行业进出口情况分析预测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2019-2024年中国家用划船机行业进出口情况分析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一、2019-2024年中国家用划船机行业进口分析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二、2019-2024年中国家用划船机行业出口分析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2025-2031年中国家用划船机行业进出口情况预测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一、2025-2031年中国家用划船机行业进口预测分析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二、2025-2031年中国家用划船机行业出口预测分析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影响家用划船机行业进出口变化的主要原因分析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2019-2024年中国家用划船机行业重点地区调研分析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一、中国家用划船机行业重点区域市场结构调研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二、**地区家用划船机市场调研分析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三、**地区家用划船机市场调研分析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四、**地区家用划船机市场调研分析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五、**地区家用划船机市场调研分析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六、**地区家用划船机市场调研分析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家用划船机行业竞争格局分析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家用划船机行业集中度分析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一、家用划船机市场集中度分析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二、家用划船机企业集中度分析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三、家用划船机区域集中度分析</w:t>
      </w:r>
      <w:r>
        <w:rPr>
          <w:rFonts w:hint="eastAsia"/>
        </w:rPr>
        <w:br/>
      </w:r>
      <w:r>
        <w:rPr>
          <w:rFonts w:hint="eastAsia"/>
        </w:rPr>
        <w:t>　　第二节 家用划船机行业主要企业竞争力分析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家用划船机行业竞争格局分析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一、2025年家用划船机行业竞争分析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二、2025年中外家用划船机产品竞争分析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三、2019-2024年我国家用划船机市场竞争分析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四、2025-2031年国内主要家用划船机企业动向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家用划船机行业细分产品市场调研分析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家用划船机行业上、下游市场分析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家用划船机行业上游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家用划船机行业下游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家用划船机行业重点企业发展调研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家用划船机重点企业（一）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家用划船机重点企业（二）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家用划船机重点企业（三）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家用划船机重点企业（四）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家用划船机重点企业（五）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家用划船机重点企业（六）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家用划船机企业管理策略建议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提高家用划船机企业竞争力的策略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一、提高中国家用划船机企业核心竞争力的对策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二、家用划船机企业提升竞争力的主要方向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三、影响家用划船机企业核心竞争力的因素及提升途径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四、提高家用划船机企业竞争力的策略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三、我国家用划船机企业的品牌战略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四、家用划船机品牌战略管理的策略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2025-2031年中国家用划船机行业前景与风险预测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2025年中国家用划船机市场前景分析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2025-2031年中国家用划船机发展趋势预测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2025-2031年中国家用划船机行业投资特性分析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一、2025-2031年中国家用划船机行业进入壁垒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二、2025-2031年中国家用划船机行业盈利模式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三、2025-2031年中国家用划船机行业盈利因素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2025-2031年中国家用划船机行业投资机会分析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一、2025-2031年中国家用划船机细分市场投资机会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二、2025-2031年中国家用划船机行业区域市场投资潜力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2025-2031年中国家用划船机行业投资风险分析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一、2025-2031年中国家用划船机行业市场竞争风险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二、2025-2031年中国家用划船机行业技术风险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三、2025-2031年中国家用划船机行业政策风险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四、2025-2031年中国家用划船机行业进入退出风险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家用划船机行业研究结论</w:t>
      </w:r>
      <w:r>
        <w:rPr>
          <w:rFonts w:hint="eastAsia"/>
        </w:rPr>
        <w:br/>
      </w:r>
      <w:r>
        <w:rPr>
          <w:rFonts w:hint="eastAsia"/>
        </w:rPr>
        <w:t>　　第二节 家用划船机行业投资价值评估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中⋅智⋅林⋅：家用划船机行业投资建议</w:t>
      </w:r>
      <w:r>
        <w:rPr>
          <w:rFonts w:hint="eastAsia"/>
        </w:rPr>
        <w:br/>
      </w:r>
      <w:r>
        <w:rPr>
          <w:rFonts w:hint="eastAsia"/>
        </w:rPr>
        <w:t>　　　　一、家用划船机行业投资策略建议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二、家用划船机行业投资方向建议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三、家用划船机行业投资方式建议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家用划船机图片</w:t>
      </w:r>
      <w:r>
        <w:rPr>
          <w:rFonts w:hint="eastAsia"/>
        </w:rPr>
        <w:br/>
      </w:r>
      <w:r>
        <w:rPr>
          <w:rFonts w:hint="eastAsia"/>
        </w:rPr>
        <w:t>　　图表 家用划船机种类 分类</w:t>
      </w:r>
      <w:r>
        <w:rPr>
          <w:rFonts w:hint="eastAsia"/>
        </w:rPr>
        <w:br/>
      </w:r>
      <w:r>
        <w:rPr>
          <w:rFonts w:hint="eastAsia"/>
        </w:rPr>
        <w:t>　　图表 家用划船机用途 应用</w:t>
      </w:r>
      <w:r>
        <w:rPr>
          <w:rFonts w:hint="eastAsia"/>
        </w:rPr>
        <w:br/>
      </w:r>
      <w:r>
        <w:rPr>
          <w:rFonts w:hint="eastAsia"/>
        </w:rPr>
        <w:t>　　图表 家用划船机主要特点</w:t>
      </w:r>
      <w:r>
        <w:rPr>
          <w:rFonts w:hint="eastAsia"/>
        </w:rPr>
        <w:br/>
      </w:r>
      <w:r>
        <w:rPr>
          <w:rFonts w:hint="eastAsia"/>
        </w:rPr>
        <w:t>　　图表 家用划船机产业链分析</w:t>
      </w:r>
      <w:r>
        <w:rPr>
          <w:rFonts w:hint="eastAsia"/>
        </w:rPr>
        <w:br/>
      </w:r>
      <w:r>
        <w:rPr>
          <w:rFonts w:hint="eastAsia"/>
        </w:rPr>
        <w:t>　　图表 家用划船机政策分析</w:t>
      </w:r>
      <w:r>
        <w:rPr>
          <w:rFonts w:hint="eastAsia"/>
        </w:rPr>
        <w:br/>
      </w:r>
      <w:r>
        <w:rPr>
          <w:rFonts w:hint="eastAsia"/>
        </w:rPr>
        <w:t>　　图表 家用划船机技术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2019-2024年家用划船机行业市场容量分析</w:t>
      </w:r>
      <w:r>
        <w:rPr>
          <w:rFonts w:hint="eastAsia"/>
        </w:rPr>
        <w:br/>
      </w:r>
      <w:r>
        <w:rPr>
          <w:rFonts w:hint="eastAsia"/>
        </w:rPr>
        <w:t>　　图表 家用划船机生产现状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家用划船机行业动态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2019-2024年中国家用划船机市场需求量及增速统计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2025年中国家用划船机行业需求领域分布格局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2019-2024年中国家用划船机进口情况分析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2019-2024年中国家用划船机出口情况分析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2019-2024年中国家用划船机行业企业平均规模情况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2019-2024年中国家用划船机价格走势</w:t>
      </w:r>
      <w:r>
        <w:rPr>
          <w:rFonts w:hint="eastAsia"/>
        </w:rPr>
        <w:br/>
      </w:r>
      <w:r>
        <w:rPr>
          <w:rFonts w:hint="eastAsia"/>
        </w:rPr>
        <w:t>　　图表 2024年家用划船机成本和利润分析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家用划船机品牌</w:t>
      </w:r>
      <w:r>
        <w:rPr>
          <w:rFonts w:hint="eastAsia"/>
        </w:rPr>
        <w:br/>
      </w:r>
      <w:r>
        <w:rPr>
          <w:rFonts w:hint="eastAsia"/>
        </w:rPr>
        <w:t>　　图表 家用划船机企业（一）概况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企业家用划船机型号 规格</w:t>
      </w:r>
      <w:r>
        <w:rPr>
          <w:rFonts w:hint="eastAsia"/>
        </w:rPr>
        <w:br/>
      </w:r>
      <w:r>
        <w:rPr>
          <w:rFonts w:hint="eastAsia"/>
        </w:rPr>
        <w:t>　　图表 家用划船机企业（一）经营分析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家用划船机企业（一）盈利能力情况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家用划船机上游现状</w:t>
      </w:r>
      <w:r>
        <w:rPr>
          <w:rFonts w:hint="eastAsia"/>
        </w:rPr>
        <w:br/>
      </w:r>
      <w:r>
        <w:rPr>
          <w:rFonts w:hint="eastAsia"/>
        </w:rPr>
        <w:t>　　图表 家用划船机下游调研</w:t>
      </w:r>
      <w:r>
        <w:rPr>
          <w:rFonts w:hint="eastAsia"/>
        </w:rPr>
        <w:br/>
      </w:r>
      <w:r>
        <w:rPr>
          <w:rFonts w:hint="eastAsia"/>
        </w:rPr>
        <w:t>　　图表 家用划船机企业（二）概况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企业家用划船机型号 规格</w:t>
      </w:r>
      <w:r>
        <w:rPr>
          <w:rFonts w:hint="eastAsia"/>
        </w:rPr>
        <w:br/>
      </w:r>
      <w:r>
        <w:rPr>
          <w:rFonts w:hint="eastAsia"/>
        </w:rPr>
        <w:t>　　图表 家用划船机企业（二）经营分析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家用划船机企业（二）盈利能力情况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企业家用划船机型号 规格</w:t>
      </w:r>
      <w:r>
        <w:rPr>
          <w:rFonts w:hint="eastAsia"/>
        </w:rPr>
        <w:br/>
      </w:r>
      <w:r>
        <w:rPr>
          <w:rFonts w:hint="eastAsia"/>
        </w:rPr>
        <w:t>　　图表 家用划船机企业（三）经营分析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家用划船机企业（三）盈利能力情况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家用划船机企业（三）成长能力情况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家用划船机优势</w:t>
      </w:r>
      <w:r>
        <w:rPr>
          <w:rFonts w:hint="eastAsia"/>
        </w:rPr>
        <w:br/>
      </w:r>
      <w:r>
        <w:rPr>
          <w:rFonts w:hint="eastAsia"/>
        </w:rPr>
        <w:t>　　图表 家用划船机劣势</w:t>
      </w:r>
      <w:r>
        <w:rPr>
          <w:rFonts w:hint="eastAsia"/>
        </w:rPr>
        <w:br/>
      </w:r>
      <w:r>
        <w:rPr>
          <w:rFonts w:hint="eastAsia"/>
        </w:rPr>
        <w:t>　　图表 家用划船机机会</w:t>
      </w:r>
      <w:r>
        <w:rPr>
          <w:rFonts w:hint="eastAsia"/>
        </w:rPr>
        <w:br/>
      </w:r>
      <w:r>
        <w:rPr>
          <w:rFonts w:hint="eastAsia"/>
        </w:rPr>
        <w:t>　　图表 家用划船机威胁</w:t>
      </w:r>
      <w:r>
        <w:rPr>
          <w:rFonts w:hint="eastAsia"/>
        </w:rPr>
        <w:br/>
      </w:r>
      <w:r>
        <w:rPr>
          <w:rFonts w:hint="eastAsia"/>
        </w:rPr>
        <w:t>　　图表 2025-2031年中国家用划船机行业产能预测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2025-2031年中国家用划船机市场销售预测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2025-2031年中国家用划船机行业市场规模预测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2025-2031年中国家用划船机市场前景分析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2025-2031年中国家用划船机行业风险分析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2025-2031年中国家用划船机行业发展趋势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9b3a7d7c14a66" w:history="1">
        <w:r>
          <w:rPr>
            <w:rStyle w:val="Hyperlink"/>
          </w:rPr>
          <w:t>2025-2031年中国家用划船机行业现状分析与趋势预测报告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9b3a7d7c14a66" w:history="1">
        <w:r>
          <w:rPr>
            <w:rStyle w:val="Hyperlink"/>
          </w:rPr>
          <w:t>https://www.20087.com/6/90/JiaYongHuaChuanJiHangYeFaZhanQuShi.html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锻炼教程视频、家用划船机什么品牌比较好、划船机图片、家用划船机推荐、划船的工具叫什么、家用划船机该怎么选购、划船机主要锻炼什么部位、家用划船机能减肥吗、家用划船机健身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3ce9026854bdd" w:history="1">
      <w:r>
        <w:rPr>
          <w:rStyle w:val="Hyperlink"/>
        </w:rPr>
        <w:t>2025-2031年中国家用划船机行业现状分析与趋势预测报告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YongHuaChuanJiHangYeFaZhanQuShi.html" TargetMode="External" Id="R79c9b3a7d7c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YongHuaChuanJiHangYeFaZhanQuShi.html" TargetMode="External" Id="R2993ce90268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2025-02-09T06:35:00Z</dcterms:created>
  <dcterms:modified xsi:type="dcterms:W3CDTF">2025-02-09T07:35:00Z</dcterms:modified>
  <dc:subject>2025-2031年中国家用划船机行业现状分析与趋势预测报告</dc:subject>
  <dc:title>2025-2031年中国家用划船机行业现状分析与趋势预测报告</dc:title>
  <cp:keywords>2025-2031年中国家用划船机行业现状分析与趋势预测报告</cp:keywords>
  <dc:description>2025-2031年中国家用划船机行业现状分析与趋势预测报告</dc:description>
</cp:coreProperties>
</file>