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c8f81ae84974" w:history="1">
              <w:r>
                <w:rPr>
                  <w:rStyle w:val="Hyperlink"/>
                </w:rPr>
                <w:t>中国户外遮阳窗市场现状调研分析与发展趋势报告（2025-2031年）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c8f81ae84974" w:history="1">
              <w:r>
                <w:rPr>
                  <w:rStyle w:val="Hyperlink"/>
                </w:rPr>
                <w:t>中国户外遮阳窗市场现状调研分析与发展趋势报告（2025-2031年）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c8f81ae84974" w:history="1">
                <w:r>
                  <w:rPr>
                    <w:rStyle w:val="Hyperlink"/>
                  </w:rPr>
                  <w:t>https://www.20087.com/6/30/HuWaiZheYangChuangDeQianJingQuShi.html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窗是现代建筑设计中不可或缺的元素，近年来随着节能环保理念的普及，其功能性和美观性得到了显著提升。现代户外遮阳窗不仅能够有效阻挡紫外线和高温，减少室内空调能耗，还具备防水、防尘等特性，提高了建筑的舒适性和耐用性。同时，智能化遮阳系统，如自动感应光线强弱、远程控制开闭，为用户提供了便捷的使用体验。</w:t>
      </w:r>
      <w:r>
        <w:rPr>
          <w:rFonts w:hint="eastAsia"/>
        </w:rPr>
        <w:br/>
      </w:r>
      <w:r>
        <w:rPr>
          <w:rFonts w:hint="eastAsia"/>
        </w:rPr>
        <w:t>　　未来，户外遮阳窗的发展将更加注重智能控制和生态友好。随着物联网技术的成熟，户外遮阳窗将集成更多传感器，如光照、温度传感器，实现基于环境参数的自动调节，优化室内光照和温度，提高居住和办公环境的舒适度。同时，生态材料和绿色设计的运用，如光伏遮阳板、雨水收集系统，将使户外遮阳窗成为建筑节能减排的重要组成部分。此外，个性化设计和模块化安装，将使户外遮阳窗能够更好地融入不同风格的建筑，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c8f81ae84974" w:history="1">
        <w:r>
          <w:rPr>
            <w:rStyle w:val="Hyperlink"/>
          </w:rPr>
          <w:t>中国户外遮阳窗市场现状调研分析与发展趋势报告（2025-2031年）</w:t>
        </w:r>
      </w:hyperlink>
      <w:r>
        <w:rPr>
          <w:rFonts w:hint="eastAsia"/>
        </w:rPr>
        <w:t>》通过详实的数据分析，全面解析了户外遮阳窗行业的市场规模、需求动态及价格趋势，深入探讨了户外遮阳窗产业链上下游的协同关系与竞争格局变化。报告对户外遮阳窗细分市场进行精准划分，结合重点企业研究，揭示了品牌影响力与市场集中度的现状，为行业参与者提供了清晰的竞争态势洞察。同时，报告结合宏观经济环境、技术发展路径及消费者需求演变，科学预测了户外遮阳窗行业的未来发展方向，并针对潜在风险提出了切实可行的应对策略。报告为户外遮阳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户外遮阳窗行业界定</w:t>
      </w:r>
      <w:r>
        <w:rPr>
          <w:rFonts w:hint="eastAsia"/>
        </w:rPr>
        <w:br/>
      </w:r>
      <w:r>
        <w:rPr>
          <w:rFonts w:hint="eastAsia"/>
        </w:rPr>
        <w:t>　　第一节 户外遮阳窗行业定义</w:t>
      </w:r>
      <w:r>
        <w:rPr>
          <w:rFonts w:hint="eastAsia"/>
        </w:rPr>
        <w:br/>
      </w:r>
      <w:r>
        <w:rPr>
          <w:rFonts w:hint="eastAsia"/>
        </w:rPr>
        <w:t>　　第二节 户外遮阳窗行业特点分析</w:t>
      </w:r>
      <w:r>
        <w:rPr>
          <w:rFonts w:hint="eastAsia"/>
        </w:rPr>
        <w:br/>
      </w:r>
      <w:r>
        <w:rPr>
          <w:rFonts w:hint="eastAsia"/>
        </w:rPr>
        <w:t>　　第三节 户外遮阳窗行业发展历程</w:t>
      </w:r>
      <w:r>
        <w:rPr>
          <w:rFonts w:hint="eastAsia"/>
        </w:rPr>
        <w:br/>
      </w:r>
      <w:r>
        <w:rPr>
          <w:rFonts w:hint="eastAsia"/>
        </w:rPr>
        <w:t>　　第四节 户外遮阳窗产业链分析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2024-2025年国外户外遮阳窗行业发展态势分析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国外户外遮阳窗行业总体情况</w:t>
      </w:r>
      <w:r>
        <w:rPr>
          <w:rFonts w:hint="eastAsia"/>
        </w:rPr>
        <w:br/>
      </w:r>
      <w:r>
        <w:rPr>
          <w:rFonts w:hint="eastAsia"/>
        </w:rPr>
        <w:t>　　第二节 户外遮阳窗行业重点国家、地区市场分析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国外户外遮阳窗行业发展前景预测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2024-2025年中国户外遮阳窗行业发展环境分析</w:t>
      </w:r>
      <w:r>
        <w:rPr>
          <w:rFonts w:hint="eastAsia"/>
        </w:rPr>
        <w:br/>
      </w:r>
      <w:r>
        <w:rPr>
          <w:rFonts w:hint="eastAsia"/>
        </w:rPr>
        <w:t>　　第一节 户外遮阳窗行业经济环境分析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户外遮阳窗行业政策环境分析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一、户外遮阳窗行业相关政策</w:t>
      </w:r>
      <w:r>
        <w:rPr>
          <w:rFonts w:hint="eastAsia"/>
        </w:rPr>
        <w:br/>
      </w:r>
      <w:r>
        <w:rPr>
          <w:rFonts w:hint="eastAsia"/>
        </w:rPr>
        <w:t>　　　　二、户外遮阳窗行业相关标准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2024-2025年户外遮阳窗行业技术发展现状及趋势分析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户外遮阳窗行业技术发展现状分析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国内外户外遮阳窗行业技术差异与原因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户外遮阳窗行业技术发展方向、趋势预测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提升户外遮阳窗行业技术能力策略建议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中国户外遮阳窗行业市场供需状况分析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中国户外遮阳窗行业市场规模情况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中国户外遮阳窗行业市场需求状况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一、2019-2024年户外遮阳窗行业市场需求情况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二、户外遮阳窗行业市场需求特点分析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中国户外遮阳窗行业产量情况分析与预测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一、2019-2024年户外遮阳窗行业产量统计分析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二、2025年户外遮阳窗行业产量特点分析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三、2025-2031年户外遮阳窗行业产量预测分析</w:t>
      </w:r>
      <w:r>
        <w:rPr>
          <w:rFonts w:hint="eastAsia"/>
        </w:rPr>
        <w:br/>
      </w:r>
      <w:r>
        <w:rPr>
          <w:rFonts w:hint="eastAsia"/>
        </w:rPr>
        <w:t>　　第四节 户外遮阳窗行业市场供需平衡状况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中国户外遮阳窗行业进出口情况分析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户外遮阳窗行业出口情况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一、2019-2024年户外遮阳窗行业出口情况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三、2025-2031年户外遮阳窗行业出口情况预测</w:t>
      </w:r>
      <w:r>
        <w:rPr>
          <w:rFonts w:hint="eastAsia"/>
        </w:rPr>
        <w:br/>
      </w:r>
      <w:r>
        <w:rPr>
          <w:rFonts w:hint="eastAsia"/>
        </w:rPr>
        <w:t>　　第二节 户外遮阳窗行业进口情况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一、2019-2024年户外遮阳窗行业进口情况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三、2025-2031年户外遮阳窗行业进口情况预测</w:t>
      </w:r>
      <w:r>
        <w:rPr>
          <w:rFonts w:hint="eastAsia"/>
        </w:rPr>
        <w:br/>
      </w:r>
      <w:r>
        <w:rPr>
          <w:rFonts w:hint="eastAsia"/>
        </w:rPr>
        <w:t>　　第三节 户外遮阳窗行业进出口面临的挑战及对策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中国户外遮阳窗行业产品价格监测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一、户外遮阳窗市场价格特征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二、当前户外遮阳窗市场价格评述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三、影响户外遮阳窗市场价格因素分析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四、未来户外遮阳窗市场价格走势预测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中国户外遮阳窗行业重点区域市场分析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户外遮阳窗行业区域市场分布情况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2024-2025年户外遮阳窗行业细分市场调研分析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户外遮阳窗细分产品（一）市场调研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户外遮阳窗细分产品（二）市场调研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户外遮阳窗行业上游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户外遮阳窗行业下游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户外遮阳窗重点企业（一）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户外遮阳窗重点企业（二）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户外遮阳窗重点企业（三）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户外遮阳窗重点企业（四）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户外遮阳窗重点企业（五）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户外遮阳窗重点企业（六）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2025-2031年户外遮阳窗行业发展环境分析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2025-2031年户外遮阳窗行业投资特性分析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一、户外遮阳窗行业进入壁垒</w:t>
      </w:r>
      <w:r>
        <w:rPr>
          <w:rFonts w:hint="eastAsia"/>
        </w:rPr>
        <w:br/>
      </w:r>
      <w:r>
        <w:rPr>
          <w:rFonts w:hint="eastAsia"/>
        </w:rPr>
        <w:t>　　　　二、户外遮阳窗行业盈利模式</w:t>
      </w:r>
      <w:r>
        <w:rPr>
          <w:rFonts w:hint="eastAsia"/>
        </w:rPr>
        <w:br/>
      </w:r>
      <w:r>
        <w:rPr>
          <w:rFonts w:hint="eastAsia"/>
        </w:rPr>
        <w:t>　　　　三、户外遮阳窗行业盈利因素</w:t>
      </w:r>
      <w:r>
        <w:rPr>
          <w:rFonts w:hint="eastAsia"/>
        </w:rPr>
        <w:br/>
      </w:r>
      <w:r>
        <w:rPr>
          <w:rFonts w:hint="eastAsia"/>
        </w:rPr>
        <w:t>　　第三节 户外遮阳窗行业“波特五力模型”分析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2025-2031年户外遮阳窗行业风险及对策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户外遮阳窗企业竞争策略分析</w:t>
      </w:r>
      <w:r>
        <w:rPr>
          <w:rFonts w:hint="eastAsia"/>
        </w:rPr>
        <w:br/>
      </w:r>
      <w:r>
        <w:rPr>
          <w:rFonts w:hint="eastAsia"/>
        </w:rPr>
        <w:t>　　第一节 户外遮阳窗市场竞争策略分析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三、现有户外遮阳窗产品竞争策略分析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四、潜力户外遮阳窗品种竞争策略选择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2025-2031年中国户外遮阳窗企业竞争策略分析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一、2025-2031年我国户外遮阳窗市场竞争趋势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二、2025-2031年户外遮阳窗行业竞争格局展望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四、2025-2031年户外遮阳窗企业竞争策略分析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2025-2031年中国户外遮阳窗行业发展趋势分析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一、2025-2031年户外遮阳窗技术发展趋势分析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二、2025-2031年户外遮阳窗产品发展趋势分析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2025-2031年中国户外遮阳窗市场趋势分析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一、2025-2031年户外遮阳窗发展趋势预测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二、2025-2025年户外遮阳窗市场前景分析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2025-2031年户外遮阳窗行业投资价值评估分析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户外遮阳窗行业发展建议分析</w:t>
      </w:r>
      <w:r>
        <w:rPr>
          <w:rFonts w:hint="eastAsia"/>
        </w:rPr>
        <w:br/>
      </w:r>
      <w:r>
        <w:rPr>
          <w:rFonts w:hint="eastAsia"/>
        </w:rPr>
        <w:t>　　第一节 户外遮阳窗行业研究结论及建议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户外遮阳窗细分行业研究结论及建议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中~智~林－户外遮阳窗行业竞争策略总结及建议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户外遮阳窗行业历程</w:t>
      </w:r>
      <w:r>
        <w:rPr>
          <w:rFonts w:hint="eastAsia"/>
        </w:rPr>
        <w:br/>
      </w:r>
      <w:r>
        <w:rPr>
          <w:rFonts w:hint="eastAsia"/>
        </w:rPr>
        <w:t>　　图表 户外遮阳窗行业生命周期</w:t>
      </w:r>
      <w:r>
        <w:rPr>
          <w:rFonts w:hint="eastAsia"/>
        </w:rPr>
        <w:br/>
      </w:r>
      <w:r>
        <w:rPr>
          <w:rFonts w:hint="eastAsia"/>
        </w:rPr>
        <w:t>　　图表 户外遮阳窗行业产业链分析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2019-2024年户外遮阳窗行业市场容量分析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2019-2024年中国户外遮阳窗市场需求量及增速统计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2024年中国户外遮阳窗行业需求领域分布格局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2019-2024年中国户外遮阳窗出口金额分析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2024年中国户外遮阳窗进口国家及地区分析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2024年中国户外遮阳窗出口国家及地区分析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2019-2024年中国户外遮阳窗行业企业平均规模情况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**地区户外遮阳窗市场规模及增长情况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2025-2031年中国户外遮阳窗发展趋势预测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c8f81ae84974" w:history="1">
        <w:r>
          <w:rPr>
            <w:rStyle w:val="Hyperlink"/>
          </w:rPr>
          <w:t>中国户外遮阳窗市场现状调研分析与发展趋势报告（2025-2031年）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c8f81ae84974" w:history="1">
        <w:r>
          <w:rPr>
            <w:rStyle w:val="Hyperlink"/>
          </w:rPr>
          <w:t>https://www.20087.com/6/30/HuWaiZheYangChuangDeQianJingQuShi.html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热点：手动卷帘窗帘安装视频、户外遮阳窗帘卷帘、阳光房遮阳、户外遮阳窗帘卷帘效果图、遮阳布、家庭窗外遮阳、室内遮阳棚、窗户 遮阳、外窗遮阳设施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7f46d8f747bd" w:history="1">
      <w:r>
        <w:rPr>
          <w:rStyle w:val="Hyperlink"/>
        </w:rPr>
        <w:t>中国户外遮阳窗市场现状调研分析与发展趋势报告（2025-2031年）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WaiZheYangChuangDeQianJingQuShi.html" TargetMode="External" Id="R1af3c8f81ae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WaiZheYangChuangDeQianJingQuShi.html" TargetMode="External" Id="R365a7f46d8f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2024-11-15T08:40:00Z</dcterms:created>
  <dcterms:modified xsi:type="dcterms:W3CDTF">2024-11-15T09:40:00Z</dcterms:modified>
  <dc:subject>中国户外遮阳窗市场现状调研分析与发展趋势报告（2025-2031年）</dc:subject>
  <dc:title>中国户外遮阳窗市场现状调研分析与发展趋势报告（2025-2031年）</dc:title>
  <cp:keywords>中国户外遮阳窗市场现状调研分析与发展趋势报告（2025-2031年）</cp:keywords>
  <dc:description>中国户外遮阳窗市场现状调研分析与发展趋势报告（2025-2031年）</dc:description>
</cp:coreProperties>
</file>