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d1c50bf024eea" w:history="1">
              <w:r>
                <w:rPr>
                  <w:rStyle w:val="Hyperlink"/>
                </w:rPr>
                <w:t>2025年中国毛毯市场调研及发展前景预测报告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d1c50bf024eea" w:history="1">
              <w:r>
                <w:rPr>
                  <w:rStyle w:val="Hyperlink"/>
                </w:rPr>
                <w:t>2025年中国毛毯市场调研及发展前景预测报告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d1c50bf024eea" w:history="1">
                <w:r>
                  <w:rPr>
                    <w:rStyle w:val="Hyperlink"/>
                  </w:rPr>
                  <w:t>https://www.20087.com/6/80/MaoTanHangYeDiaoYanBaoGao.html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毯是一种传统的保暖用品，近年来在设计和材质上有了显著的创新，融入了现代审美和功能性需求。随着消费者对生活品质的追求提升，毛毯不再仅限于冬季保暖，而是向着四季适用、装饰性强和保健功能的方向发展。新型纤维的运用，如竹纤维、莫代尔等，赋予了毛毯更佳的触感和透气性。然而，市场竞争激烈，消费者对品牌和品质的敏感度提高，以及环保和可持续性的需求，给行业带来了新的挑战。</w:t>
      </w:r>
      <w:r>
        <w:rPr>
          <w:rFonts w:hint="eastAsia"/>
        </w:rPr>
        <w:br/>
      </w:r>
      <w:r>
        <w:rPr>
          <w:rFonts w:hint="eastAsia"/>
        </w:rPr>
        <w:t>　　未来，毛毯行业将更加注重创新和可持续性。一方面，通过研发新型纤维和智能纺织技术，如自适应温度调节和抗菌功能，提升毛毯的舒适度和功能性。另一方面，行业将加强对环保材料的应用和循环利用，如回收纤维和天然染料，以减少对环境的影响。此外，品牌将更加注重个性化和定制化服务，满足消费者对独特设计和定制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d1c50bf024eea" w:history="1">
        <w:r>
          <w:rPr>
            <w:rStyle w:val="Hyperlink"/>
          </w:rPr>
          <w:t>2025年中国毛毯市场调研及发展前景预测报告</w:t>
        </w:r>
      </w:hyperlink>
      <w:r>
        <w:rPr>
          <w:rFonts w:hint="eastAsia"/>
        </w:rPr>
        <w:t>》基于多年监测调研数据，结合毛毯行业现状与发展前景，全面分析了毛毯市场需求、市场规模、产业链构成、价格机制以及毛毯细分市场特性。毛毯报告客观评估了市场前景，预测了发展趋势，深入分析了品牌竞争、市场集中度及毛毯重点企业运营状况。同时，毛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毛毯行业概述</w:t>
      </w:r>
      <w:r>
        <w:rPr>
          <w:rFonts w:hint="eastAsia"/>
        </w:rPr>
        <w:br/>
      </w:r>
      <w:r>
        <w:rPr>
          <w:rFonts w:hint="eastAsia"/>
        </w:rPr>
        <w:t>　　第一节 毛毯行业界定</w:t>
      </w:r>
      <w:r>
        <w:rPr>
          <w:rFonts w:hint="eastAsia"/>
        </w:rPr>
        <w:br/>
      </w:r>
      <w:r>
        <w:rPr>
          <w:rFonts w:hint="eastAsia"/>
        </w:rPr>
        <w:t>　　第二节 毛毯行业发展历程</w:t>
      </w:r>
      <w:r>
        <w:rPr>
          <w:rFonts w:hint="eastAsia"/>
        </w:rPr>
        <w:br/>
      </w:r>
      <w:r>
        <w:rPr>
          <w:rFonts w:hint="eastAsia"/>
        </w:rPr>
        <w:t>　　第三节 毛毯产业链分析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中国毛毯行业发展环境分析</w:t>
      </w:r>
      <w:r>
        <w:rPr>
          <w:rFonts w:hint="eastAsia"/>
        </w:rPr>
        <w:br/>
      </w:r>
      <w:r>
        <w:rPr>
          <w:rFonts w:hint="eastAsia"/>
        </w:rPr>
        <w:t>　　第一节 毛毯行业经济环境分析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毛毯行业政策环境分析</w:t>
      </w:r>
      <w:r>
        <w:rPr>
          <w:rFonts w:hint="eastAsia"/>
        </w:rPr>
        <w:br/>
      </w:r>
      <w:r>
        <w:rPr>
          <w:rFonts w:hint="eastAsia"/>
        </w:rPr>
        <w:t>　　　　一、毛毯行业政策影响分析</w:t>
      </w:r>
      <w:r>
        <w:rPr>
          <w:rFonts w:hint="eastAsia"/>
        </w:rPr>
        <w:br/>
      </w:r>
      <w:r>
        <w:rPr>
          <w:rFonts w:hint="eastAsia"/>
        </w:rPr>
        <w:t>　　　　二、毛毯相关行业标准分析</w:t>
      </w:r>
      <w:r>
        <w:rPr>
          <w:rFonts w:hint="eastAsia"/>
        </w:rPr>
        <w:br/>
      </w:r>
      <w:r>
        <w:rPr>
          <w:rFonts w:hint="eastAsia"/>
        </w:rPr>
        <w:t>　　第三节 毛毯行业社会环境分析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中国毛毯行业生产现状分析</w:t>
      </w:r>
      <w:r>
        <w:rPr>
          <w:rFonts w:hint="eastAsia"/>
        </w:rPr>
        <w:br/>
      </w:r>
      <w:r>
        <w:rPr>
          <w:rFonts w:hint="eastAsia"/>
        </w:rPr>
        <w:t>　　第一节 毛毯行业总体规模</w:t>
      </w:r>
      <w:r>
        <w:rPr>
          <w:rFonts w:hint="eastAsia"/>
        </w:rPr>
        <w:br/>
      </w:r>
      <w:r>
        <w:rPr>
          <w:rFonts w:hint="eastAsia"/>
        </w:rPr>
        <w:t>　　第二节 毛毯行业产能概况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一、2019-2024年毛毯产能分析</w:t>
      </w:r>
      <w:r>
        <w:rPr>
          <w:rFonts w:hint="eastAsia"/>
        </w:rPr>
        <w:br/>
      </w:r>
      <w:r>
        <w:rPr>
          <w:rFonts w:hint="eastAsia"/>
        </w:rPr>
        <w:t>　　　　二、2025-2031年毛毯产能预测</w:t>
      </w:r>
      <w:r>
        <w:rPr>
          <w:rFonts w:hint="eastAsia"/>
        </w:rPr>
        <w:br/>
      </w:r>
      <w:r>
        <w:rPr>
          <w:rFonts w:hint="eastAsia"/>
        </w:rPr>
        <w:t>　　第三节 毛毯市场容量概况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一、2019-2024年毛毯市场容量分析</w:t>
      </w:r>
      <w:r>
        <w:rPr>
          <w:rFonts w:hint="eastAsia"/>
        </w:rPr>
        <w:br/>
      </w:r>
      <w:r>
        <w:rPr>
          <w:rFonts w:hint="eastAsia"/>
        </w:rPr>
        <w:t>　　　　二、毛毯产能配置与产能利用率调查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三、2025-2031年毛毯市场容量预测</w:t>
      </w:r>
      <w:r>
        <w:rPr>
          <w:rFonts w:hint="eastAsia"/>
        </w:rPr>
        <w:br/>
      </w:r>
      <w:r>
        <w:rPr>
          <w:rFonts w:hint="eastAsia"/>
        </w:rPr>
        <w:t>　　第四节 毛毯行业的生命周期分析</w:t>
      </w:r>
      <w:r>
        <w:rPr>
          <w:rFonts w:hint="eastAsia"/>
        </w:rPr>
        <w:br/>
      </w:r>
      <w:r>
        <w:rPr>
          <w:rFonts w:hint="eastAsia"/>
        </w:rPr>
        <w:t>　　第五节 毛毯行业供需情况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国内毛毯产品2019-2024年价格回顾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2025年国内毛毯产品市场价格及评述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国内毛毯产品价格影响因素分析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2025-2031年国内毛毯产品价格走势预测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2019-2024年中国毛毯行业总体发展状况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中国毛毯行业规模情况分析</w:t>
      </w:r>
      <w:r>
        <w:rPr>
          <w:rFonts w:hint="eastAsia"/>
        </w:rPr>
        <w:br/>
      </w:r>
      <w:r>
        <w:rPr>
          <w:rFonts w:hint="eastAsia"/>
        </w:rPr>
        <w:t>　　　　一、毛毯行业单位规模情况分析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二、毛毯行业人员规模状况分析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三、毛毯行业资产规模状况分析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四、毛毯行业市场规模状况分析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五、毛毯行业敏感性分析</w:t>
      </w:r>
      <w:r>
        <w:rPr>
          <w:rFonts w:hint="eastAsia"/>
        </w:rPr>
        <w:br/>
      </w:r>
      <w:r>
        <w:rPr>
          <w:rFonts w:hint="eastAsia"/>
        </w:rPr>
        <w:t>　　第二节 中国毛毯行业产销情况分析</w:t>
      </w:r>
      <w:r>
        <w:rPr>
          <w:rFonts w:hint="eastAsia"/>
        </w:rPr>
        <w:br/>
      </w:r>
      <w:r>
        <w:rPr>
          <w:rFonts w:hint="eastAsia"/>
        </w:rPr>
        <w:t>　　　　一、毛毯行业生产情况分析</w:t>
      </w:r>
      <w:r>
        <w:rPr>
          <w:rFonts w:hint="eastAsia"/>
        </w:rPr>
        <w:br/>
      </w:r>
      <w:r>
        <w:rPr>
          <w:rFonts w:hint="eastAsia"/>
        </w:rPr>
        <w:t>　　　　二、毛毯行业销售情况分析</w:t>
      </w:r>
      <w:r>
        <w:rPr>
          <w:rFonts w:hint="eastAsia"/>
        </w:rPr>
        <w:br/>
      </w:r>
      <w:r>
        <w:rPr>
          <w:rFonts w:hint="eastAsia"/>
        </w:rPr>
        <w:t>　　　　三、毛毯行业产销情况分析</w:t>
      </w:r>
      <w:r>
        <w:rPr>
          <w:rFonts w:hint="eastAsia"/>
        </w:rPr>
        <w:br/>
      </w:r>
      <w:r>
        <w:rPr>
          <w:rFonts w:hint="eastAsia"/>
        </w:rPr>
        <w:t>　　第三节 中国毛毯行业财务能力分析</w:t>
      </w:r>
      <w:r>
        <w:rPr>
          <w:rFonts w:hint="eastAsia"/>
        </w:rPr>
        <w:br/>
      </w:r>
      <w:r>
        <w:rPr>
          <w:rFonts w:hint="eastAsia"/>
        </w:rPr>
        <w:t>　　　　一、毛毯行业盈利能力分析</w:t>
      </w:r>
      <w:r>
        <w:rPr>
          <w:rFonts w:hint="eastAsia"/>
        </w:rPr>
        <w:br/>
      </w:r>
      <w:r>
        <w:rPr>
          <w:rFonts w:hint="eastAsia"/>
        </w:rPr>
        <w:t>　　　　二、毛毯行业偿债能力分析</w:t>
      </w:r>
      <w:r>
        <w:rPr>
          <w:rFonts w:hint="eastAsia"/>
        </w:rPr>
        <w:br/>
      </w:r>
      <w:r>
        <w:rPr>
          <w:rFonts w:hint="eastAsia"/>
        </w:rPr>
        <w:t>　　　　三、毛毯行业营运能力分析</w:t>
      </w:r>
      <w:r>
        <w:rPr>
          <w:rFonts w:hint="eastAsia"/>
        </w:rPr>
        <w:br/>
      </w:r>
      <w:r>
        <w:rPr>
          <w:rFonts w:hint="eastAsia"/>
        </w:rPr>
        <w:t>　　　　四、毛毯行业发展能力分析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毛毯行业竞争结构分析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毛毯市场竞争策略分析</w:t>
      </w:r>
      <w:r>
        <w:rPr>
          <w:rFonts w:hint="eastAsia"/>
        </w:rPr>
        <w:br/>
      </w:r>
      <w:r>
        <w:rPr>
          <w:rFonts w:hint="eastAsia"/>
        </w:rPr>
        <w:t>　　　　一、毛毯市场增长潜力分析</w:t>
      </w:r>
      <w:r>
        <w:rPr>
          <w:rFonts w:hint="eastAsia"/>
        </w:rPr>
        <w:br/>
      </w:r>
      <w:r>
        <w:rPr>
          <w:rFonts w:hint="eastAsia"/>
        </w:rPr>
        <w:t>　　　　二、毛毯产品竞争策略分析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毛毯企业竞争策略分析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一、2025-2031年我国毛毯市场竞争趋势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二、2025-2031年毛毯行业竞争格局展望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三、2025-2031年毛毯行业竞争策略分析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2025年毛毯行业投资情况分析</w:t>
      </w:r>
      <w:r>
        <w:rPr>
          <w:rFonts w:hint="eastAsia"/>
        </w:rPr>
        <w:br/>
      </w:r>
      <w:r>
        <w:rPr>
          <w:rFonts w:hint="eastAsia"/>
        </w:rPr>
        <w:t>　　　　一、毛毯总体投资结构</w:t>
      </w:r>
      <w:r>
        <w:rPr>
          <w:rFonts w:hint="eastAsia"/>
        </w:rPr>
        <w:br/>
      </w:r>
      <w:r>
        <w:rPr>
          <w:rFonts w:hint="eastAsia"/>
        </w:rPr>
        <w:t>　　　　二、毛毯投资规模情况</w:t>
      </w:r>
      <w:r>
        <w:rPr>
          <w:rFonts w:hint="eastAsia"/>
        </w:rPr>
        <w:br/>
      </w:r>
      <w:r>
        <w:rPr>
          <w:rFonts w:hint="eastAsia"/>
        </w:rPr>
        <w:t>　　　　三、毛毯投资增速情况</w:t>
      </w:r>
      <w:r>
        <w:rPr>
          <w:rFonts w:hint="eastAsia"/>
        </w:rPr>
        <w:br/>
      </w:r>
      <w:r>
        <w:rPr>
          <w:rFonts w:hint="eastAsia"/>
        </w:rPr>
        <w:t>　　　　四、毛毯分地区投资分析</w:t>
      </w:r>
      <w:r>
        <w:rPr>
          <w:rFonts w:hint="eastAsia"/>
        </w:rPr>
        <w:br/>
      </w:r>
      <w:r>
        <w:rPr>
          <w:rFonts w:hint="eastAsia"/>
        </w:rPr>
        <w:t>　　第二节 毛毯行业投资机会分析</w:t>
      </w:r>
      <w:r>
        <w:rPr>
          <w:rFonts w:hint="eastAsia"/>
        </w:rPr>
        <w:br/>
      </w:r>
      <w:r>
        <w:rPr>
          <w:rFonts w:hint="eastAsia"/>
        </w:rPr>
        <w:t>　　　　一、毛毯投资项目分析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二、可以投资的毛毯模式</w:t>
      </w:r>
      <w:r>
        <w:rPr>
          <w:rFonts w:hint="eastAsia"/>
        </w:rPr>
        <w:br/>
      </w:r>
      <w:r>
        <w:rPr>
          <w:rFonts w:hint="eastAsia"/>
        </w:rPr>
        <w:t>　　　　三、2025年毛毯投资机会</w:t>
      </w:r>
      <w:r>
        <w:rPr>
          <w:rFonts w:hint="eastAsia"/>
        </w:rPr>
        <w:br/>
      </w:r>
      <w:r>
        <w:rPr>
          <w:rFonts w:hint="eastAsia"/>
        </w:rPr>
        <w:t>　　　　四、2025年毛毯投资新方向</w:t>
      </w:r>
      <w:r>
        <w:rPr>
          <w:rFonts w:hint="eastAsia"/>
        </w:rPr>
        <w:br/>
      </w:r>
      <w:r>
        <w:rPr>
          <w:rFonts w:hint="eastAsia"/>
        </w:rPr>
        <w:t>　　第三节 2025-2031年毛毯行业发展前景分析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2025-2031年中国毛毯行业发展前景预测分析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2025-2031年中国毛毯行业发展预测分析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一、未来毛毯行业发展分析</w:t>
      </w:r>
      <w:r>
        <w:rPr>
          <w:rFonts w:hint="eastAsia"/>
        </w:rPr>
        <w:br/>
      </w:r>
      <w:r>
        <w:rPr>
          <w:rFonts w:hint="eastAsia"/>
        </w:rPr>
        <w:t>　　　　二、未来毛毯行业技术开发方向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2025-2031年中国毛毯行业市场前景分析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毛毯主要原材料概述</w:t>
      </w:r>
      <w:r>
        <w:rPr>
          <w:rFonts w:hint="eastAsia"/>
        </w:rPr>
        <w:br/>
      </w:r>
      <w:r>
        <w:rPr>
          <w:rFonts w:hint="eastAsia"/>
        </w:rPr>
        <w:t>　　第二节 毛毯主要原材料2019-2024年价格及供应情况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2025-2031年毛毯主要原材料未来价格及供应情况预测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2025-2031年毛毯行业发展趋势及投资风险分析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毛毯行业存在的问题</w:t>
      </w:r>
      <w:r>
        <w:rPr>
          <w:rFonts w:hint="eastAsia"/>
        </w:rPr>
        <w:br/>
      </w:r>
      <w:r>
        <w:rPr>
          <w:rFonts w:hint="eastAsia"/>
        </w:rPr>
        <w:t>　　第二节 毛毯行业未来发展预测分析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一、中国毛毯行业发展方向分析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二、2025-2031年中国毛毯行业发展规模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三、2025-2031年中国毛毯行业发展趋势预测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2025-2031年中国毛毯行业投资风险分析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毛毯企业（一）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三、毛毯企业经营状况</w:t>
      </w:r>
      <w:r>
        <w:rPr>
          <w:rFonts w:hint="eastAsia"/>
        </w:rPr>
        <w:br/>
      </w:r>
      <w:r>
        <w:rPr>
          <w:rFonts w:hint="eastAsia"/>
        </w:rPr>
        <w:t>　　　　四、毛毯企业发展策略</w:t>
      </w:r>
      <w:r>
        <w:rPr>
          <w:rFonts w:hint="eastAsia"/>
        </w:rPr>
        <w:br/>
      </w:r>
      <w:r>
        <w:rPr>
          <w:rFonts w:hint="eastAsia"/>
        </w:rPr>
        <w:t>　　第二节 毛毯企业（二）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三、毛毯企业经营状况</w:t>
      </w:r>
      <w:r>
        <w:rPr>
          <w:rFonts w:hint="eastAsia"/>
        </w:rPr>
        <w:br/>
      </w:r>
      <w:r>
        <w:rPr>
          <w:rFonts w:hint="eastAsia"/>
        </w:rPr>
        <w:t>　　　　四、毛毯企业发展策略</w:t>
      </w:r>
      <w:r>
        <w:rPr>
          <w:rFonts w:hint="eastAsia"/>
        </w:rPr>
        <w:br/>
      </w:r>
      <w:r>
        <w:rPr>
          <w:rFonts w:hint="eastAsia"/>
        </w:rPr>
        <w:t>　　第三节 毛毯企业（三）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三、毛毯企业经营状况</w:t>
      </w:r>
      <w:r>
        <w:rPr>
          <w:rFonts w:hint="eastAsia"/>
        </w:rPr>
        <w:br/>
      </w:r>
      <w:r>
        <w:rPr>
          <w:rFonts w:hint="eastAsia"/>
        </w:rPr>
        <w:t>　　　　四、毛毯企业发展策略</w:t>
      </w:r>
      <w:r>
        <w:rPr>
          <w:rFonts w:hint="eastAsia"/>
        </w:rPr>
        <w:br/>
      </w:r>
      <w:r>
        <w:rPr>
          <w:rFonts w:hint="eastAsia"/>
        </w:rPr>
        <w:t>　　第四节 毛毯企业（四）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三、毛毯企业经营状况</w:t>
      </w:r>
      <w:r>
        <w:rPr>
          <w:rFonts w:hint="eastAsia"/>
        </w:rPr>
        <w:br/>
      </w:r>
      <w:r>
        <w:rPr>
          <w:rFonts w:hint="eastAsia"/>
        </w:rPr>
        <w:t>　　　　四、毛毯企业发展策略</w:t>
      </w:r>
      <w:r>
        <w:rPr>
          <w:rFonts w:hint="eastAsia"/>
        </w:rPr>
        <w:br/>
      </w:r>
      <w:r>
        <w:rPr>
          <w:rFonts w:hint="eastAsia"/>
        </w:rPr>
        <w:t>　　第五节 毛毯企业（五）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三、毛毯企业经营状况</w:t>
      </w:r>
      <w:r>
        <w:rPr>
          <w:rFonts w:hint="eastAsia"/>
        </w:rPr>
        <w:br/>
      </w:r>
      <w:r>
        <w:rPr>
          <w:rFonts w:hint="eastAsia"/>
        </w:rPr>
        <w:t>　　　　四、毛毯企业发展策略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毛毯企业多样化经营策略分析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一、毛毯企业多样化经营情况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二、现行毛毯行业多样化经营的方向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大型毛毯企业集团未来发展策略分析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对中小毛毯企业生产经营的建议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中国毛毯产品竞争力优势分析</w:t>
      </w:r>
      <w:r>
        <w:rPr>
          <w:rFonts w:hint="eastAsia"/>
        </w:rPr>
        <w:br/>
      </w:r>
      <w:r>
        <w:rPr>
          <w:rFonts w:hint="eastAsia"/>
        </w:rPr>
        <w:t>　　第一节 毛毯整体产品竞争力分析</w:t>
      </w:r>
      <w:r>
        <w:rPr>
          <w:rFonts w:hint="eastAsia"/>
        </w:rPr>
        <w:br/>
      </w:r>
      <w:r>
        <w:rPr>
          <w:rFonts w:hint="eastAsia"/>
        </w:rPr>
        <w:t>　　　　一、毛毯整体产品竞争力评价</w:t>
      </w:r>
      <w:r>
        <w:rPr>
          <w:rFonts w:hint="eastAsia"/>
        </w:rPr>
        <w:br/>
      </w:r>
      <w:r>
        <w:rPr>
          <w:rFonts w:hint="eastAsia"/>
        </w:rPr>
        <w:t>　　　　二、毛毯产品竞争力评价结果分析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毛毯产品竞争力优势构建</w:t>
      </w:r>
      <w:r>
        <w:rPr>
          <w:rFonts w:hint="eastAsia"/>
        </w:rPr>
        <w:br/>
      </w:r>
      <w:r>
        <w:rPr>
          <w:rFonts w:hint="eastAsia"/>
        </w:rPr>
        <w:t>　　　　一、毛毯产品竞争优势评价</w:t>
      </w:r>
      <w:r>
        <w:rPr>
          <w:rFonts w:hint="eastAsia"/>
        </w:rPr>
        <w:br/>
      </w:r>
      <w:r>
        <w:rPr>
          <w:rFonts w:hint="eastAsia"/>
        </w:rPr>
        <w:t>　　　　二、毛毯产品竞争优势构建建议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毛毯投资机会分析与项目投资建议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毛毯投资机会分析</w:t>
      </w:r>
      <w:r>
        <w:rPr>
          <w:rFonts w:hint="eastAsia"/>
        </w:rPr>
        <w:br/>
      </w:r>
      <w:r>
        <w:rPr>
          <w:rFonts w:hint="eastAsia"/>
        </w:rPr>
        <w:t>　　第二节 毛毯投资趋势分析</w:t>
      </w:r>
      <w:r>
        <w:rPr>
          <w:rFonts w:hint="eastAsia"/>
        </w:rPr>
        <w:br/>
      </w:r>
      <w:r>
        <w:rPr>
          <w:rFonts w:hint="eastAsia"/>
        </w:rPr>
        <w:t>　　第三节 中-智-林-　项目投资建议</w:t>
      </w:r>
      <w:r>
        <w:rPr>
          <w:rFonts w:hint="eastAsia"/>
        </w:rPr>
        <w:br/>
      </w:r>
      <w:r>
        <w:rPr>
          <w:rFonts w:hint="eastAsia"/>
        </w:rPr>
        <w:t>　　　　一、毛毯行业投资环境考察</w:t>
      </w:r>
      <w:r>
        <w:rPr>
          <w:rFonts w:hint="eastAsia"/>
        </w:rPr>
        <w:br/>
      </w:r>
      <w:r>
        <w:rPr>
          <w:rFonts w:hint="eastAsia"/>
        </w:rPr>
        <w:t>　　　　二、毛毯投资风险及控制策略</w:t>
      </w:r>
      <w:r>
        <w:rPr>
          <w:rFonts w:hint="eastAsia"/>
        </w:rPr>
        <w:br/>
      </w:r>
      <w:r>
        <w:rPr>
          <w:rFonts w:hint="eastAsia"/>
        </w:rPr>
        <w:t>　　　　三、毛毯产品投资方向建议</w:t>
      </w:r>
      <w:r>
        <w:rPr>
          <w:rFonts w:hint="eastAsia"/>
        </w:rPr>
        <w:br/>
      </w:r>
      <w:r>
        <w:rPr>
          <w:rFonts w:hint="eastAsia"/>
        </w:rPr>
        <w:t>　　　　四、毛毯项目投资建议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毛毯图片</w:t>
      </w:r>
      <w:r>
        <w:rPr>
          <w:rFonts w:hint="eastAsia"/>
        </w:rPr>
        <w:br/>
      </w:r>
      <w:r>
        <w:rPr>
          <w:rFonts w:hint="eastAsia"/>
        </w:rPr>
        <w:t>　　图表 毛毯种类 分类</w:t>
      </w:r>
      <w:r>
        <w:rPr>
          <w:rFonts w:hint="eastAsia"/>
        </w:rPr>
        <w:br/>
      </w:r>
      <w:r>
        <w:rPr>
          <w:rFonts w:hint="eastAsia"/>
        </w:rPr>
        <w:t>　　图表 毛毯用途 应用</w:t>
      </w:r>
      <w:r>
        <w:rPr>
          <w:rFonts w:hint="eastAsia"/>
        </w:rPr>
        <w:br/>
      </w:r>
      <w:r>
        <w:rPr>
          <w:rFonts w:hint="eastAsia"/>
        </w:rPr>
        <w:t>　　图表 毛毯主要特点</w:t>
      </w:r>
      <w:r>
        <w:rPr>
          <w:rFonts w:hint="eastAsia"/>
        </w:rPr>
        <w:br/>
      </w:r>
      <w:r>
        <w:rPr>
          <w:rFonts w:hint="eastAsia"/>
        </w:rPr>
        <w:t>　　图表 毛毯产业链分析</w:t>
      </w:r>
      <w:r>
        <w:rPr>
          <w:rFonts w:hint="eastAsia"/>
        </w:rPr>
        <w:br/>
      </w:r>
      <w:r>
        <w:rPr>
          <w:rFonts w:hint="eastAsia"/>
        </w:rPr>
        <w:t>　　图表 毛毯政策分析</w:t>
      </w:r>
      <w:r>
        <w:rPr>
          <w:rFonts w:hint="eastAsia"/>
        </w:rPr>
        <w:br/>
      </w:r>
      <w:r>
        <w:rPr>
          <w:rFonts w:hint="eastAsia"/>
        </w:rPr>
        <w:t>　　图表 毛毯技术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2019-2024年毛毯行业市场容量分析</w:t>
      </w:r>
      <w:r>
        <w:rPr>
          <w:rFonts w:hint="eastAsia"/>
        </w:rPr>
        <w:br/>
      </w:r>
      <w:r>
        <w:rPr>
          <w:rFonts w:hint="eastAsia"/>
        </w:rPr>
        <w:t>　　图表 毛毯生产现状</w:t>
      </w:r>
      <w:r>
        <w:rPr>
          <w:rFonts w:hint="eastAsia"/>
        </w:rPr>
        <w:br/>
      </w:r>
      <w:r>
        <w:rPr>
          <w:rFonts w:hint="eastAsia"/>
        </w:rPr>
        <w:t>　　图表 2019-2024年中国毛毯行业产能统计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2019-2024年中国毛毯行业产量及增长趋势</w:t>
      </w:r>
      <w:r>
        <w:rPr>
          <w:rFonts w:hint="eastAsia"/>
        </w:rPr>
        <w:br/>
      </w:r>
      <w:r>
        <w:rPr>
          <w:rFonts w:hint="eastAsia"/>
        </w:rPr>
        <w:t>　　图表 毛毯行业动态</w:t>
      </w:r>
      <w:r>
        <w:rPr>
          <w:rFonts w:hint="eastAsia"/>
        </w:rPr>
        <w:br/>
      </w:r>
      <w:r>
        <w:rPr>
          <w:rFonts w:hint="eastAsia"/>
        </w:rPr>
        <w:t>　　图表 2019-2024年中国毛毯市场需求量及增速统计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2019-2024年中国毛毯行业销售收入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2024年中国毛毯行业需求领域分布格局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2019-2024年中国毛毯行业利润总额统计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2019-2024年中国毛毯进口情况分析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2019-2024年中国毛毯出口情况分析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2019-2024年中国毛毯行业企业数量情况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2019-2024年中国毛毯价格走势</w:t>
      </w:r>
      <w:r>
        <w:rPr>
          <w:rFonts w:hint="eastAsia"/>
        </w:rPr>
        <w:br/>
      </w:r>
      <w:r>
        <w:rPr>
          <w:rFonts w:hint="eastAsia"/>
        </w:rPr>
        <w:t>　　图表 2024年毛毯成本和利润分析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**地区毛毯行业市场需求情况</w:t>
      </w:r>
      <w:r>
        <w:rPr>
          <w:rFonts w:hint="eastAsia"/>
        </w:rPr>
        <w:br/>
      </w:r>
      <w:r>
        <w:rPr>
          <w:rFonts w:hint="eastAsia"/>
        </w:rPr>
        <w:t>　　图表 毛毯品牌</w:t>
      </w:r>
      <w:r>
        <w:rPr>
          <w:rFonts w:hint="eastAsia"/>
        </w:rPr>
        <w:br/>
      </w:r>
      <w:r>
        <w:rPr>
          <w:rFonts w:hint="eastAsia"/>
        </w:rPr>
        <w:t>　　图表 毛毯企业（一）概况</w:t>
      </w:r>
      <w:r>
        <w:rPr>
          <w:rFonts w:hint="eastAsia"/>
        </w:rPr>
        <w:br/>
      </w:r>
      <w:r>
        <w:rPr>
          <w:rFonts w:hint="eastAsia"/>
        </w:rPr>
        <w:t>　　图表 企业毛毯型号 规格</w:t>
      </w:r>
      <w:r>
        <w:rPr>
          <w:rFonts w:hint="eastAsia"/>
        </w:rPr>
        <w:br/>
      </w:r>
      <w:r>
        <w:rPr>
          <w:rFonts w:hint="eastAsia"/>
        </w:rPr>
        <w:t>　　图表 毛毯企业（一）经营分析</w:t>
      </w:r>
      <w:r>
        <w:rPr>
          <w:rFonts w:hint="eastAsia"/>
        </w:rPr>
        <w:br/>
      </w:r>
      <w:r>
        <w:rPr>
          <w:rFonts w:hint="eastAsia"/>
        </w:rPr>
        <w:t>　　图表 毛毯企业（一）盈利能力情况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毛毯上游现状</w:t>
      </w:r>
      <w:r>
        <w:rPr>
          <w:rFonts w:hint="eastAsia"/>
        </w:rPr>
        <w:br/>
      </w:r>
      <w:r>
        <w:rPr>
          <w:rFonts w:hint="eastAsia"/>
        </w:rPr>
        <w:t>　　图表 毛毯下游调研</w:t>
      </w:r>
      <w:r>
        <w:rPr>
          <w:rFonts w:hint="eastAsia"/>
        </w:rPr>
        <w:br/>
      </w:r>
      <w:r>
        <w:rPr>
          <w:rFonts w:hint="eastAsia"/>
        </w:rPr>
        <w:t>　　图表 毛毯企业（二）概况</w:t>
      </w:r>
      <w:r>
        <w:rPr>
          <w:rFonts w:hint="eastAsia"/>
        </w:rPr>
        <w:br/>
      </w:r>
      <w:r>
        <w:rPr>
          <w:rFonts w:hint="eastAsia"/>
        </w:rPr>
        <w:t>　　图表 企业毛毯型号 规格</w:t>
      </w:r>
      <w:r>
        <w:rPr>
          <w:rFonts w:hint="eastAsia"/>
        </w:rPr>
        <w:br/>
      </w:r>
      <w:r>
        <w:rPr>
          <w:rFonts w:hint="eastAsia"/>
        </w:rPr>
        <w:t>　　图表 毛毯企业（二）经营分析</w:t>
      </w:r>
      <w:r>
        <w:rPr>
          <w:rFonts w:hint="eastAsia"/>
        </w:rPr>
        <w:br/>
      </w:r>
      <w:r>
        <w:rPr>
          <w:rFonts w:hint="eastAsia"/>
        </w:rPr>
        <w:t>　　图表 毛毯企业（二）盈利能力情况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毛毯企业（三）概况</w:t>
      </w:r>
      <w:r>
        <w:rPr>
          <w:rFonts w:hint="eastAsia"/>
        </w:rPr>
        <w:br/>
      </w:r>
      <w:r>
        <w:rPr>
          <w:rFonts w:hint="eastAsia"/>
        </w:rPr>
        <w:t>　　图表 企业毛毯型号 规格</w:t>
      </w:r>
      <w:r>
        <w:rPr>
          <w:rFonts w:hint="eastAsia"/>
        </w:rPr>
        <w:br/>
      </w:r>
      <w:r>
        <w:rPr>
          <w:rFonts w:hint="eastAsia"/>
        </w:rPr>
        <w:t>　　图表 毛毯企业（三）经营分析</w:t>
      </w:r>
      <w:r>
        <w:rPr>
          <w:rFonts w:hint="eastAsia"/>
        </w:rPr>
        <w:br/>
      </w:r>
      <w:r>
        <w:rPr>
          <w:rFonts w:hint="eastAsia"/>
        </w:rPr>
        <w:t>　　图表 毛毯企业（三）盈利能力情况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毛毯优势</w:t>
      </w:r>
      <w:r>
        <w:rPr>
          <w:rFonts w:hint="eastAsia"/>
        </w:rPr>
        <w:br/>
      </w:r>
      <w:r>
        <w:rPr>
          <w:rFonts w:hint="eastAsia"/>
        </w:rPr>
        <w:t>　　图表 毛毯劣势</w:t>
      </w:r>
      <w:r>
        <w:rPr>
          <w:rFonts w:hint="eastAsia"/>
        </w:rPr>
        <w:br/>
      </w:r>
      <w:r>
        <w:rPr>
          <w:rFonts w:hint="eastAsia"/>
        </w:rPr>
        <w:t>　　图表 毛毯机会</w:t>
      </w:r>
      <w:r>
        <w:rPr>
          <w:rFonts w:hint="eastAsia"/>
        </w:rPr>
        <w:br/>
      </w:r>
      <w:r>
        <w:rPr>
          <w:rFonts w:hint="eastAsia"/>
        </w:rPr>
        <w:t>　　图表 毛毯威胁</w:t>
      </w:r>
      <w:r>
        <w:rPr>
          <w:rFonts w:hint="eastAsia"/>
        </w:rPr>
        <w:br/>
      </w:r>
      <w:r>
        <w:rPr>
          <w:rFonts w:hint="eastAsia"/>
        </w:rPr>
        <w:t>　　图表 2025-2031年中国毛毯行业产能预测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2025-2031年中国毛毯行业市场规模预测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d1c50bf024eea" w:history="1">
        <w:r>
          <w:rPr>
            <w:rStyle w:val="Hyperlink"/>
          </w:rPr>
          <w:t>2025年中国毛毯市场调研及发展前景预测报告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d1c50bf024eea" w:history="1">
        <w:r>
          <w:rPr>
            <w:rStyle w:val="Hyperlink"/>
          </w:rPr>
          <w:t>https://www.20087.com/6/80/MaoTanHangYeDiaoYanBaoGao.html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热点：毛毯正常价格、毛毯哪个牌子的质量好、毛毯是盖的还是铺的、毛毯盖在被子上还是被子下、毛毡、毛毯是盖的还是铺的、实体店的毛毯多少钱、毛毯a类b类区别、毛毯哪种材质比较好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2fbe07f7a4c5d" w:history="1">
      <w:r>
        <w:rPr>
          <w:rStyle w:val="Hyperlink"/>
        </w:rPr>
        <w:t>2025年中国毛毯市场调研及发展前景预测报告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MaoTanHangYeDiaoYanBaoGao.html" TargetMode="External" Id="R601d1c50bf02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MaoTanHangYeDiaoYanBaoGao.html" TargetMode="External" Id="R6882fbe07f7a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2025-01-10T03:54:00Z</dcterms:created>
  <dcterms:modified xsi:type="dcterms:W3CDTF">2025-01-10T04:54:00Z</dcterms:modified>
  <dc:subject>2025年中国毛毯市场调研及发展前景预测报告</dc:subject>
  <dc:title>2025年中国毛毯市场调研及发展前景预测报告</dc:title>
  <cp:keywords>2025年中国毛毯市场调研及发展前景预测报告</cp:keywords>
  <dc:description>2025年中国毛毯市场调研及发展前景预测报告</dc:description>
</cp:coreProperties>
</file>