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5aceb66a44bd1" w:history="1">
              <w:r>
                <w:rPr>
                  <w:rStyle w:val="Hyperlink"/>
                </w:rPr>
                <w:t>2024-2030年中国生活用纸行业发展策略建议及投资规划战略咨询报告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5aceb66a44bd1" w:history="1">
              <w:r>
                <w:rPr>
                  <w:rStyle w:val="Hyperlink"/>
                </w:rPr>
                <w:t>2024-2030年中国生活用纸行业发展策略建议及投资规划战略咨询报告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5aceb66a44bd1" w:history="1">
                <w:r>
                  <w:rPr>
                    <w:rStyle w:val="Hyperlink"/>
                  </w:rPr>
                  <w:t>https://www.20087.com/6/80/ShengHuoYongZhiShiChangDiaoCha.html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用纸市场，包括卫生纸、面巾纸、厨房用纸等，正经历着消费升级和环保意识提升的双重影响。随着消费者对生活质量的追求，高品质、环保型的生活用纸需求日益增长。企业正积极采用可再生资源，如竹纤维和回收纸浆，以减少对森林资源的依赖。同时，产品创新，如三层或更多层的厚实纸张、无尘屑设计和自然无漂白选项，正逐渐成为市场主流。然而，原材料价格波动、环保法规的严格要求以及激烈的市场竞争，都是行业面临的挑战。</w:t>
      </w:r>
      <w:r>
        <w:rPr>
          <w:rFonts w:hint="eastAsia"/>
        </w:rPr>
        <w:br/>
      </w:r>
      <w:r>
        <w:rPr>
          <w:rFonts w:hint="eastAsia"/>
        </w:rPr>
        <w:t>　　未来，生活用纸行业将更加注重可持续性和个性化。一方面，行业将继续探索使用更多可再生或可降解材料，以及减少生产过程中的水和能源消耗，以响应全球绿色消费趋势。另一方面，随着消费者对健康和舒适度的重视，个性化和功能化的生活用纸将受到欢迎，如抗菌、保湿或带有天然香气的纸品。此外，数字化和电子商务的普及将为品牌提供更直接的消费者互动渠道，促进定制化产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5aceb66a44bd1" w:history="1">
        <w:r>
          <w:rPr>
            <w:rStyle w:val="Hyperlink"/>
          </w:rPr>
          <w:t>2024-2030年中国生活用纸行业发展策略建议及投资规划战略咨询报告</w:t>
        </w:r>
      </w:hyperlink>
      <w:r>
        <w:rPr>
          <w:rFonts w:hint="eastAsia"/>
        </w:rPr>
        <w:t>》全面分析了生活用纸行业的市场规模、供需状况及产业链结构，深入探讨了生活用纸各细分市场的品牌竞争情况和价格动态，聚焦生活用纸重点企业经营现状，揭示了行业的集中度和竞争格局。此外，生活用纸报告对生活用纸行业的市场前景进行了科学预测，揭示了行业未来的发展趋势、潜在风险和机遇。生活用纸报告旨在为生活用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2023-2024年中国生活用纸行业发展环境</w:t>
      </w:r>
      <w:r>
        <w:rPr>
          <w:rFonts w:hint="eastAsia"/>
        </w:rPr>
        <w:br/>
      </w:r>
      <w:r>
        <w:rPr>
          <w:rFonts w:hint="eastAsia"/>
        </w:rPr>
        <w:t>　　第一节 生活用纸行业及属性分析</w:t>
      </w:r>
      <w:r>
        <w:rPr>
          <w:rFonts w:hint="eastAsia"/>
        </w:rPr>
        <w:br/>
      </w:r>
      <w:r>
        <w:rPr>
          <w:rFonts w:hint="eastAsia"/>
        </w:rPr>
        <w:t>　　　　一、生活用纸行业定义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四、生活用纸行业周期属性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生活用纸行业政策发展环境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二、生活用纸产业发展规划</w:t>
      </w:r>
      <w:r>
        <w:rPr>
          <w:rFonts w:hint="eastAsia"/>
        </w:rPr>
        <w:br/>
      </w:r>
      <w:r>
        <w:rPr>
          <w:rFonts w:hint="eastAsia"/>
        </w:rPr>
        <w:t>　　　　三、生活用纸行业标准政策</w:t>
      </w:r>
      <w:r>
        <w:rPr>
          <w:rFonts w:hint="eastAsia"/>
        </w:rPr>
        <w:br/>
      </w:r>
      <w:r>
        <w:rPr>
          <w:rFonts w:hint="eastAsia"/>
        </w:rPr>
        <w:t>　　　　四、生活用纸市场应用政策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生活用纸投融资发展环境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2023-2024年中国生活用纸行业发展环境分析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中国生活用纸行业发展经济环境分析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中国生活用纸行业发展政策环境分析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一、生活用纸行业政策影响分析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二、相关生活用纸行业标准分析</w:t>
      </w:r>
      <w:r>
        <w:rPr>
          <w:rFonts w:hint="eastAsia"/>
        </w:rPr>
        <w:br/>
      </w:r>
      <w:r>
        <w:rPr>
          <w:rFonts w:hint="eastAsia"/>
        </w:rPr>
        <w:t>　　第三节 中国生活用纸行业发展社会环境分析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2023-2024年中国生活用纸行业发展概况</w:t>
      </w:r>
      <w:r>
        <w:rPr>
          <w:rFonts w:hint="eastAsia"/>
        </w:rPr>
        <w:br/>
      </w:r>
      <w:r>
        <w:rPr>
          <w:rFonts w:hint="eastAsia"/>
        </w:rPr>
        <w:t>　　第一节 生活用纸行业发展态势分析</w:t>
      </w:r>
      <w:r>
        <w:rPr>
          <w:rFonts w:hint="eastAsia"/>
        </w:rPr>
        <w:br/>
      </w:r>
      <w:r>
        <w:rPr>
          <w:rFonts w:hint="eastAsia"/>
        </w:rPr>
        <w:t>　　第二节 生活用纸行业发展特点分析</w:t>
      </w:r>
      <w:r>
        <w:rPr>
          <w:rFonts w:hint="eastAsia"/>
        </w:rPr>
        <w:br/>
      </w:r>
      <w:r>
        <w:rPr>
          <w:rFonts w:hint="eastAsia"/>
        </w:rPr>
        <w:t>　　第三节 生活用纸行业市场供需分析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中国生活用纸行业市场供需状况分析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中国生活用纸市场规模情况</w:t>
      </w:r>
      <w:r>
        <w:rPr>
          <w:rFonts w:hint="eastAsia"/>
        </w:rPr>
        <w:br/>
      </w:r>
      <w:r>
        <w:rPr>
          <w:rFonts w:hint="eastAsia"/>
        </w:rPr>
        <w:t>　　第二节 中国生活用纸行业盈利情况分析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中国生活用纸市场需求状况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一、2019-2024年生活用纸市场需求情况</w:t>
      </w:r>
      <w:r>
        <w:rPr>
          <w:rFonts w:hint="eastAsia"/>
        </w:rPr>
        <w:br/>
      </w:r>
      <w:r>
        <w:rPr>
          <w:rFonts w:hint="eastAsia"/>
        </w:rPr>
        <w:t>　　　　二、2024年生活用纸行业市场需求特点分析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三、2024-2030年生活用纸市场需求预测</w:t>
      </w:r>
      <w:r>
        <w:rPr>
          <w:rFonts w:hint="eastAsia"/>
        </w:rPr>
        <w:br/>
      </w:r>
      <w:r>
        <w:rPr>
          <w:rFonts w:hint="eastAsia"/>
        </w:rPr>
        <w:t>　　第四节 中国生活用纸行业市场供给状况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一、2019-2024年生活用纸市场供给情况</w:t>
      </w:r>
      <w:r>
        <w:rPr>
          <w:rFonts w:hint="eastAsia"/>
        </w:rPr>
        <w:br/>
      </w:r>
      <w:r>
        <w:rPr>
          <w:rFonts w:hint="eastAsia"/>
        </w:rPr>
        <w:t>　　　　二、2024年生活用纸行业市场供给特点分析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三、2024-2030年生活用纸市场供给预测</w:t>
      </w:r>
      <w:r>
        <w:rPr>
          <w:rFonts w:hint="eastAsia"/>
        </w:rPr>
        <w:br/>
      </w:r>
      <w:r>
        <w:rPr>
          <w:rFonts w:hint="eastAsia"/>
        </w:rPr>
        <w:t>　　第五节 生活用纸行业市场供需平衡状况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2019-2024年中国生活用纸行业重点地区调研分析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一、中国生活用纸行业重点区域市场结构调研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二、**地区生活用纸市场调研分析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三、**地区生活用纸市场调研分析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四、**地区生活用纸市场调研分析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五、**地区生活用纸市场调研分析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六、**地区生活用纸市场调研分析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2019-2024年中国生活用纸行业总体发展状况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中国生活用纸行业规模情况分析</w:t>
      </w:r>
      <w:r>
        <w:rPr>
          <w:rFonts w:hint="eastAsia"/>
        </w:rPr>
        <w:br/>
      </w:r>
      <w:r>
        <w:rPr>
          <w:rFonts w:hint="eastAsia"/>
        </w:rPr>
        <w:t>　　　　一、生活用纸行业单位规模情况分析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二、生活用纸行业人员规模状况分析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三、生活用纸行业资产规模状况分析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四、生活用纸行业市场规模状况分析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五、生活用纸行业敏感性分析</w:t>
      </w:r>
      <w:r>
        <w:rPr>
          <w:rFonts w:hint="eastAsia"/>
        </w:rPr>
        <w:br/>
      </w:r>
      <w:r>
        <w:rPr>
          <w:rFonts w:hint="eastAsia"/>
        </w:rPr>
        <w:t>　　第二节 中国生活用纸行业财务能力分析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一、生活用纸行业盈利能力分析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二、生活用纸行业偿债能力分析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三、生活用纸行业营运能力分析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四、生活用纸行业发展能力分析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中国生活用纸行业竞争格局分析</w:t>
      </w:r>
      <w:r>
        <w:rPr>
          <w:rFonts w:hint="eastAsia"/>
        </w:rPr>
        <w:br/>
      </w:r>
      <w:r>
        <w:rPr>
          <w:rFonts w:hint="eastAsia"/>
        </w:rPr>
        <w:t>　　第一节 生活用纸行业竞争格局分析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一、生活用纸行业集中度分析</w:t>
      </w:r>
      <w:r>
        <w:rPr>
          <w:rFonts w:hint="eastAsia"/>
        </w:rPr>
        <w:br/>
      </w:r>
      <w:r>
        <w:rPr>
          <w:rFonts w:hint="eastAsia"/>
        </w:rPr>
        <w:t>　　　　二、生活用纸市场竞争程度分析</w:t>
      </w:r>
      <w:r>
        <w:rPr>
          <w:rFonts w:hint="eastAsia"/>
        </w:rPr>
        <w:br/>
      </w:r>
      <w:r>
        <w:rPr>
          <w:rFonts w:hint="eastAsia"/>
        </w:rPr>
        <w:t>　　第二节 生活用纸行业竞争态势分析</w:t>
      </w:r>
      <w:r>
        <w:rPr>
          <w:rFonts w:hint="eastAsia"/>
        </w:rPr>
        <w:br/>
      </w:r>
      <w:r>
        <w:rPr>
          <w:rFonts w:hint="eastAsia"/>
        </w:rPr>
        <w:t>　　　　一、生活用纸产品价位竞争</w:t>
      </w:r>
      <w:r>
        <w:rPr>
          <w:rFonts w:hint="eastAsia"/>
        </w:rPr>
        <w:br/>
      </w:r>
      <w:r>
        <w:rPr>
          <w:rFonts w:hint="eastAsia"/>
        </w:rPr>
        <w:t>　　　　二、生活用纸产品质量竞争</w:t>
      </w:r>
      <w:r>
        <w:rPr>
          <w:rFonts w:hint="eastAsia"/>
        </w:rPr>
        <w:br/>
      </w:r>
      <w:r>
        <w:rPr>
          <w:rFonts w:hint="eastAsia"/>
        </w:rPr>
        <w:t>　　　　三、生活用纸产品技术竞争</w:t>
      </w:r>
      <w:r>
        <w:rPr>
          <w:rFonts w:hint="eastAsia"/>
        </w:rPr>
        <w:br/>
      </w:r>
      <w:r>
        <w:rPr>
          <w:rFonts w:hint="eastAsia"/>
        </w:rPr>
        <w:t>　　第三节 生活用纸行业竞争策略分析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中国生活用纸行业重点企业竞争力分析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生活用纸重点企业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三、生活用纸企业经营状况</w:t>
      </w:r>
      <w:r>
        <w:rPr>
          <w:rFonts w:hint="eastAsia"/>
        </w:rPr>
        <w:br/>
      </w:r>
      <w:r>
        <w:rPr>
          <w:rFonts w:hint="eastAsia"/>
        </w:rPr>
        <w:t>　　　　四、生活用纸企业发展策略</w:t>
      </w:r>
      <w:r>
        <w:rPr>
          <w:rFonts w:hint="eastAsia"/>
        </w:rPr>
        <w:br/>
      </w:r>
      <w:r>
        <w:rPr>
          <w:rFonts w:hint="eastAsia"/>
        </w:rPr>
        <w:t>　　第二节 生活用纸重点企业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三、生活用纸企业经营状况</w:t>
      </w:r>
      <w:r>
        <w:rPr>
          <w:rFonts w:hint="eastAsia"/>
        </w:rPr>
        <w:br/>
      </w:r>
      <w:r>
        <w:rPr>
          <w:rFonts w:hint="eastAsia"/>
        </w:rPr>
        <w:t>　　　　四、生活用纸企业发展策略</w:t>
      </w:r>
      <w:r>
        <w:rPr>
          <w:rFonts w:hint="eastAsia"/>
        </w:rPr>
        <w:br/>
      </w:r>
      <w:r>
        <w:rPr>
          <w:rFonts w:hint="eastAsia"/>
        </w:rPr>
        <w:t>　　第三节 生活用纸重点企业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三、生活用纸企业经营状况</w:t>
      </w:r>
      <w:r>
        <w:rPr>
          <w:rFonts w:hint="eastAsia"/>
        </w:rPr>
        <w:br/>
      </w:r>
      <w:r>
        <w:rPr>
          <w:rFonts w:hint="eastAsia"/>
        </w:rPr>
        <w:t>　　　　四、生活用纸企业发展策略</w:t>
      </w:r>
      <w:r>
        <w:rPr>
          <w:rFonts w:hint="eastAsia"/>
        </w:rPr>
        <w:br/>
      </w:r>
      <w:r>
        <w:rPr>
          <w:rFonts w:hint="eastAsia"/>
        </w:rPr>
        <w:t>　　第四节 生活用纸重点企业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三、生活用纸企业经营状况</w:t>
      </w:r>
      <w:r>
        <w:rPr>
          <w:rFonts w:hint="eastAsia"/>
        </w:rPr>
        <w:br/>
      </w:r>
      <w:r>
        <w:rPr>
          <w:rFonts w:hint="eastAsia"/>
        </w:rPr>
        <w:t>　　　　四、生活用纸企业发展策略</w:t>
      </w:r>
      <w:r>
        <w:rPr>
          <w:rFonts w:hint="eastAsia"/>
        </w:rPr>
        <w:br/>
      </w:r>
      <w:r>
        <w:rPr>
          <w:rFonts w:hint="eastAsia"/>
        </w:rPr>
        <w:t>　　第五节 生活用纸重点企业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三、生活用纸企业经营状况</w:t>
      </w:r>
      <w:r>
        <w:rPr>
          <w:rFonts w:hint="eastAsia"/>
        </w:rPr>
        <w:br/>
      </w:r>
      <w:r>
        <w:rPr>
          <w:rFonts w:hint="eastAsia"/>
        </w:rPr>
        <w:t>　　　　四、生活用纸企业发展策略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中国生活用纸行业营销策略分析</w:t>
      </w:r>
      <w:r>
        <w:rPr>
          <w:rFonts w:hint="eastAsia"/>
        </w:rPr>
        <w:br/>
      </w:r>
      <w:r>
        <w:rPr>
          <w:rFonts w:hint="eastAsia"/>
        </w:rPr>
        <w:t>　　第一节 生活用纸市场推广策略研究分析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一、做好生活用纸产品导入</w:t>
      </w:r>
      <w:r>
        <w:rPr>
          <w:rFonts w:hint="eastAsia"/>
        </w:rPr>
        <w:br/>
      </w:r>
      <w:r>
        <w:rPr>
          <w:rFonts w:hint="eastAsia"/>
        </w:rPr>
        <w:t>　　　　二、做好生活用纸产品组合和产品线决策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三、生活用纸行业城市市场推广策略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生活用纸行业渠道营销研究分析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一、生活用纸行业营销环境分析</w:t>
      </w:r>
      <w:r>
        <w:rPr>
          <w:rFonts w:hint="eastAsia"/>
        </w:rPr>
        <w:br/>
      </w:r>
      <w:r>
        <w:rPr>
          <w:rFonts w:hint="eastAsia"/>
        </w:rPr>
        <w:t>　　　　二、生活用纸行业现存的营销渠道分析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三、生活用纸行业终端市场营销管理策略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生活用纸行业营销战略研究分析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一、中国生活用纸行业有效整合营销策略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二、建立生活用纸行业厂商的双嬴模式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生活用纸行业投资情况与发展前景分析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2023-2024年生活用纸行业投资情况分析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一、2023-2024年生活用纸总体投资结构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二、2023-2024年生活用纸投资规模情况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三、2023-2024年生活用纸投资增速情况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四、2023-2024年生活用纸分地区投资分析</w:t>
      </w:r>
      <w:r>
        <w:rPr>
          <w:rFonts w:hint="eastAsia"/>
        </w:rPr>
        <w:br/>
      </w:r>
      <w:r>
        <w:rPr>
          <w:rFonts w:hint="eastAsia"/>
        </w:rPr>
        <w:t>　　第二节 生活用纸行业投资机会分析</w:t>
      </w:r>
      <w:r>
        <w:rPr>
          <w:rFonts w:hint="eastAsia"/>
        </w:rPr>
        <w:br/>
      </w:r>
      <w:r>
        <w:rPr>
          <w:rFonts w:hint="eastAsia"/>
        </w:rPr>
        <w:t>　　　　一、生活用纸投资项目分析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二、可以投资的生活用纸模式</w:t>
      </w:r>
      <w:r>
        <w:rPr>
          <w:rFonts w:hint="eastAsia"/>
        </w:rPr>
        <w:br/>
      </w:r>
      <w:r>
        <w:rPr>
          <w:rFonts w:hint="eastAsia"/>
        </w:rPr>
        <w:t>　　　　三、2024年生活用纸投资机会</w:t>
      </w:r>
      <w:r>
        <w:rPr>
          <w:rFonts w:hint="eastAsia"/>
        </w:rPr>
        <w:br/>
      </w:r>
      <w:r>
        <w:rPr>
          <w:rFonts w:hint="eastAsia"/>
        </w:rPr>
        <w:t>　　　　四、2024年生活用纸投资新方向</w:t>
      </w:r>
      <w:r>
        <w:rPr>
          <w:rFonts w:hint="eastAsia"/>
        </w:rPr>
        <w:br/>
      </w:r>
      <w:r>
        <w:rPr>
          <w:rFonts w:hint="eastAsia"/>
        </w:rPr>
        <w:t>　　第三节 生活用纸行业发展前景分析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一、2024年生活用纸市场的发展前景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二、2024年生活用纸市场面临的发展商机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生活用纸行业投资风险与控制策略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生活用纸行业SWOT模型分析</w:t>
      </w:r>
      <w:r>
        <w:rPr>
          <w:rFonts w:hint="eastAsia"/>
        </w:rPr>
        <w:br/>
      </w:r>
      <w:r>
        <w:rPr>
          <w:rFonts w:hint="eastAsia"/>
        </w:rPr>
        <w:t>　　　　一、生活用纸行业优势分析</w:t>
      </w:r>
      <w:r>
        <w:rPr>
          <w:rFonts w:hint="eastAsia"/>
        </w:rPr>
        <w:br/>
      </w:r>
      <w:r>
        <w:rPr>
          <w:rFonts w:hint="eastAsia"/>
        </w:rPr>
        <w:t>　　　　二、生活用纸行业劣势分析</w:t>
      </w:r>
      <w:r>
        <w:rPr>
          <w:rFonts w:hint="eastAsia"/>
        </w:rPr>
        <w:br/>
      </w:r>
      <w:r>
        <w:rPr>
          <w:rFonts w:hint="eastAsia"/>
        </w:rPr>
        <w:t>　　　　三、生活用纸行业机会分析</w:t>
      </w:r>
      <w:r>
        <w:rPr>
          <w:rFonts w:hint="eastAsia"/>
        </w:rPr>
        <w:br/>
      </w:r>
      <w:r>
        <w:rPr>
          <w:rFonts w:hint="eastAsia"/>
        </w:rPr>
        <w:t>　　　　四、生活用纸行业风险分析</w:t>
      </w:r>
      <w:r>
        <w:rPr>
          <w:rFonts w:hint="eastAsia"/>
        </w:rPr>
        <w:br/>
      </w:r>
      <w:r>
        <w:rPr>
          <w:rFonts w:hint="eastAsia"/>
        </w:rPr>
        <w:t>　　第二节 生活用纸行业风险分析</w:t>
      </w:r>
      <w:r>
        <w:rPr>
          <w:rFonts w:hint="eastAsia"/>
        </w:rPr>
        <w:br/>
      </w:r>
      <w:r>
        <w:rPr>
          <w:rFonts w:hint="eastAsia"/>
        </w:rPr>
        <w:t>　　　　一、生活用纸市场竞争风险</w:t>
      </w:r>
      <w:r>
        <w:rPr>
          <w:rFonts w:hint="eastAsia"/>
        </w:rPr>
        <w:br/>
      </w:r>
      <w:r>
        <w:rPr>
          <w:rFonts w:hint="eastAsia"/>
        </w:rPr>
        <w:t>　　　　二、生活用纸原材料压力风险分析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三、生活用纸技术风险分析</w:t>
      </w:r>
      <w:r>
        <w:rPr>
          <w:rFonts w:hint="eastAsia"/>
        </w:rPr>
        <w:br/>
      </w:r>
      <w:r>
        <w:rPr>
          <w:rFonts w:hint="eastAsia"/>
        </w:rPr>
        <w:t>　　　　四、生活用纸政策和体制风险</w:t>
      </w:r>
      <w:r>
        <w:rPr>
          <w:rFonts w:hint="eastAsia"/>
        </w:rPr>
        <w:br/>
      </w:r>
      <w:r>
        <w:rPr>
          <w:rFonts w:hint="eastAsia"/>
        </w:rPr>
        <w:t>　　　　五、生活用纸行业进入退出风险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2024-2030年生活用纸行业投资风险及控制策略分析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一、生活用纸市场风险及控制策略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二、生活用纸行业政策风险及控制策略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三、生活用纸行业经营风险及控制策略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四、生活用纸同业竞争风险及控制策略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五、生活用纸行业其他风险及控制策略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2024-2030年生活用纸行业盈利模式与投资策略探讨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国外生活用纸行业投资现状及经营模式分析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一、境外生活用纸行业成长情况调查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我国生活用纸行业商业模式探讨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我国生活用纸行业投资国际化发展战略分析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我国生活用纸行业投资策略分析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中-智-林-－生活用纸行业最优投资路径设计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生活用纸介绍</w:t>
      </w:r>
      <w:r>
        <w:rPr>
          <w:rFonts w:hint="eastAsia"/>
        </w:rPr>
        <w:br/>
      </w:r>
      <w:r>
        <w:rPr>
          <w:rFonts w:hint="eastAsia"/>
        </w:rPr>
        <w:t>　　图表 生活用纸图片</w:t>
      </w:r>
      <w:r>
        <w:rPr>
          <w:rFonts w:hint="eastAsia"/>
        </w:rPr>
        <w:br/>
      </w:r>
      <w:r>
        <w:rPr>
          <w:rFonts w:hint="eastAsia"/>
        </w:rPr>
        <w:t>　　图表 生活用纸产业链分析</w:t>
      </w:r>
      <w:r>
        <w:rPr>
          <w:rFonts w:hint="eastAsia"/>
        </w:rPr>
        <w:br/>
      </w:r>
      <w:r>
        <w:rPr>
          <w:rFonts w:hint="eastAsia"/>
        </w:rPr>
        <w:t>　　图表 生活用纸主要特点</w:t>
      </w:r>
      <w:r>
        <w:rPr>
          <w:rFonts w:hint="eastAsia"/>
        </w:rPr>
        <w:br/>
      </w:r>
      <w:r>
        <w:rPr>
          <w:rFonts w:hint="eastAsia"/>
        </w:rPr>
        <w:t>　　图表 生活用纸政策分析</w:t>
      </w:r>
      <w:r>
        <w:rPr>
          <w:rFonts w:hint="eastAsia"/>
        </w:rPr>
        <w:br/>
      </w:r>
      <w:r>
        <w:rPr>
          <w:rFonts w:hint="eastAsia"/>
        </w:rPr>
        <w:t>　　图表 生活用纸标准 技术</w:t>
      </w:r>
      <w:r>
        <w:rPr>
          <w:rFonts w:hint="eastAsia"/>
        </w:rPr>
        <w:br/>
      </w:r>
      <w:r>
        <w:rPr>
          <w:rFonts w:hint="eastAsia"/>
        </w:rPr>
        <w:t>　　图表 生活用纸最新消息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2019-2024年生活用纸行业市场容量统计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2019-2024年中国生活用纸行业销售收入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2019-2024年中国生活用纸行业利润总额分析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生活用纸价格走势</w:t>
      </w:r>
      <w:r>
        <w:rPr>
          <w:rFonts w:hint="eastAsia"/>
        </w:rPr>
        <w:br/>
      </w:r>
      <w:r>
        <w:rPr>
          <w:rFonts w:hint="eastAsia"/>
        </w:rPr>
        <w:t>　　图表 2024年生活用纸成本和利润分析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2024年中国生活用纸行业竞争力分析</w:t>
      </w:r>
      <w:r>
        <w:rPr>
          <w:rFonts w:hint="eastAsia"/>
        </w:rPr>
        <w:br/>
      </w:r>
      <w:r>
        <w:rPr>
          <w:rFonts w:hint="eastAsia"/>
        </w:rPr>
        <w:t>　　图表 生活用纸优势</w:t>
      </w:r>
      <w:r>
        <w:rPr>
          <w:rFonts w:hint="eastAsia"/>
        </w:rPr>
        <w:br/>
      </w:r>
      <w:r>
        <w:rPr>
          <w:rFonts w:hint="eastAsia"/>
        </w:rPr>
        <w:t>　　图表 生活用纸劣势</w:t>
      </w:r>
      <w:r>
        <w:rPr>
          <w:rFonts w:hint="eastAsia"/>
        </w:rPr>
        <w:br/>
      </w:r>
      <w:r>
        <w:rPr>
          <w:rFonts w:hint="eastAsia"/>
        </w:rPr>
        <w:t>　　图表 生活用纸机会</w:t>
      </w:r>
      <w:r>
        <w:rPr>
          <w:rFonts w:hint="eastAsia"/>
        </w:rPr>
        <w:br/>
      </w:r>
      <w:r>
        <w:rPr>
          <w:rFonts w:hint="eastAsia"/>
        </w:rPr>
        <w:t>　　图表 生活用纸威胁</w:t>
      </w:r>
      <w:r>
        <w:rPr>
          <w:rFonts w:hint="eastAsia"/>
        </w:rPr>
        <w:br/>
      </w:r>
      <w:r>
        <w:rPr>
          <w:rFonts w:hint="eastAsia"/>
        </w:rPr>
        <w:t>　　图表 2019-2024年中国生活用纸行业盈利能力分析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2019-2024年中国生活用纸行业运营能力分析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2019-2024年中国生活用纸行业偿债能力分析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2019-2024年中国生活用纸行业发展能力分析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2019-2024年中国生活用纸行业经营效益分析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生活用纸品牌分析</w:t>
      </w:r>
      <w:r>
        <w:rPr>
          <w:rFonts w:hint="eastAsia"/>
        </w:rPr>
        <w:br/>
      </w:r>
      <w:r>
        <w:rPr>
          <w:rFonts w:hint="eastAsia"/>
        </w:rPr>
        <w:t>　　图表 生活用纸企业（一）概述</w:t>
      </w:r>
      <w:r>
        <w:rPr>
          <w:rFonts w:hint="eastAsia"/>
        </w:rPr>
        <w:br/>
      </w:r>
      <w:r>
        <w:rPr>
          <w:rFonts w:hint="eastAsia"/>
        </w:rPr>
        <w:t>　　图表 企业生活用纸业务分析</w:t>
      </w:r>
      <w:r>
        <w:rPr>
          <w:rFonts w:hint="eastAsia"/>
        </w:rPr>
        <w:br/>
      </w:r>
      <w:r>
        <w:rPr>
          <w:rFonts w:hint="eastAsia"/>
        </w:rPr>
        <w:t>　　图表 生活用纸企业（一）经营情况分析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生活用纸企业（一）盈利能力情况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生活用纸企业（一）偿债能力情况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生活用纸企业（一）运营能力情况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生活用纸企业（一）成长能力情况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生活用纸企业（二）简介</w:t>
      </w:r>
      <w:r>
        <w:rPr>
          <w:rFonts w:hint="eastAsia"/>
        </w:rPr>
        <w:br/>
      </w:r>
      <w:r>
        <w:rPr>
          <w:rFonts w:hint="eastAsia"/>
        </w:rPr>
        <w:t>　　图表 企业生活用纸业务</w:t>
      </w:r>
      <w:r>
        <w:rPr>
          <w:rFonts w:hint="eastAsia"/>
        </w:rPr>
        <w:br/>
      </w:r>
      <w:r>
        <w:rPr>
          <w:rFonts w:hint="eastAsia"/>
        </w:rPr>
        <w:t>　　图表 生活用纸企业（二）经营情况分析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生活用纸企业（二）盈利能力情况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生活用纸企业（二）偿债能力情况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生活用纸企业（二）运营能力情况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生活用纸企业（二）成长能力情况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生活用纸企业（三）概况</w:t>
      </w:r>
      <w:r>
        <w:rPr>
          <w:rFonts w:hint="eastAsia"/>
        </w:rPr>
        <w:br/>
      </w:r>
      <w:r>
        <w:rPr>
          <w:rFonts w:hint="eastAsia"/>
        </w:rPr>
        <w:t>　　图表 企业生活用纸业务情况</w:t>
      </w:r>
      <w:r>
        <w:rPr>
          <w:rFonts w:hint="eastAsia"/>
        </w:rPr>
        <w:br/>
      </w:r>
      <w:r>
        <w:rPr>
          <w:rFonts w:hint="eastAsia"/>
        </w:rPr>
        <w:t>　　图表 生活用纸企业（三）经营情况分析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生活用纸企业（三）盈利能力情况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生活用纸企业（三）偿债能力情况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生活用纸企业（三）运营能力情况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生活用纸企业（三）成长能力情况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生活用纸发展有利因素分析</w:t>
      </w:r>
      <w:r>
        <w:rPr>
          <w:rFonts w:hint="eastAsia"/>
        </w:rPr>
        <w:br/>
      </w:r>
      <w:r>
        <w:rPr>
          <w:rFonts w:hint="eastAsia"/>
        </w:rPr>
        <w:t>　　图表 生活用纸发展不利因素分析</w:t>
      </w:r>
      <w:r>
        <w:rPr>
          <w:rFonts w:hint="eastAsia"/>
        </w:rPr>
        <w:br/>
      </w:r>
      <w:r>
        <w:rPr>
          <w:rFonts w:hint="eastAsia"/>
        </w:rPr>
        <w:t>　　图表 进入生活用纸行业壁垒</w:t>
      </w:r>
      <w:r>
        <w:rPr>
          <w:rFonts w:hint="eastAsia"/>
        </w:rPr>
        <w:br/>
      </w:r>
      <w:r>
        <w:rPr>
          <w:rFonts w:hint="eastAsia"/>
        </w:rPr>
        <w:t>　　图表 2024-2030年中国生活用纸行业市场容量预测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2024-2030年中国生活用纸行业市场规模预测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2024-2030年中国生活用纸市场前景分析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2024-2030年中国生活用纸行业风险研究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2024-2030年中国生活用纸行业发展趋势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5aceb66a44bd1" w:history="1">
        <w:r>
          <w:rPr>
            <w:rStyle w:val="Hyperlink"/>
          </w:rPr>
          <w:t>2024-2030年中国生活用纸行业发展策略建议及投资规划战略咨询报告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5aceb66a44bd1" w:history="1">
        <w:r>
          <w:rPr>
            <w:rStyle w:val="Hyperlink"/>
          </w:rPr>
          <w:t>https://www.20087.com/6/80/ShengHuoYongZhiShiChangDiaoCha.html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9620b9aa247aa" w:history="1">
      <w:r>
        <w:rPr>
          <w:rStyle w:val="Hyperlink"/>
        </w:rPr>
        <w:t>2024-2030年中国生活用纸行业发展策略建议及投资规划战略咨询报告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engHuoYongZhiShiChangDiaoCha.html" TargetMode="External" Id="R2f55aceb66a4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engHuoYongZhiShiChangDiaoCha.html" TargetMode="External" Id="R25d9620b9aa2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2024-07-03T07:03:00Z</dcterms:created>
  <dcterms:modified xsi:type="dcterms:W3CDTF">2024-07-03T08:03:00Z</dcterms:modified>
  <dc:subject>2024-2030年中国生活用纸行业发展策略建议及投资规划战略咨询报告</dc:subject>
  <dc:title>2024-2030年中国生活用纸行业发展策略建议及投资规划战略咨询报告</dc:title>
  <cp:keywords>2024-2030年中国生活用纸行业发展策略建议及投资规划战略咨询报告</cp:keywords>
  <dc:description>2024-2030年中国生活用纸行业发展策略建议及投资规划战略咨询报告</dc:description>
</cp:coreProperties>
</file>