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f44fba874126" w:history="1">
              <w:r>
                <w:rPr>
                  <w:rStyle w:val="Hyperlink"/>
                </w:rPr>
                <w:t>2025-2031年中国跳绳市场调查研究与前景趋势预测报告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f44fba874126" w:history="1">
              <w:r>
                <w:rPr>
                  <w:rStyle w:val="Hyperlink"/>
                </w:rPr>
                <w:t>2025-2031年中国跳绳市场调查研究与前景趋势预测报告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9f44fba874126" w:history="1">
                <w:r>
                  <w:rPr>
                    <w:rStyle w:val="Hyperlink"/>
                  </w:rPr>
                  <w:t>https://www.20087.com/6/60/TiaoShengShiChangXianZhuangHeQianJing.html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是一种简单高效的健身运动方式，近年来在全球范围内受到热捧，尤其在家庭健身、青少年体育教育中应用广泛。现代跳绳设计更加注重用户体验和多样性，从手柄的防滑设计、重量平衡，到绳体的材质、长度调节，均体现出对提高运动舒适度和适应不同技能水平人群的考虑。</w:t>
      </w:r>
      <w:r>
        <w:rPr>
          <w:rFonts w:hint="eastAsia"/>
        </w:rPr>
        <w:br/>
      </w:r>
      <w:r>
        <w:rPr>
          <w:rFonts w:hint="eastAsia"/>
        </w:rPr>
        <w:t>　　跳绳的未来发展将更加注重智能化和互动性，如集成计数、心率监测、运动数据分析等功能，通过连接智能手机应用，为用户提供个性化的训练计划和反馈。同时，随着健身娱乐化的趋势，跳绳可能会融入更多的社交元素，如在线挑战、虚拟竞赛等，增加运动的乐趣和参与感。环保材料和可持续设计理念也将成为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9f44fba874126" w:history="1">
        <w:r>
          <w:rPr>
            <w:rStyle w:val="Hyperlink"/>
          </w:rPr>
          <w:t>2025-2031年中国跳绳市场调查研究与前景趋势预测报告</w:t>
        </w:r>
      </w:hyperlink>
      <w:r>
        <w:rPr>
          <w:rFonts w:hint="eastAsia"/>
        </w:rPr>
        <w:t>》基于多年跳绳行业研究积累，结合跳绳行业市场现状，通过资深研究团队对跳绳市场资讯的系统整理与分析，依托权威数据资源及长期市场监测数据库，对跳绳行业进行了全面调研。报告详细分析了跳绳市场规模、市场前景、技术现状及未来发展方向，重点评估了跳绳行业内企业的竞争格局及经营表现，并通过SWOT分析揭示了跳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9f44fba874126" w:history="1">
        <w:r>
          <w:rPr>
            <w:rStyle w:val="Hyperlink"/>
          </w:rPr>
          <w:t>2025-2031年中国跳绳市场调查研究与前景趋势预测报告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》为投资者提供了准确的市场现状分析及前景预判，帮助挖掘行业投资价值，并提出投资策略与营销策略建议，是把握跳绳行业动态、优化决策的重要工具。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跳绳行业界定及应用</w:t>
      </w:r>
      <w:r>
        <w:rPr>
          <w:rFonts w:hint="eastAsia"/>
        </w:rPr>
        <w:br/>
      </w:r>
      <w:r>
        <w:rPr>
          <w:rFonts w:hint="eastAsia"/>
        </w:rPr>
        <w:t>　　第一节 跳绳行业定义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跳绳主要应用领域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2024-2025年全球跳绳行业发展状况分析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2024-2025年全球跳绳行业运行概况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2019-2024年全球跳绳行业市场规模分析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全球主要地区跳绳行业运行情况分析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2025-2031年全球跳绳行业发展趋势预测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跳绳行业相关政策、标准</w:t>
      </w:r>
      <w:r>
        <w:rPr>
          <w:rFonts w:hint="eastAsia"/>
        </w:rPr>
        <w:br/>
      </w:r>
      <w:r>
        <w:rPr>
          <w:rFonts w:hint="eastAsia"/>
        </w:rPr>
        <w:t>　　第三节 跳绳行业相关发展规划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2024-2025年中国跳绳行业现状调研分析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中国跳绳行业发展现状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一、2024-2025年跳绳行业品牌发展现状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二、2024-2025年跳绳行业需求市场现状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三、2024-2025年跳绳市场需求层次分析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四、2024-2025年中国跳绳市场走向分析</w:t>
      </w:r>
      <w:r>
        <w:rPr>
          <w:rFonts w:hint="eastAsia"/>
        </w:rPr>
        <w:br/>
      </w:r>
      <w:r>
        <w:rPr>
          <w:rFonts w:hint="eastAsia"/>
        </w:rPr>
        <w:t>　　第二节 中国跳绳产品技术分析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一、2024-2025年跳绳产品技术变化特点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二、2024-2025年跳绳产品市场的新技术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三、2024-2025年跳绳产品市场现状分析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中国跳绳行业存在的问题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一、2024-2025年跳绳产品市场存在的主要问题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二、2024-2025年国内跳绳产品市场的三大瓶颈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三、2024-2025年跳绳产品市场遭遇的规模难题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对中国跳绳市场的分析及思考</w:t>
      </w:r>
      <w:r>
        <w:rPr>
          <w:rFonts w:hint="eastAsia"/>
        </w:rPr>
        <w:br/>
      </w:r>
      <w:r>
        <w:rPr>
          <w:rFonts w:hint="eastAsia"/>
        </w:rPr>
        <w:t>　　　　一、跳绳市场特点</w:t>
      </w:r>
      <w:r>
        <w:rPr>
          <w:rFonts w:hint="eastAsia"/>
        </w:rPr>
        <w:br/>
      </w:r>
      <w:r>
        <w:rPr>
          <w:rFonts w:hint="eastAsia"/>
        </w:rPr>
        <w:t>　　　　二、跳绳市场分析</w:t>
      </w:r>
      <w:r>
        <w:rPr>
          <w:rFonts w:hint="eastAsia"/>
        </w:rPr>
        <w:br/>
      </w:r>
      <w:r>
        <w:rPr>
          <w:rFonts w:hint="eastAsia"/>
        </w:rPr>
        <w:t>　　　　三、跳绳市场变化的方向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2024-2025年中国跳绳市场现状分析</w:t>
      </w:r>
      <w:r>
        <w:rPr>
          <w:rFonts w:hint="eastAsia"/>
        </w:rPr>
        <w:br/>
      </w:r>
      <w:r>
        <w:rPr>
          <w:rFonts w:hint="eastAsia"/>
        </w:rPr>
        <w:t>　　第二节 中国跳绳行业产量情况分析及预测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一、跳绳总体产能规模</w:t>
      </w:r>
      <w:r>
        <w:rPr>
          <w:rFonts w:hint="eastAsia"/>
        </w:rPr>
        <w:br/>
      </w:r>
      <w:r>
        <w:rPr>
          <w:rFonts w:hint="eastAsia"/>
        </w:rPr>
        <w:t>　　　　二、跳绳生产区域分布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四、2025-2031年中国跳绳产量预测</w:t>
      </w:r>
      <w:r>
        <w:rPr>
          <w:rFonts w:hint="eastAsia"/>
        </w:rPr>
        <w:br/>
      </w:r>
      <w:r>
        <w:rPr>
          <w:rFonts w:hint="eastAsia"/>
        </w:rPr>
        <w:t>　　第三节 中国跳绳市场需求分析及预测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三、2025-2031年中国跳绳市场需求量预测</w:t>
      </w:r>
      <w:r>
        <w:rPr>
          <w:rFonts w:hint="eastAsia"/>
        </w:rPr>
        <w:br/>
      </w:r>
      <w:r>
        <w:rPr>
          <w:rFonts w:hint="eastAsia"/>
        </w:rPr>
        <w:t>　　第四节 中国跳绳价格趋势分析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二、2025-2031年中国跳绳市场价格走势预测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中国跳绳进出口分析</w:t>
      </w:r>
      <w:r>
        <w:rPr>
          <w:rFonts w:hint="eastAsia"/>
        </w:rPr>
        <w:br/>
      </w:r>
      <w:r>
        <w:rPr>
          <w:rFonts w:hint="eastAsia"/>
        </w:rPr>
        <w:t>　　第一节 跳绳进口情况分析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跳绳出口情况分析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影响跳绳进出口因素分析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2019-2024年中国跳绳行业规模情况分析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2019-2024年中国跳绳行业财务能力分析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2024-2025年跳绳行业细分产品调研</w:t>
      </w:r>
      <w:r>
        <w:rPr>
          <w:rFonts w:hint="eastAsia"/>
        </w:rPr>
        <w:br/>
      </w:r>
      <w:r>
        <w:rPr>
          <w:rFonts w:hint="eastAsia"/>
        </w:rPr>
        <w:t>　　第一节 跳绳细分产品结构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2024-2025年跳绳行业上下游发展情况分析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跳绳行业上游产业发展分析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跳绳行业下游产业发展分析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中国跳绳行业重点地区发展分析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2024-2025年跳绳行业重点区域市场结构调研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**地区跳绳市场容量分析</w:t>
      </w:r>
      <w:r>
        <w:rPr>
          <w:rFonts w:hint="eastAsia"/>
        </w:rPr>
        <w:br/>
      </w:r>
      <w:r>
        <w:rPr>
          <w:rFonts w:hint="eastAsia"/>
        </w:rPr>
        <w:t>　　第三节 **地区跳绳市场容量分析</w:t>
      </w:r>
      <w:r>
        <w:rPr>
          <w:rFonts w:hint="eastAsia"/>
        </w:rPr>
        <w:br/>
      </w:r>
      <w:r>
        <w:rPr>
          <w:rFonts w:hint="eastAsia"/>
        </w:rPr>
        <w:t>　　第四节 **地区跳绳市场容量分析</w:t>
      </w:r>
      <w:r>
        <w:rPr>
          <w:rFonts w:hint="eastAsia"/>
        </w:rPr>
        <w:br/>
      </w:r>
      <w:r>
        <w:rPr>
          <w:rFonts w:hint="eastAsia"/>
        </w:rPr>
        <w:t>　　第五节 **地区跳绳市场容量分析</w:t>
      </w:r>
      <w:r>
        <w:rPr>
          <w:rFonts w:hint="eastAsia"/>
        </w:rPr>
        <w:br/>
      </w:r>
      <w:r>
        <w:rPr>
          <w:rFonts w:hint="eastAsia"/>
        </w:rPr>
        <w:t>　　第六节 **地区跳绳市场容量分析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2024-2025年跳绳行业企业经营策略研究分析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2024-2025年跳绳行业前景及投资风险预警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2025年跳绳市场前景分析</w:t>
      </w:r>
      <w:r>
        <w:rPr>
          <w:rFonts w:hint="eastAsia"/>
        </w:rPr>
        <w:br/>
      </w:r>
      <w:r>
        <w:rPr>
          <w:rFonts w:hint="eastAsia"/>
        </w:rPr>
        <w:t>　　第二节 2025年跳绳行业发展趋势预测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影响跳绳行业发展的主要因素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四、2025年中国跳绳行业发展面临的挑战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五、2025年中国跳绳行业发展面临的机遇</w:t>
      </w:r>
      <w:r>
        <w:rPr>
          <w:rFonts w:hint="eastAsia"/>
        </w:rPr>
        <w:br/>
      </w:r>
      <w:r>
        <w:rPr>
          <w:rFonts w:hint="eastAsia"/>
        </w:rPr>
        <w:t>　　第四节 跳绳行业投资风险预警</w:t>
      </w:r>
      <w:r>
        <w:rPr>
          <w:rFonts w:hint="eastAsia"/>
        </w:rPr>
        <w:br/>
      </w:r>
      <w:r>
        <w:rPr>
          <w:rFonts w:hint="eastAsia"/>
        </w:rPr>
        <w:t>　　　　一、跳绳行业市场风险预测</w:t>
      </w:r>
      <w:r>
        <w:rPr>
          <w:rFonts w:hint="eastAsia"/>
        </w:rPr>
        <w:br/>
      </w:r>
      <w:r>
        <w:rPr>
          <w:rFonts w:hint="eastAsia"/>
        </w:rPr>
        <w:t>　　　　二、跳绳行业政策风险预测</w:t>
      </w:r>
      <w:r>
        <w:rPr>
          <w:rFonts w:hint="eastAsia"/>
        </w:rPr>
        <w:br/>
      </w:r>
      <w:r>
        <w:rPr>
          <w:rFonts w:hint="eastAsia"/>
        </w:rPr>
        <w:t>　　　　三、跳绳行业经营风险预测</w:t>
      </w:r>
      <w:r>
        <w:rPr>
          <w:rFonts w:hint="eastAsia"/>
        </w:rPr>
        <w:br/>
      </w:r>
      <w:r>
        <w:rPr>
          <w:rFonts w:hint="eastAsia"/>
        </w:rPr>
        <w:t>　　　　四、跳绳行业技术风险预测</w:t>
      </w:r>
      <w:r>
        <w:rPr>
          <w:rFonts w:hint="eastAsia"/>
        </w:rPr>
        <w:br/>
      </w:r>
      <w:r>
        <w:rPr>
          <w:rFonts w:hint="eastAsia"/>
        </w:rPr>
        <w:t>　　　　五、跳绳行业竞争风险预测</w:t>
      </w:r>
      <w:r>
        <w:rPr>
          <w:rFonts w:hint="eastAsia"/>
        </w:rPr>
        <w:br/>
      </w:r>
      <w:r>
        <w:rPr>
          <w:rFonts w:hint="eastAsia"/>
        </w:rPr>
        <w:t>　　　　六、跳绳行业其他风险预测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2025-2031年跳绳投资建议</w:t>
      </w:r>
      <w:r>
        <w:rPr>
          <w:rFonts w:hint="eastAsia"/>
        </w:rPr>
        <w:br/>
      </w:r>
      <w:r>
        <w:rPr>
          <w:rFonts w:hint="eastAsia"/>
        </w:rPr>
        <w:t>　　第一节 2024-2025年跳绳行业投资环境分析</w:t>
      </w:r>
      <w:r>
        <w:rPr>
          <w:rFonts w:hint="eastAsia"/>
        </w:rPr>
        <w:br/>
      </w:r>
      <w:r>
        <w:rPr>
          <w:rFonts w:hint="eastAsia"/>
        </w:rPr>
        <w:t>　　第二节 跳绳行业投资进入壁垒分析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跳绳行业历程</w:t>
      </w:r>
      <w:r>
        <w:rPr>
          <w:rFonts w:hint="eastAsia"/>
        </w:rPr>
        <w:br/>
      </w:r>
      <w:r>
        <w:rPr>
          <w:rFonts w:hint="eastAsia"/>
        </w:rPr>
        <w:t>　　图表 跳绳行业生命周期</w:t>
      </w:r>
      <w:r>
        <w:rPr>
          <w:rFonts w:hint="eastAsia"/>
        </w:rPr>
        <w:br/>
      </w:r>
      <w:r>
        <w:rPr>
          <w:rFonts w:hint="eastAsia"/>
        </w:rPr>
        <w:t>　　图表 跳绳行业产业链分析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2025年中国跳绳行业需求领域分布格局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2019-2024年中国跳绳出口金额分析</w:t>
      </w:r>
      <w:r>
        <w:rPr>
          <w:rFonts w:hint="eastAsia"/>
        </w:rPr>
        <w:br/>
      </w:r>
      <w:r>
        <w:rPr>
          <w:rFonts w:hint="eastAsia"/>
        </w:rPr>
        <w:t>　　图表 2025年中国跳绳进口国家及地区分析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2025年中国跳绳市场前景分析</w:t>
      </w:r>
      <w:r>
        <w:rPr>
          <w:rFonts w:hint="eastAsia"/>
        </w:rPr>
        <w:br/>
      </w:r>
      <w:r>
        <w:rPr>
          <w:rFonts w:hint="eastAsia"/>
        </w:rPr>
        <w:t>　　图表 2025年中国跳绳发展趋势预测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f44fba874126" w:history="1">
        <w:r>
          <w:rPr>
            <w:rStyle w:val="Hyperlink"/>
          </w:rPr>
          <w:t>2025-2031年中国跳绳市场调查研究与前景趋势预测报告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9f44fba874126" w:history="1">
        <w:r>
          <w:rPr>
            <w:rStyle w:val="Hyperlink"/>
          </w:rPr>
          <w:t>https://www.20087.com/6/60/TiaoShengShiChangXianZhuangHeQianJing.html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热点：百度跳绳、跳绳的好处和坏处、快乐跳绳、跳绳能长高不、绳飞跳绳、跳绳教案、长绳跳绳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b299b41854d2c" w:history="1">
      <w:r>
        <w:rPr>
          <w:rStyle w:val="Hyperlink"/>
        </w:rPr>
        <w:t>2025-2031年中国跳绳市场调查研究与前景趋势预测报告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iaoShengShiChangXianZhuangHeQianJing.html" TargetMode="External" Id="R6a69f44fba87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iaoShengShiChangXianZhuangHeQianJing.html" TargetMode="External" Id="Rf3bb299b4185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2024-05-24T02:16:00Z</dcterms:created>
  <dcterms:modified xsi:type="dcterms:W3CDTF">2024-05-24T03:16:00Z</dcterms:modified>
  <dc:subject>2025-2031年中国跳绳市场调查研究与前景趋势预测报告</dc:subject>
  <dc:title>2025-2031年中国跳绳市场调查研究与前景趋势预测报告</dc:title>
  <cp:keywords>2025-2031年中国跳绳市场调查研究与前景趋势预测报告</cp:keywords>
  <dc:description>2025-2031年中国跳绳市场调查研究与前景趋势预测报告</dc:description>
</cp:coreProperties>
</file>