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1056491304a32" w:history="1">
              <w:r>
                <w:rPr>
                  <w:rStyle w:val="Hyperlink"/>
                </w:rPr>
                <w:t>2024-2030年中国迷迭香市场深度调研与发展趋势预测报告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1056491304a32" w:history="1">
              <w:r>
                <w:rPr>
                  <w:rStyle w:val="Hyperlink"/>
                </w:rPr>
                <w:t>2024-2030年中国迷迭香市场深度调研与发展趋势预测报告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1056491304a32" w:history="1">
                <w:r>
                  <w:rPr>
                    <w:rStyle w:val="Hyperlink"/>
                  </w:rPr>
                  <w:t>https://www.20087.com/6/10/MiDieXiangWeiLaiFaZhanQuShi.html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迭香作为一种药食两用植物，其提取物在食品调味、医药、化妆品、香料等领域有着广泛的应用。目前，迷迭香提取物因具有抗氧化、抗菌、抗炎等特性而备受关注，市场需求持续增长。提取技术方面，超临界CO2萃取、微波辅助提取等高效环保技术的应用，提高了提取效率和产品质量。</w:t>
      </w:r>
      <w:r>
        <w:rPr>
          <w:rFonts w:hint="eastAsia"/>
        </w:rPr>
        <w:br/>
      </w:r>
      <w:r>
        <w:rPr>
          <w:rFonts w:hint="eastAsia"/>
        </w:rPr>
        <w:t>　　未来，迷迭香产业将更加注重可持续发展和产品创新。有机种植和野生采集规范将得到加强，以保护生态环境，确保原材料的品质。在产品开发上，针对特定健康需求的功能性食品和天然护肤品将是研发热点，利用迷迭香的独特成分开发新型添加剂和活性成分。此外，随着消费者对天然、健康产品的偏好增加，迷迭香提取物在“清洁标签”产品中的应用将更为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1056491304a32" w:history="1">
        <w:r>
          <w:rPr>
            <w:rStyle w:val="Hyperlink"/>
          </w:rPr>
          <w:t>2024-2030年中国迷迭香市场深度调研与发展趋势预测报告</w:t>
        </w:r>
      </w:hyperlink>
      <w:r>
        <w:rPr>
          <w:rFonts w:hint="eastAsia"/>
        </w:rPr>
        <w:t>》在多年迷迭香行业研究结论的基础上，结合中国迷迭香行业市场的发展现状，通过资深研究团队对迷迭香市场各类资讯进行整理分析，并依托国家权威数据资源和长期市场监测的数据库，对迷迭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f1056491304a32" w:history="1">
        <w:r>
          <w:rPr>
            <w:rStyle w:val="Hyperlink"/>
          </w:rPr>
          <w:t>2024-2030年中国迷迭香市场深度调研与发展趋势预测报告</w:t>
        </w:r>
      </w:hyperlink>
      <w:r>
        <w:rPr>
          <w:rFonts w:hint="eastAsia"/>
        </w:rPr>
        <w:t>可以帮助投资者准确把握迷迭香行业的市场现状，为投资者进行投资作出迷迭香行业前景预判，挖掘迷迭香行业投资价值，同时提出迷迭香行业投资策略、营销策略等方面的建议。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迷迭香概述</w:t>
      </w:r>
      <w:r>
        <w:rPr>
          <w:rFonts w:hint="eastAsia"/>
        </w:rPr>
        <w:br/>
      </w:r>
      <w:r>
        <w:rPr>
          <w:rFonts w:hint="eastAsia"/>
        </w:rPr>
        <w:t>　　第一节 迷迭香定义</w:t>
      </w:r>
      <w:r>
        <w:rPr>
          <w:rFonts w:hint="eastAsia"/>
        </w:rPr>
        <w:br/>
      </w:r>
      <w:r>
        <w:rPr>
          <w:rFonts w:hint="eastAsia"/>
        </w:rPr>
        <w:t>　　第二节 迷迭香行业发展历程</w:t>
      </w:r>
      <w:r>
        <w:rPr>
          <w:rFonts w:hint="eastAsia"/>
        </w:rPr>
        <w:br/>
      </w:r>
      <w:r>
        <w:rPr>
          <w:rFonts w:hint="eastAsia"/>
        </w:rPr>
        <w:t>　　第三节 迷迭香功用情况</w:t>
      </w:r>
      <w:r>
        <w:rPr>
          <w:rFonts w:hint="eastAsia"/>
        </w:rPr>
        <w:br/>
      </w:r>
      <w:r>
        <w:rPr>
          <w:rFonts w:hint="eastAsia"/>
        </w:rPr>
        <w:t>　　　　一、迷迭香资源综合利用</w:t>
      </w:r>
      <w:r>
        <w:rPr>
          <w:rFonts w:hint="eastAsia"/>
        </w:rPr>
        <w:br/>
      </w:r>
      <w:r>
        <w:rPr>
          <w:rFonts w:hint="eastAsia"/>
        </w:rPr>
        <w:t>　　　　二、迷迭香及其提取物应用</w:t>
      </w:r>
      <w:r>
        <w:rPr>
          <w:rFonts w:hint="eastAsia"/>
        </w:rPr>
        <w:br/>
      </w:r>
      <w:r>
        <w:rPr>
          <w:rFonts w:hint="eastAsia"/>
        </w:rPr>
        <w:t>　　第四节 迷迭香产业链分析</w:t>
      </w:r>
      <w:r>
        <w:rPr>
          <w:rFonts w:hint="eastAsia"/>
        </w:rPr>
        <w:br/>
      </w:r>
      <w:r>
        <w:rPr>
          <w:rFonts w:hint="eastAsia"/>
        </w:rPr>
        <w:t>　　　　一、迷迭香产业链分析</w:t>
      </w:r>
      <w:r>
        <w:rPr>
          <w:rFonts w:hint="eastAsia"/>
        </w:rPr>
        <w:br/>
      </w:r>
      <w:r>
        <w:rPr>
          <w:rFonts w:hint="eastAsia"/>
        </w:rPr>
        <w:t>　　　　二、迷迭香上游产业分析</w:t>
      </w:r>
      <w:r>
        <w:rPr>
          <w:rFonts w:hint="eastAsia"/>
        </w:rPr>
        <w:br/>
      </w:r>
      <w:r>
        <w:rPr>
          <w:rFonts w:hint="eastAsia"/>
        </w:rPr>
        <w:t>　　　　三、迷迭香下游产业分析</w:t>
      </w:r>
      <w:r>
        <w:rPr>
          <w:rFonts w:hint="eastAsia"/>
        </w:rPr>
        <w:br/>
      </w:r>
      <w:r>
        <w:rPr>
          <w:rFonts w:hint="eastAsia"/>
        </w:rPr>
        <w:t>　　　　　　（一）餐饮业发展分析</w:t>
      </w:r>
      <w:r>
        <w:rPr>
          <w:rFonts w:hint="eastAsia"/>
        </w:rPr>
        <w:br/>
      </w:r>
      <w:r>
        <w:rPr>
          <w:rFonts w:hint="eastAsia"/>
        </w:rPr>
        <w:t>　　　　　　（二）食品工业发展分析</w:t>
      </w:r>
      <w:r>
        <w:rPr>
          <w:rFonts w:hint="eastAsia"/>
        </w:rPr>
        <w:br/>
      </w:r>
      <w:r>
        <w:rPr>
          <w:rFonts w:hint="eastAsia"/>
        </w:rPr>
        <w:t>　　　　　　（三）医药行业发展分析</w:t>
      </w:r>
      <w:r>
        <w:rPr>
          <w:rFonts w:hint="eastAsia"/>
        </w:rPr>
        <w:br/>
      </w:r>
      <w:r>
        <w:rPr>
          <w:rFonts w:hint="eastAsia"/>
        </w:rPr>
        <w:t>　　　　　　（四）化妆品行业发展分析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迷迭香发展环境及政策分析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迷迭香相关政策及标准</w:t>
      </w:r>
      <w:r>
        <w:rPr>
          <w:rFonts w:hint="eastAsia"/>
        </w:rPr>
        <w:br/>
      </w:r>
      <w:r>
        <w:rPr>
          <w:rFonts w:hint="eastAsia"/>
        </w:rPr>
        <w:t>　　　　一、香精香料相关政策分析</w:t>
      </w:r>
      <w:r>
        <w:rPr>
          <w:rFonts w:hint="eastAsia"/>
        </w:rPr>
        <w:br/>
      </w:r>
      <w:r>
        <w:rPr>
          <w:rFonts w:hint="eastAsia"/>
        </w:rPr>
        <w:t>　　　　二、迷迭香产业相关政策分析</w:t>
      </w:r>
      <w:r>
        <w:rPr>
          <w:rFonts w:hint="eastAsia"/>
        </w:rPr>
        <w:br/>
      </w:r>
      <w:r>
        <w:rPr>
          <w:rFonts w:hint="eastAsia"/>
        </w:rPr>
        <w:t>　　第三节 迷迭香产品生产工艺分析</w:t>
      </w:r>
      <w:r>
        <w:rPr>
          <w:rFonts w:hint="eastAsia"/>
        </w:rPr>
        <w:br/>
      </w:r>
      <w:r>
        <w:rPr>
          <w:rFonts w:hint="eastAsia"/>
        </w:rPr>
        <w:t>　　　　一、迷迭香精油生产工艺</w:t>
      </w:r>
      <w:r>
        <w:rPr>
          <w:rFonts w:hint="eastAsia"/>
        </w:rPr>
        <w:br/>
      </w:r>
      <w:r>
        <w:rPr>
          <w:rFonts w:hint="eastAsia"/>
        </w:rPr>
        <w:t>　　　　二、迷迭香抗氧化剂生产工艺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迷迭香种植基地发展分析</w:t>
      </w:r>
      <w:r>
        <w:rPr>
          <w:rFonts w:hint="eastAsia"/>
        </w:rPr>
        <w:br/>
      </w:r>
      <w:r>
        <w:rPr>
          <w:rFonts w:hint="eastAsia"/>
        </w:rPr>
        <w:t>　　第一节 迷迭香种植情况分析</w:t>
      </w:r>
      <w:r>
        <w:rPr>
          <w:rFonts w:hint="eastAsia"/>
        </w:rPr>
        <w:br/>
      </w:r>
      <w:r>
        <w:rPr>
          <w:rFonts w:hint="eastAsia"/>
        </w:rPr>
        <w:t>　　第二节 河南许昌迷迭香种植分析</w:t>
      </w:r>
      <w:r>
        <w:rPr>
          <w:rFonts w:hint="eastAsia"/>
        </w:rPr>
        <w:br/>
      </w:r>
      <w:r>
        <w:rPr>
          <w:rFonts w:hint="eastAsia"/>
        </w:rPr>
        <w:t>　　　　一、许昌市迷迭香种植现状</w:t>
      </w:r>
      <w:r>
        <w:rPr>
          <w:rFonts w:hint="eastAsia"/>
        </w:rPr>
        <w:br/>
      </w:r>
      <w:r>
        <w:rPr>
          <w:rFonts w:hint="eastAsia"/>
        </w:rPr>
        <w:t>　　　　二、许昌市迷迭香种植基地</w:t>
      </w:r>
      <w:r>
        <w:rPr>
          <w:rFonts w:hint="eastAsia"/>
        </w:rPr>
        <w:br/>
      </w:r>
      <w:r>
        <w:rPr>
          <w:rFonts w:hint="eastAsia"/>
        </w:rPr>
        <w:t>　　　　三、许昌市迷迭香发展策略</w:t>
      </w:r>
      <w:r>
        <w:rPr>
          <w:rFonts w:hint="eastAsia"/>
        </w:rPr>
        <w:br/>
      </w:r>
      <w:r>
        <w:rPr>
          <w:rFonts w:hint="eastAsia"/>
        </w:rPr>
        <w:t>　　第三节 贵州黔南迷迭香种植分析</w:t>
      </w:r>
      <w:r>
        <w:rPr>
          <w:rFonts w:hint="eastAsia"/>
        </w:rPr>
        <w:br/>
      </w:r>
      <w:r>
        <w:rPr>
          <w:rFonts w:hint="eastAsia"/>
        </w:rPr>
        <w:t>　　　　一、黔南迷迭香种植优势</w:t>
      </w:r>
      <w:r>
        <w:rPr>
          <w:rFonts w:hint="eastAsia"/>
        </w:rPr>
        <w:br/>
      </w:r>
      <w:r>
        <w:rPr>
          <w:rFonts w:hint="eastAsia"/>
        </w:rPr>
        <w:t>　　　　二、黔南迷迭香种植分析</w:t>
      </w:r>
      <w:r>
        <w:rPr>
          <w:rFonts w:hint="eastAsia"/>
        </w:rPr>
        <w:br/>
      </w:r>
      <w:r>
        <w:rPr>
          <w:rFonts w:hint="eastAsia"/>
        </w:rPr>
        <w:t>　　　　三、黔南迷迭香产业基地</w:t>
      </w:r>
      <w:r>
        <w:rPr>
          <w:rFonts w:hint="eastAsia"/>
        </w:rPr>
        <w:br/>
      </w:r>
      <w:r>
        <w:rPr>
          <w:rFonts w:hint="eastAsia"/>
        </w:rPr>
        <w:t>　　　　四、黔南迷迭香发展策略</w:t>
      </w:r>
      <w:r>
        <w:rPr>
          <w:rFonts w:hint="eastAsia"/>
        </w:rPr>
        <w:br/>
      </w:r>
      <w:r>
        <w:rPr>
          <w:rFonts w:hint="eastAsia"/>
        </w:rPr>
        <w:t>　　第四节 其他区域迷迭香种植基地分析</w:t>
      </w:r>
      <w:r>
        <w:rPr>
          <w:rFonts w:hint="eastAsia"/>
        </w:rPr>
        <w:br/>
      </w:r>
      <w:r>
        <w:rPr>
          <w:rFonts w:hint="eastAsia"/>
        </w:rPr>
        <w:t>　　　　一、安徽明光市迷迭香种植基地</w:t>
      </w:r>
      <w:r>
        <w:rPr>
          <w:rFonts w:hint="eastAsia"/>
        </w:rPr>
        <w:br/>
      </w:r>
      <w:r>
        <w:rPr>
          <w:rFonts w:hint="eastAsia"/>
        </w:rPr>
        <w:t>　　　　二、河南禹州迷迭香种植基地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中国迷迭香生产现状分析</w:t>
      </w:r>
      <w:r>
        <w:rPr>
          <w:rFonts w:hint="eastAsia"/>
        </w:rPr>
        <w:br/>
      </w:r>
      <w:r>
        <w:rPr>
          <w:rFonts w:hint="eastAsia"/>
        </w:rPr>
        <w:t>　　第一节 迷迭香主要企业生产情况</w:t>
      </w:r>
      <w:r>
        <w:rPr>
          <w:rFonts w:hint="eastAsia"/>
        </w:rPr>
        <w:br/>
      </w:r>
      <w:r>
        <w:rPr>
          <w:rFonts w:hint="eastAsia"/>
        </w:rPr>
        <w:t>　　第二节 迷迭香产能概况</w:t>
      </w:r>
      <w:r>
        <w:rPr>
          <w:rFonts w:hint="eastAsia"/>
        </w:rPr>
        <w:br/>
      </w:r>
      <w:r>
        <w:rPr>
          <w:rFonts w:hint="eastAsia"/>
        </w:rPr>
        <w:t>　　　　一、2019-2024年迷迭香产能分析</w:t>
      </w:r>
      <w:r>
        <w:rPr>
          <w:rFonts w:hint="eastAsia"/>
        </w:rPr>
        <w:br/>
      </w:r>
      <w:r>
        <w:rPr>
          <w:rFonts w:hint="eastAsia"/>
        </w:rPr>
        <w:t>　　　　二、2024-2030年迷迭香产能预测</w:t>
      </w:r>
      <w:r>
        <w:rPr>
          <w:rFonts w:hint="eastAsia"/>
        </w:rPr>
        <w:br/>
      </w:r>
      <w:r>
        <w:rPr>
          <w:rFonts w:hint="eastAsia"/>
        </w:rPr>
        <w:t>　　第三节 迷迭香产量概况</w:t>
      </w:r>
      <w:r>
        <w:rPr>
          <w:rFonts w:hint="eastAsia"/>
        </w:rPr>
        <w:br/>
      </w:r>
      <w:r>
        <w:rPr>
          <w:rFonts w:hint="eastAsia"/>
        </w:rPr>
        <w:t>　　　　一、2019-2024年迷迭香产量分析</w:t>
      </w:r>
      <w:r>
        <w:rPr>
          <w:rFonts w:hint="eastAsia"/>
        </w:rPr>
        <w:br/>
      </w:r>
      <w:r>
        <w:rPr>
          <w:rFonts w:hint="eastAsia"/>
        </w:rPr>
        <w:t>　　　　二、2024-2030年迷迭香产量预测</w:t>
      </w:r>
      <w:r>
        <w:rPr>
          <w:rFonts w:hint="eastAsia"/>
        </w:rPr>
        <w:br/>
      </w:r>
      <w:r>
        <w:rPr>
          <w:rFonts w:hint="eastAsia"/>
        </w:rPr>
        <w:t>　　第四节 2019-2024年迷迭香市场规模分析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迷迭香国内产品价格走势及影响因素分析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迷迭香市场价格分析</w:t>
      </w:r>
      <w:r>
        <w:rPr>
          <w:rFonts w:hint="eastAsia"/>
        </w:rPr>
        <w:br/>
      </w:r>
      <w:r>
        <w:rPr>
          <w:rFonts w:hint="eastAsia"/>
        </w:rPr>
        <w:t>　　第二节 迷迭香价格影响因素分析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2024-2030年迷迭香价格走势预测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2019-2024年中国迷迭香所属行业发展状况</w:t>
      </w:r>
      <w:r>
        <w:rPr>
          <w:rFonts w:hint="eastAsia"/>
        </w:rPr>
        <w:br/>
      </w:r>
      <w:r>
        <w:rPr>
          <w:rFonts w:hint="eastAsia"/>
        </w:rPr>
        <w:t>　　第一节 中国迷迭香所属行业规模情况分析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中国迷迭香所属行业产销情况分析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中国迷迭香所属行业财务能力分析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中国迷迭香行业发展概况</w:t>
      </w:r>
      <w:r>
        <w:rPr>
          <w:rFonts w:hint="eastAsia"/>
        </w:rPr>
        <w:br/>
      </w:r>
      <w:r>
        <w:rPr>
          <w:rFonts w:hint="eastAsia"/>
        </w:rPr>
        <w:t>　　第一节 中国迷迭香及其提取物市场分析</w:t>
      </w:r>
      <w:r>
        <w:rPr>
          <w:rFonts w:hint="eastAsia"/>
        </w:rPr>
        <w:br/>
      </w:r>
      <w:r>
        <w:rPr>
          <w:rFonts w:hint="eastAsia"/>
        </w:rPr>
        <w:t>　　第二节 中国迷迭香应用市场发展分析</w:t>
      </w:r>
      <w:r>
        <w:rPr>
          <w:rFonts w:hint="eastAsia"/>
        </w:rPr>
        <w:br/>
      </w:r>
      <w:r>
        <w:rPr>
          <w:rFonts w:hint="eastAsia"/>
        </w:rPr>
        <w:t>　　　　一、迷迭香食品工业应用分析</w:t>
      </w:r>
      <w:r>
        <w:rPr>
          <w:rFonts w:hint="eastAsia"/>
        </w:rPr>
        <w:br/>
      </w:r>
      <w:r>
        <w:rPr>
          <w:rFonts w:hint="eastAsia"/>
        </w:rPr>
        <w:t>　　　　二、迷迭香化妆品业应用分析</w:t>
      </w:r>
      <w:r>
        <w:rPr>
          <w:rFonts w:hint="eastAsia"/>
        </w:rPr>
        <w:br/>
      </w:r>
      <w:r>
        <w:rPr>
          <w:rFonts w:hint="eastAsia"/>
        </w:rPr>
        <w:t>　　　　三、迷迭香医药工业应用分析</w:t>
      </w:r>
      <w:r>
        <w:rPr>
          <w:rFonts w:hint="eastAsia"/>
        </w:rPr>
        <w:br/>
      </w:r>
      <w:r>
        <w:rPr>
          <w:rFonts w:hint="eastAsia"/>
        </w:rPr>
        <w:t>　　　　四、迷迭香生物农药应用分析</w:t>
      </w:r>
      <w:r>
        <w:rPr>
          <w:rFonts w:hint="eastAsia"/>
        </w:rPr>
        <w:br/>
      </w:r>
      <w:r>
        <w:rPr>
          <w:rFonts w:hint="eastAsia"/>
        </w:rPr>
        <w:t>　　第三节 中国迷迭香行业发展特点分析</w:t>
      </w:r>
      <w:r>
        <w:rPr>
          <w:rFonts w:hint="eastAsia"/>
        </w:rPr>
        <w:br/>
      </w:r>
      <w:r>
        <w:rPr>
          <w:rFonts w:hint="eastAsia"/>
        </w:rPr>
        <w:t>　　第四节 中国迷迭香行业市场供需分析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迷迭香行业市场竞争策略分析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迷迭香市场竞争策略分析</w:t>
      </w:r>
      <w:r>
        <w:rPr>
          <w:rFonts w:hint="eastAsia"/>
        </w:rPr>
        <w:br/>
      </w:r>
      <w:r>
        <w:rPr>
          <w:rFonts w:hint="eastAsia"/>
        </w:rPr>
        <w:t>　　　　一、迷迭香市场增长潜力分析</w:t>
      </w:r>
      <w:r>
        <w:rPr>
          <w:rFonts w:hint="eastAsia"/>
        </w:rPr>
        <w:br/>
      </w:r>
      <w:r>
        <w:rPr>
          <w:rFonts w:hint="eastAsia"/>
        </w:rPr>
        <w:t>　　　　二、迷迭香行业竞争策略分析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迷迭香市场竞争趋势分析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迷迭香行业投资与发展前景分析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迷迭香主要应用领域投资分析</w:t>
      </w:r>
      <w:r>
        <w:rPr>
          <w:rFonts w:hint="eastAsia"/>
        </w:rPr>
        <w:br/>
      </w:r>
      <w:r>
        <w:rPr>
          <w:rFonts w:hint="eastAsia"/>
        </w:rPr>
        <w:t>　　　　一、餐饮行业投资分析</w:t>
      </w:r>
      <w:r>
        <w:rPr>
          <w:rFonts w:hint="eastAsia"/>
        </w:rPr>
        <w:br/>
      </w:r>
      <w:r>
        <w:rPr>
          <w:rFonts w:hint="eastAsia"/>
        </w:rPr>
        <w:t>　　　　二、食品工业投资分析</w:t>
      </w:r>
      <w:r>
        <w:rPr>
          <w:rFonts w:hint="eastAsia"/>
        </w:rPr>
        <w:br/>
      </w:r>
      <w:r>
        <w:rPr>
          <w:rFonts w:hint="eastAsia"/>
        </w:rPr>
        <w:t>　　第二节 迷迭香项目投资机会分析</w:t>
      </w:r>
      <w:r>
        <w:rPr>
          <w:rFonts w:hint="eastAsia"/>
        </w:rPr>
        <w:br/>
      </w:r>
      <w:r>
        <w:rPr>
          <w:rFonts w:hint="eastAsia"/>
        </w:rPr>
        <w:t>　　　　一、迷迭香项目种植要素</w:t>
      </w:r>
      <w:r>
        <w:rPr>
          <w:rFonts w:hint="eastAsia"/>
        </w:rPr>
        <w:br/>
      </w:r>
      <w:r>
        <w:rPr>
          <w:rFonts w:hint="eastAsia"/>
        </w:rPr>
        <w:t>　　　　二、迷迭香原料基地建设</w:t>
      </w:r>
      <w:r>
        <w:rPr>
          <w:rFonts w:hint="eastAsia"/>
        </w:rPr>
        <w:br/>
      </w:r>
      <w:r>
        <w:rPr>
          <w:rFonts w:hint="eastAsia"/>
        </w:rPr>
        <w:t>　　　　三、迷迭香投资机会分析</w:t>
      </w:r>
      <w:r>
        <w:rPr>
          <w:rFonts w:hint="eastAsia"/>
        </w:rPr>
        <w:br/>
      </w:r>
      <w:r>
        <w:rPr>
          <w:rFonts w:hint="eastAsia"/>
        </w:rPr>
        <w:t>　　第三节 迷迭香行业发展前景分析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迷迭香行业竞争格局分析</w:t>
      </w:r>
      <w:r>
        <w:rPr>
          <w:rFonts w:hint="eastAsia"/>
        </w:rPr>
        <w:br/>
      </w:r>
      <w:r>
        <w:rPr>
          <w:rFonts w:hint="eastAsia"/>
        </w:rPr>
        <w:t>　　第一节 迷迭香行业集中度分析</w:t>
      </w:r>
      <w:r>
        <w:rPr>
          <w:rFonts w:hint="eastAsia"/>
        </w:rPr>
        <w:br/>
      </w:r>
      <w:r>
        <w:rPr>
          <w:rFonts w:hint="eastAsia"/>
        </w:rPr>
        <w:t>　　　　一、迷迭香市场集中度分析</w:t>
      </w:r>
      <w:r>
        <w:rPr>
          <w:rFonts w:hint="eastAsia"/>
        </w:rPr>
        <w:br/>
      </w:r>
      <w:r>
        <w:rPr>
          <w:rFonts w:hint="eastAsia"/>
        </w:rPr>
        <w:t>　　　　二、迷迭香企业集中度分析</w:t>
      </w:r>
      <w:r>
        <w:rPr>
          <w:rFonts w:hint="eastAsia"/>
        </w:rPr>
        <w:br/>
      </w:r>
      <w:r>
        <w:rPr>
          <w:rFonts w:hint="eastAsia"/>
        </w:rPr>
        <w:t>　　　　三、迷迭香区域集中度分析</w:t>
      </w:r>
      <w:r>
        <w:rPr>
          <w:rFonts w:hint="eastAsia"/>
        </w:rPr>
        <w:br/>
      </w:r>
      <w:r>
        <w:rPr>
          <w:rFonts w:hint="eastAsia"/>
        </w:rPr>
        <w:t>　　第二节 迷迭香行业竞争格局分析</w:t>
      </w:r>
      <w:r>
        <w:rPr>
          <w:rFonts w:hint="eastAsia"/>
        </w:rPr>
        <w:br/>
      </w:r>
      <w:r>
        <w:rPr>
          <w:rFonts w:hint="eastAsia"/>
        </w:rPr>
        <w:t>　　　　一、迷迭香市场竞争分析</w:t>
      </w:r>
      <w:r>
        <w:rPr>
          <w:rFonts w:hint="eastAsia"/>
        </w:rPr>
        <w:br/>
      </w:r>
      <w:r>
        <w:rPr>
          <w:rFonts w:hint="eastAsia"/>
        </w:rPr>
        <w:t>　　　　二、中外迷迭香产品竞争分析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迷迭香产业用户度分析</w:t>
      </w:r>
      <w:r>
        <w:rPr>
          <w:rFonts w:hint="eastAsia"/>
        </w:rPr>
        <w:br/>
      </w:r>
      <w:r>
        <w:rPr>
          <w:rFonts w:hint="eastAsia"/>
        </w:rPr>
        <w:t>　　第一节 迷迭香产业用户认知程度</w:t>
      </w:r>
      <w:r>
        <w:rPr>
          <w:rFonts w:hint="eastAsia"/>
        </w:rPr>
        <w:br/>
      </w:r>
      <w:r>
        <w:rPr>
          <w:rFonts w:hint="eastAsia"/>
        </w:rPr>
        <w:t>　　第二节 迷迭香产业用户关注因素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　　六、安全性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2024-2030年迷迭香行业发展趋势及投资风险分析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当前迷迭香存在的问题</w:t>
      </w:r>
      <w:r>
        <w:rPr>
          <w:rFonts w:hint="eastAsia"/>
        </w:rPr>
        <w:br/>
      </w:r>
      <w:r>
        <w:rPr>
          <w:rFonts w:hint="eastAsia"/>
        </w:rPr>
        <w:t>　　第二节 迷迭香未来发展预测分析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一、中国迷迭香发展方向分析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二、2024-2030年中国迷迭香行业发展规模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三、2024-2030年中国迷迭香行业发展趋势预测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2024-2030年中国迷迭香行业投资风险分析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四、产业政策风险</w:t>
      </w:r>
      <w:r>
        <w:rPr>
          <w:rFonts w:hint="eastAsia"/>
        </w:rPr>
        <w:br/>
      </w:r>
      <w:r>
        <w:rPr>
          <w:rFonts w:hint="eastAsia"/>
        </w:rPr>
        <w:t>　　　　五、企业经营管理风险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迷迭香国内重点生产厂家分析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河南森源本草天然产物股份有限公司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二、企业种植基地情况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湖南今汉生物医药技术有限公司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二、企业种植基地情况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禹州市湫水迷迭香种植有限公司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三、产业集群联盟分析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第四节 湖南蓝海迷迭香生物科技有限公司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二、企业种植基地情况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第五节 海南舒普生物科技有限公司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二、企业种植基地情况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其他主要迷迭香生产厂商分析</w:t>
      </w:r>
      <w:r>
        <w:rPr>
          <w:rFonts w:hint="eastAsia"/>
        </w:rPr>
        <w:br/>
      </w:r>
      <w:r>
        <w:rPr>
          <w:rFonts w:hint="eastAsia"/>
        </w:rPr>
        <w:t>　　　　一、云南玉溪自强绿香科技开发有限公司</w:t>
      </w:r>
      <w:r>
        <w:rPr>
          <w:rFonts w:hint="eastAsia"/>
        </w:rPr>
        <w:br/>
      </w:r>
      <w:r>
        <w:rPr>
          <w:rFonts w:hint="eastAsia"/>
        </w:rPr>
        <w:t>　　　　二、平江县和鑫源菜业有限公司</w:t>
      </w:r>
      <w:r>
        <w:rPr>
          <w:rFonts w:hint="eastAsia"/>
        </w:rPr>
        <w:br/>
      </w:r>
      <w:r>
        <w:rPr>
          <w:rFonts w:hint="eastAsia"/>
        </w:rPr>
        <w:t>　　　　三、广西百色华桂生物工程有限公司</w:t>
      </w:r>
      <w:r>
        <w:rPr>
          <w:rFonts w:hint="eastAsia"/>
        </w:rPr>
        <w:br/>
      </w:r>
      <w:r>
        <w:rPr>
          <w:rFonts w:hint="eastAsia"/>
        </w:rPr>
        <w:t>　　　　四、贵州红星发展都匀绿友有限责任公司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2019-2024年迷迭香地区需求分析</w:t>
      </w:r>
      <w:r>
        <w:rPr>
          <w:rFonts w:hint="eastAsia"/>
        </w:rPr>
        <w:br/>
      </w:r>
      <w:r>
        <w:rPr>
          <w:rFonts w:hint="eastAsia"/>
        </w:rPr>
        <w:t>　　第一节 华北地区迷迭香需求分析</w:t>
      </w:r>
      <w:r>
        <w:rPr>
          <w:rFonts w:hint="eastAsia"/>
        </w:rPr>
        <w:br/>
      </w:r>
      <w:r>
        <w:rPr>
          <w:rFonts w:hint="eastAsia"/>
        </w:rPr>
        <w:t>　　第二节 华东地区迷迭香需求分析</w:t>
      </w:r>
      <w:r>
        <w:rPr>
          <w:rFonts w:hint="eastAsia"/>
        </w:rPr>
        <w:br/>
      </w:r>
      <w:r>
        <w:rPr>
          <w:rFonts w:hint="eastAsia"/>
        </w:rPr>
        <w:t>　　第三节 东北地区迷迭香需求分析</w:t>
      </w:r>
      <w:r>
        <w:rPr>
          <w:rFonts w:hint="eastAsia"/>
        </w:rPr>
        <w:br/>
      </w:r>
      <w:r>
        <w:rPr>
          <w:rFonts w:hint="eastAsia"/>
        </w:rPr>
        <w:t>　　第四节 华中地区迷迭香需求分析</w:t>
      </w:r>
      <w:r>
        <w:rPr>
          <w:rFonts w:hint="eastAsia"/>
        </w:rPr>
        <w:br/>
      </w:r>
      <w:r>
        <w:rPr>
          <w:rFonts w:hint="eastAsia"/>
        </w:rPr>
        <w:t>　　第五节 华南地区迷迭香需求分析</w:t>
      </w:r>
      <w:r>
        <w:rPr>
          <w:rFonts w:hint="eastAsia"/>
        </w:rPr>
        <w:br/>
      </w:r>
      <w:r>
        <w:rPr>
          <w:rFonts w:hint="eastAsia"/>
        </w:rPr>
        <w:t>　　第六节 西部地区迷迭香需求分析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迷迭香产品竞争力优势分析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提高产品竞争力建议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迷迭香行业前景及企业发展策略观点与结论</w:t>
      </w:r>
      <w:r>
        <w:rPr>
          <w:rFonts w:hint="eastAsia"/>
        </w:rPr>
        <w:br/>
      </w:r>
      <w:r>
        <w:rPr>
          <w:rFonts w:hint="eastAsia"/>
        </w:rPr>
        <w:t>　　第一节 迷迭香行业发展前景预测</w:t>
      </w:r>
      <w:r>
        <w:rPr>
          <w:rFonts w:hint="eastAsia"/>
        </w:rPr>
        <w:br/>
      </w:r>
      <w:r>
        <w:rPr>
          <w:rFonts w:hint="eastAsia"/>
        </w:rPr>
        <w:t>　　　　一、把握客户对品种需求动向</w:t>
      </w:r>
      <w:r>
        <w:rPr>
          <w:rFonts w:hint="eastAsia"/>
        </w:rPr>
        <w:br/>
      </w:r>
      <w:r>
        <w:rPr>
          <w:rFonts w:hint="eastAsia"/>
        </w:rPr>
        <w:t>　　　　二、种植及加工发展变化预测</w:t>
      </w:r>
      <w:r>
        <w:rPr>
          <w:rFonts w:hint="eastAsia"/>
        </w:rPr>
        <w:br/>
      </w:r>
      <w:r>
        <w:rPr>
          <w:rFonts w:hint="eastAsia"/>
        </w:rPr>
        <w:t>　　　　三、迷迭香发展前景及市场机会分析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迷迭香企业营销策略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二、原料策略</w:t>
      </w:r>
      <w:r>
        <w:rPr>
          <w:rFonts w:hint="eastAsia"/>
        </w:rPr>
        <w:br/>
      </w:r>
      <w:r>
        <w:rPr>
          <w:rFonts w:hint="eastAsia"/>
        </w:rPr>
        <w:t>　　　　三、工艺策略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第三节 中⋅智⋅林⋅－迷迭香企业投资策略</w:t>
      </w:r>
      <w:r>
        <w:rPr>
          <w:rFonts w:hint="eastAsia"/>
        </w:rPr>
        <w:br/>
      </w:r>
      <w:r>
        <w:rPr>
          <w:rFonts w:hint="eastAsia"/>
        </w:rPr>
        <w:t>　　　　一、技术创新策略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三、市场开拓策略</w:t>
      </w:r>
      <w:r>
        <w:rPr>
          <w:rFonts w:hint="eastAsia"/>
        </w:rPr>
        <w:br/>
      </w:r>
      <w:r>
        <w:rPr>
          <w:rFonts w:hint="eastAsia"/>
        </w:rPr>
        <w:t>　　　　四、人员发展策略</w:t>
      </w:r>
      <w:r>
        <w:rPr>
          <w:rFonts w:hint="eastAsia"/>
        </w:rPr>
        <w:br/>
      </w:r>
      <w:r>
        <w:rPr>
          <w:rFonts w:hint="eastAsia"/>
        </w:rPr>
        <w:t>　　　　五、文化建设策略</w:t>
      </w:r>
      <w:r>
        <w:rPr>
          <w:rFonts w:hint="eastAsia"/>
        </w:rPr>
        <w:br/>
      </w:r>
      <w:r>
        <w:rPr>
          <w:rFonts w:hint="eastAsia"/>
        </w:rPr>
        <w:t>　　　　六、财务管理策略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1迷迭香产业链示意图</w:t>
      </w:r>
      <w:r>
        <w:rPr>
          <w:rFonts w:hint="eastAsia"/>
        </w:rPr>
        <w:br/>
      </w:r>
      <w:r>
        <w:rPr>
          <w:rFonts w:hint="eastAsia"/>
        </w:rPr>
        <w:t>　　图表 2 2019-2024年中国餐饮业零售总额统计</w:t>
      </w:r>
      <w:r>
        <w:rPr>
          <w:rFonts w:hint="eastAsia"/>
        </w:rPr>
        <w:br/>
      </w:r>
      <w:r>
        <w:rPr>
          <w:rFonts w:hint="eastAsia"/>
        </w:rPr>
        <w:t>　　图表 32018年中国食品制造业经济指标统计</w:t>
      </w:r>
      <w:r>
        <w:rPr>
          <w:rFonts w:hint="eastAsia"/>
        </w:rPr>
        <w:br/>
      </w:r>
      <w:r>
        <w:rPr>
          <w:rFonts w:hint="eastAsia"/>
        </w:rPr>
        <w:t>　　图表 42018年中国医药制造业经济指标统计</w:t>
      </w:r>
      <w:r>
        <w:rPr>
          <w:rFonts w:hint="eastAsia"/>
        </w:rPr>
        <w:br/>
      </w:r>
      <w:r>
        <w:rPr>
          <w:rFonts w:hint="eastAsia"/>
        </w:rPr>
        <w:t>　　图表 52018年中国化妆品制造业经济指标统计</w:t>
      </w:r>
      <w:r>
        <w:rPr>
          <w:rFonts w:hint="eastAsia"/>
        </w:rPr>
        <w:br/>
      </w:r>
      <w:r>
        <w:rPr>
          <w:rFonts w:hint="eastAsia"/>
        </w:rPr>
        <w:t>　　图表 6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72018年国内生产总值构成及增长速度统计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82018年规模以上工业增加值及增长速度趋势图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2019-2024年中国全社会固定资产投资增长趋势图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1056491304a32" w:history="1">
        <w:r>
          <w:rPr>
            <w:rStyle w:val="Hyperlink"/>
          </w:rPr>
          <w:t>2024-2030年中国迷迭香市场深度调研与发展趋势预测报告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1056491304a32" w:history="1">
        <w:r>
          <w:rPr>
            <w:rStyle w:val="Hyperlink"/>
          </w:rPr>
          <w:t>https://www.20087.com/6/10/MiDieXiangWeiLaiFaZhanQuShi.html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1ff8d583b4fff" w:history="1">
      <w:r>
        <w:rPr>
          <w:rStyle w:val="Hyperlink"/>
        </w:rPr>
        <w:t>2024-2030年中国迷迭香市场深度调研与发展趋势预测报告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MiDieXiangWeiLaiFaZhanQuShi.html" TargetMode="External" Id="R97f105649130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MiDieXiangWeiLaiFaZhanQuShi.html" TargetMode="External" Id="R3e01ff8d583b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2024-04-11T07:03:00Z</dcterms:created>
  <dcterms:modified xsi:type="dcterms:W3CDTF">2024-04-11T08:03:00Z</dcterms:modified>
  <dc:subject>2024-2030年中国迷迭香市场深度调研与发展趋势预测报告</dc:subject>
  <dc:title>2024-2030年中国迷迭香市场深度调研与发展趋势预测报告</dc:title>
  <cp:keywords>2024-2030年中国迷迭香市场深度调研与发展趋势预测报告</cp:keywords>
  <dc:description>2024-2030年中国迷迭香市场深度调研与发展趋势预测报告</dc:description>
</cp:coreProperties>
</file>