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fcd39ef914033" w:history="1">
              <w:r>
                <w:rPr>
                  <w:rStyle w:val="Hyperlink"/>
                </w:rPr>
                <w:t>中国婴儿霜市场现状调研与发展趋势分析报告（2025-2031年）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fcd39ef914033" w:history="1">
              <w:r>
                <w:rPr>
                  <w:rStyle w:val="Hyperlink"/>
                </w:rPr>
                <w:t>中国婴儿霜市场现状调研与发展趋势分析报告（2025-2031年）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fcd39ef914033" w:history="1">
                <w:r>
                  <w:rPr>
                    <w:rStyle w:val="Hyperlink"/>
                  </w:rPr>
                  <w:t>https://www.20087.com/7/20/YingErShuangFaZhanQuShi.html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霜作为婴幼儿日常护理用品，目前在市场上具有很高的需求量，产品种类繁多，包括基础保湿霜、防皴霜、防晒霜、舒缓霜等。随着消费者对婴幼儿皮肤护理知识的提高和对产品安全性的重视，婴儿霜的配方设计日益科学严谨，主打无刺激、无激素、无香料、低敏等特性，且大多采用天然、有机原料，以减少对婴儿娇嫩肌肤的潜在损害。当前，婴儿霜市场竞争激烈，品牌商通过技术研发和产品质量升级，以满足消费者对高品质、个性化产品的需求。</w:t>
      </w:r>
      <w:r>
        <w:rPr>
          <w:rFonts w:hint="eastAsia"/>
        </w:rPr>
        <w:br/>
      </w:r>
      <w:r>
        <w:rPr>
          <w:rFonts w:hint="eastAsia"/>
        </w:rPr>
        <w:t>　　未来婴儿霜的发展将更加注重科技含量与环保理念的融合。首先，生物工程技术、纳米技术等将更深入地应用在产品配方中，以实现更好的皮肤渗透性和生物活性成分的释放，提升产品效能。其次，婴儿霜将更多地结合人工智能和物联网技术，如智能感应皮肤状况、个性化推荐使用方案等，提供更加精准和个性化的护肤体验。同时，随着环保理念深入人心，婴儿霜的包装设计和原料选取将更加关注可持续性和可降解性，以实现全生命周期的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fcd39ef914033" w:history="1">
        <w:r>
          <w:rPr>
            <w:rStyle w:val="Hyperlink"/>
          </w:rPr>
          <w:t>中国婴儿霜市场现状调研与发展趋势分析报告（2025-2031年）</w:t>
        </w:r>
      </w:hyperlink>
      <w:r>
        <w:rPr>
          <w:rFonts w:hint="eastAsia"/>
        </w:rPr>
        <w:t>》基于国家统计局及相关协会的权威数据，系统研究了婴儿霜行业的市场需求、市场规模及产业链现状，分析了婴儿霜价格波动、细分市场动态及重点企业的经营表现，科学预测了婴儿霜市场前景与发展趋势，揭示了潜在需求与投资机会，同时指出了婴儿霜行业可能面临的风险。通过对婴儿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婴儿霜行业界定</w:t>
      </w:r>
      <w:r>
        <w:rPr>
          <w:rFonts w:hint="eastAsia"/>
        </w:rPr>
        <w:br/>
      </w:r>
      <w:r>
        <w:rPr>
          <w:rFonts w:hint="eastAsia"/>
        </w:rPr>
        <w:t>　　第一节 婴儿霜行业定义</w:t>
      </w:r>
      <w:r>
        <w:rPr>
          <w:rFonts w:hint="eastAsia"/>
        </w:rPr>
        <w:br/>
      </w:r>
      <w:r>
        <w:rPr>
          <w:rFonts w:hint="eastAsia"/>
        </w:rPr>
        <w:t>　　第二节 婴儿霜行业特点分析</w:t>
      </w:r>
      <w:r>
        <w:rPr>
          <w:rFonts w:hint="eastAsia"/>
        </w:rPr>
        <w:br/>
      </w:r>
      <w:r>
        <w:rPr>
          <w:rFonts w:hint="eastAsia"/>
        </w:rPr>
        <w:t>　　第三节 婴儿霜产业链分析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2024-2025年全球婴儿霜行业发展概况</w:t>
      </w:r>
      <w:r>
        <w:rPr>
          <w:rFonts w:hint="eastAsia"/>
        </w:rPr>
        <w:br/>
      </w:r>
      <w:r>
        <w:rPr>
          <w:rFonts w:hint="eastAsia"/>
        </w:rPr>
        <w:t>　　第二节 世界婴儿霜行业发展走势</w:t>
      </w:r>
      <w:r>
        <w:rPr>
          <w:rFonts w:hint="eastAsia"/>
        </w:rPr>
        <w:br/>
      </w:r>
      <w:r>
        <w:rPr>
          <w:rFonts w:hint="eastAsia"/>
        </w:rPr>
        <w:t>　　　　二、全球婴儿霜行业市场分布情况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三、全球婴儿霜行业发展趋势分析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当前我国婴儿霜技术发展现状</w:t>
      </w:r>
      <w:r>
        <w:rPr>
          <w:rFonts w:hint="eastAsia"/>
        </w:rPr>
        <w:br/>
      </w:r>
      <w:r>
        <w:rPr>
          <w:rFonts w:hint="eastAsia"/>
        </w:rPr>
        <w:t>　　第二节 中外婴儿霜技术差距及产生差距的主要原因分析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提高我国婴儿霜技术的对策</w:t>
      </w:r>
      <w:r>
        <w:rPr>
          <w:rFonts w:hint="eastAsia"/>
        </w:rPr>
        <w:br/>
      </w:r>
      <w:r>
        <w:rPr>
          <w:rFonts w:hint="eastAsia"/>
        </w:rPr>
        <w:t>　　第四节 我国婴儿霜研发、设计发展趋势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中国婴儿霜发展现状调研</w:t>
      </w:r>
      <w:r>
        <w:rPr>
          <w:rFonts w:hint="eastAsia"/>
        </w:rPr>
        <w:br/>
      </w:r>
      <w:r>
        <w:rPr>
          <w:rFonts w:hint="eastAsia"/>
        </w:rPr>
        <w:t>　　第一节 中国婴儿霜市场现状分析</w:t>
      </w:r>
      <w:r>
        <w:rPr>
          <w:rFonts w:hint="eastAsia"/>
        </w:rPr>
        <w:br/>
      </w:r>
      <w:r>
        <w:rPr>
          <w:rFonts w:hint="eastAsia"/>
        </w:rPr>
        <w:t>　　第二节 中国婴儿霜行业产量情况分析及预测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三、2019-2024年中国婴儿霜产量统计</w:t>
      </w:r>
      <w:r>
        <w:rPr>
          <w:rFonts w:hint="eastAsia"/>
        </w:rPr>
        <w:br/>
      </w:r>
      <w:r>
        <w:rPr>
          <w:rFonts w:hint="eastAsia"/>
        </w:rPr>
        <w:t>　　　　二、婴儿霜生产区域分布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三、2025-2031年中国婴儿霜产量预测分析</w:t>
      </w:r>
      <w:r>
        <w:rPr>
          <w:rFonts w:hint="eastAsia"/>
        </w:rPr>
        <w:br/>
      </w:r>
      <w:r>
        <w:rPr>
          <w:rFonts w:hint="eastAsia"/>
        </w:rPr>
        <w:t>　　第三节 中国婴儿霜市场需求分析及预测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二、**地区婴儿霜市场调研分析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三、**地区婴儿霜市场调研分析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四、**地区婴儿霜市场调研分析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五、**地区婴儿霜市场调研分析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六、**地区婴儿霜市场调研分析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婴儿霜行业竞争格局分析</w:t>
      </w:r>
      <w:r>
        <w:rPr>
          <w:rFonts w:hint="eastAsia"/>
        </w:rPr>
        <w:br/>
      </w:r>
      <w:r>
        <w:rPr>
          <w:rFonts w:hint="eastAsia"/>
        </w:rPr>
        <w:t>　　第一节 婴儿霜行业集中度分析</w:t>
      </w:r>
      <w:r>
        <w:rPr>
          <w:rFonts w:hint="eastAsia"/>
        </w:rPr>
        <w:br/>
      </w:r>
      <w:r>
        <w:rPr>
          <w:rFonts w:hint="eastAsia"/>
        </w:rPr>
        <w:t>　　　　一、婴儿霜市场集中度分析</w:t>
      </w:r>
      <w:r>
        <w:rPr>
          <w:rFonts w:hint="eastAsia"/>
        </w:rPr>
        <w:br/>
      </w:r>
      <w:r>
        <w:rPr>
          <w:rFonts w:hint="eastAsia"/>
        </w:rPr>
        <w:t>　　　　二、婴儿霜企业集中度分析</w:t>
      </w:r>
      <w:r>
        <w:rPr>
          <w:rFonts w:hint="eastAsia"/>
        </w:rPr>
        <w:br/>
      </w:r>
      <w:r>
        <w:rPr>
          <w:rFonts w:hint="eastAsia"/>
        </w:rPr>
        <w:t>　　　　三、婴儿霜区域集中度分析</w:t>
      </w:r>
      <w:r>
        <w:rPr>
          <w:rFonts w:hint="eastAsia"/>
        </w:rPr>
        <w:br/>
      </w:r>
      <w:r>
        <w:rPr>
          <w:rFonts w:hint="eastAsia"/>
        </w:rPr>
        <w:t>　　第二节 婴儿霜行业主要企业竞争力分析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婴儿霜行业竞争格局分析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一、2024-2025年婴儿霜行业竞争分析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二、2024-2025年中外婴儿霜产品竞争分析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三、2024-2025年我国婴儿霜市场竞争分析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四、2024-2025年国内主要婴儿霜企业动向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2025年婴儿霜企业管理策略建议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对我国婴儿霜品牌的战略思考</w:t>
      </w:r>
      <w:r>
        <w:rPr>
          <w:rFonts w:hint="eastAsia"/>
        </w:rPr>
        <w:br/>
      </w:r>
      <w:r>
        <w:rPr>
          <w:rFonts w:hint="eastAsia"/>
        </w:rPr>
        <w:t>　　　　一、婴儿霜实施品牌战略的意义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三、我国婴儿霜企业的品牌战略</w:t>
      </w:r>
      <w:r>
        <w:rPr>
          <w:rFonts w:hint="eastAsia"/>
        </w:rPr>
        <w:br/>
      </w:r>
      <w:r>
        <w:rPr>
          <w:rFonts w:hint="eastAsia"/>
        </w:rPr>
        <w:t>　　　　四、婴儿霜品牌战略管理的策略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2025年中国婴儿霜市场前景分析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2025-2031年中国婴儿霜发展趋势预测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二、2025-2031年中国婴儿霜行业盈利模式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三、2025-2031年中国婴儿霜行业盈利因素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2025-2031年中国婴儿霜行业投资机会分析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二、2025-2031年中国婴儿霜行业区域市场投资潜力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2025-2031年中国婴儿霜行业投资风险分析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二、2025-2031年中国婴儿霜行业技术风险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三、2025-2031年中国婴儿霜行业政策风险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四、2025-2031年中国婴儿霜行业进入退出风险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婴儿霜行业研究结论</w:t>
      </w:r>
      <w:r>
        <w:rPr>
          <w:rFonts w:hint="eastAsia"/>
        </w:rPr>
        <w:br/>
      </w:r>
      <w:r>
        <w:rPr>
          <w:rFonts w:hint="eastAsia"/>
        </w:rPr>
        <w:t>　　第二节 婴儿霜行业投资价值评估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中.智.林.婴儿霜行业投资建议</w:t>
      </w:r>
      <w:r>
        <w:rPr>
          <w:rFonts w:hint="eastAsia"/>
        </w:rPr>
        <w:br/>
      </w:r>
      <w:r>
        <w:rPr>
          <w:rFonts w:hint="eastAsia"/>
        </w:rPr>
        <w:t>　　　　一、婴儿霜行业投资策略建议</w:t>
      </w:r>
      <w:r>
        <w:rPr>
          <w:rFonts w:hint="eastAsia"/>
        </w:rPr>
        <w:br/>
      </w:r>
      <w:r>
        <w:rPr>
          <w:rFonts w:hint="eastAsia"/>
        </w:rPr>
        <w:t>　　　　二、婴儿霜行业投资方向建议</w:t>
      </w:r>
      <w:r>
        <w:rPr>
          <w:rFonts w:hint="eastAsia"/>
        </w:rPr>
        <w:br/>
      </w:r>
      <w:r>
        <w:rPr>
          <w:rFonts w:hint="eastAsia"/>
        </w:rPr>
        <w:t>　　　　三、婴儿霜行业投资方式建议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婴儿霜行业类别</w:t>
      </w:r>
      <w:r>
        <w:rPr>
          <w:rFonts w:hint="eastAsia"/>
        </w:rPr>
        <w:br/>
      </w:r>
      <w:r>
        <w:rPr>
          <w:rFonts w:hint="eastAsia"/>
        </w:rPr>
        <w:t>　　图表 婴儿霜行业产业链调研</w:t>
      </w:r>
      <w:r>
        <w:rPr>
          <w:rFonts w:hint="eastAsia"/>
        </w:rPr>
        <w:br/>
      </w:r>
      <w:r>
        <w:rPr>
          <w:rFonts w:hint="eastAsia"/>
        </w:rPr>
        <w:t>　　图表 婴儿霜行业现状</w:t>
      </w:r>
      <w:r>
        <w:rPr>
          <w:rFonts w:hint="eastAsia"/>
        </w:rPr>
        <w:br/>
      </w:r>
      <w:r>
        <w:rPr>
          <w:rFonts w:hint="eastAsia"/>
        </w:rPr>
        <w:t>　　图表 婴儿霜行业标准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2019-2024年中国婴儿霜行业市场规模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2024年中国婴儿霜行业产能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2019-2024年中国婴儿霜行业产量统计</w:t>
      </w:r>
      <w:r>
        <w:rPr>
          <w:rFonts w:hint="eastAsia"/>
        </w:rPr>
        <w:br/>
      </w:r>
      <w:r>
        <w:rPr>
          <w:rFonts w:hint="eastAsia"/>
        </w:rPr>
        <w:t>　　图表 婴儿霜行业动态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2019-2024年中国婴儿霜市场需求量</w:t>
      </w:r>
      <w:r>
        <w:rPr>
          <w:rFonts w:hint="eastAsia"/>
        </w:rPr>
        <w:br/>
      </w:r>
      <w:r>
        <w:rPr>
          <w:rFonts w:hint="eastAsia"/>
        </w:rPr>
        <w:t>　　图表 2024年中国婴儿霜行业需求区域调研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2019-2024年中国婴儿霜行情</w:t>
      </w:r>
      <w:r>
        <w:rPr>
          <w:rFonts w:hint="eastAsia"/>
        </w:rPr>
        <w:br/>
      </w:r>
      <w:r>
        <w:rPr>
          <w:rFonts w:hint="eastAsia"/>
        </w:rPr>
        <w:t>　　图表 2019-2024年中国婴儿霜价格走势图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2019-2024年中国婴儿霜进口统计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**地区婴儿霜市场规模</w:t>
      </w:r>
      <w:r>
        <w:rPr>
          <w:rFonts w:hint="eastAsia"/>
        </w:rPr>
        <w:br/>
      </w:r>
      <w:r>
        <w:rPr>
          <w:rFonts w:hint="eastAsia"/>
        </w:rPr>
        <w:t>　　图表 **地区婴儿霜行业市场需求</w:t>
      </w:r>
      <w:r>
        <w:rPr>
          <w:rFonts w:hint="eastAsia"/>
        </w:rPr>
        <w:br/>
      </w:r>
      <w:r>
        <w:rPr>
          <w:rFonts w:hint="eastAsia"/>
        </w:rPr>
        <w:t>　　图表 **地区婴儿霜市场调研</w:t>
      </w:r>
      <w:r>
        <w:rPr>
          <w:rFonts w:hint="eastAsia"/>
        </w:rPr>
        <w:br/>
      </w:r>
      <w:r>
        <w:rPr>
          <w:rFonts w:hint="eastAsia"/>
        </w:rPr>
        <w:t>　　图表 **地区婴儿霜行业市场需求分析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**地区婴儿霜市场规模</w:t>
      </w:r>
      <w:r>
        <w:rPr>
          <w:rFonts w:hint="eastAsia"/>
        </w:rPr>
        <w:br/>
      </w:r>
      <w:r>
        <w:rPr>
          <w:rFonts w:hint="eastAsia"/>
        </w:rPr>
        <w:t>　　图表 **地区婴儿霜行业市场需求</w:t>
      </w:r>
      <w:r>
        <w:rPr>
          <w:rFonts w:hint="eastAsia"/>
        </w:rPr>
        <w:br/>
      </w:r>
      <w:r>
        <w:rPr>
          <w:rFonts w:hint="eastAsia"/>
        </w:rPr>
        <w:t>　　图表 **地区婴儿霜市场调研</w:t>
      </w:r>
      <w:r>
        <w:rPr>
          <w:rFonts w:hint="eastAsia"/>
        </w:rPr>
        <w:br/>
      </w:r>
      <w:r>
        <w:rPr>
          <w:rFonts w:hint="eastAsia"/>
        </w:rPr>
        <w:t>　　图表 **地区婴儿霜行业市场需求分析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婴儿霜行业竞争对手分析</w:t>
      </w:r>
      <w:r>
        <w:rPr>
          <w:rFonts w:hint="eastAsia"/>
        </w:rPr>
        <w:br/>
      </w:r>
      <w:r>
        <w:rPr>
          <w:rFonts w:hint="eastAsia"/>
        </w:rPr>
        <w:t>　　图表 婴儿霜重点企业（一）基本信息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2025-2031年中国婴儿霜行业市场规模预测</w:t>
      </w:r>
      <w:r>
        <w:rPr>
          <w:rFonts w:hint="eastAsia"/>
        </w:rPr>
        <w:br/>
      </w:r>
      <w:r>
        <w:rPr>
          <w:rFonts w:hint="eastAsia"/>
        </w:rPr>
        <w:t>　　图表 婴儿霜行业准入条件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2025-2031年中国婴儿霜市场前景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fcd39ef914033" w:history="1">
        <w:r>
          <w:rPr>
            <w:rStyle w:val="Hyperlink"/>
          </w:rPr>
          <w:t>中国婴儿霜市场现状调研与发展趋势分析报告（2025-2031年）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fcd39ef914033" w:history="1">
        <w:r>
          <w:rPr>
            <w:rStyle w:val="Hyperlink"/>
          </w:rPr>
          <w:t>https://www.20087.com/7/20/YingErShuangFaZhanQuShi.html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热点：婴儿霜十大排行榜、婴儿霜不含激素的名单、儿童用什么面霜比较好、婴儿霜成人可以使用吗、医生建议买的保湿霜、婴儿霜用了之后为什么脸变黑、初生婴儿面霜、婴儿霜哪些不含激素、宝宝霜老牌子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16a8b3d424126" w:history="1">
      <w:r>
        <w:rPr>
          <w:rStyle w:val="Hyperlink"/>
        </w:rPr>
        <w:t>中国婴儿霜市场现状调研与发展趋势分析报告（2025-2031年）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ingErShuangFaZhanQuShi.html" TargetMode="External" Id="R6dafcd39ef91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ingErShuangFaZhanQuShi.html" TargetMode="External" Id="Rf8d16a8b3d42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2025-02-07T07:36:00Z</dcterms:created>
  <dcterms:modified xsi:type="dcterms:W3CDTF">2025-02-07T08:36:00Z</dcterms:modified>
  <dc:subject>中国婴儿霜市场现状调研与发展趋势分析报告（2025-2031年）</dc:subject>
  <dc:title>中国婴儿霜市场现状调研与发展趋势分析报告（2025-2031年）</dc:title>
  <cp:keywords>中国婴儿霜市场现状调研与发展趋势分析报告（2025-2031年）</cp:keywords>
  <dc:description>中国婴儿霜市场现状调研与发展趋势分析报告（2025-2031年）</dc:description>
</cp:coreProperties>
</file>