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7190e33ee4514" w:history="1">
              <w:r>
                <w:rPr>
                  <w:rStyle w:val="Hyperlink"/>
                </w:rPr>
                <w:t>2025-2031年全球与中国氢水壶行业现状分析及市场前景预测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7190e33ee4514" w:history="1">
              <w:r>
                <w:rPr>
                  <w:rStyle w:val="Hyperlink"/>
                </w:rPr>
                <w:t>2025-2031年全球与中国氢水壶行业现状分析及市场前景预测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7190e33ee4514" w:history="1">
                <w:r>
                  <w:rPr>
                    <w:rStyle w:val="Hyperlink"/>
                  </w:rPr>
                  <w:t>https://www.20087.com/7/10/QingShuiHuDeXianZhuangYuQianJing.html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水壶是一种通过电解水分子生成富氢水的小型家用电器，宣称具有抗氧化、抗疲劳、改善代谢等健康功效。近年来，随着“氢健康”概念的兴起，氢水壶逐渐进入大众视野，尤其在日本、韩国及中国部分一线城市有一定市场基础。目前市场上的氢水壶多采用PEM（质子交换膜）电解技术，能够在几分钟内完成制氢过程，部分产品还具备恒温、便携、智能控制等功能。尽管氢水壶的原理基于氢分子医学研究，但其实际临床效果仍存在一定争议，缺乏大规模权威数据支持。此外，产品价格偏高、滤芯更换频繁、使用门槛较高等问题，影响了其普及速度。消费者认知混乱与夸大宣传现象也导致市场接受度分化。</w:t>
      </w:r>
      <w:r>
        <w:rPr>
          <w:rFonts w:hint="eastAsia"/>
        </w:rPr>
        <w:br/>
      </w:r>
      <w:r>
        <w:rPr>
          <w:rFonts w:hint="eastAsia"/>
        </w:rPr>
        <w:t>　　未来，氢水壶的发展将取决于科学研究的进展与用户需求的变化。若氢分子对人体健康的积极作用获得更广泛的医学验证，氢水壶或将迎来新的增长契机，尤其是在慢病管理、运动康复、美容护肤等细分领域。技术创新方面，电解效率提升、能耗降低、水质调控等将成为研发重点，推动产品向高效、节能、安全方向发展。同时，与智能健康设备的整合（如搭配APP记录饮水数据、设定饮用计划）将增强用户粘性。另一方面，随着消费者对健康家电的理性认知加深，行业将趋向规范发展，淘汰虚假宣传产品，推动标准体系建设。尽管短期内仍面临争议与挑战，但氢水壶作为新兴健康饮品设备，具备一定发展空间与探索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7190e33ee4514" w:history="1">
        <w:r>
          <w:rPr>
            <w:rStyle w:val="Hyperlink"/>
          </w:rPr>
          <w:t>2025-2031年全球与中国氢水壶行业现状分析及市场前景预测</w:t>
        </w:r>
      </w:hyperlink>
      <w:r>
        <w:rPr>
          <w:rFonts w:hint="eastAsia"/>
        </w:rPr>
        <w:t>》以专业、科学的视角，系统分析了氢水壶市场的规模现状、区域发展差异，梳理了氢水壶重点企业的市场表现与品牌策略。报告结合氢水壶技术演进趋势与政策环境变化，研判了氢水壶行业未来增长空间与潜在风险，为氢水壶企业优化运营策略、投资者评估市场机会提供了客观参考依据。通过分析氢水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氢水壶市场概述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全球不同产品类型氢水壶销售额增长趋势2020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单层杯身</w:t>
      </w:r>
      <w:r>
        <w:rPr>
          <w:rFonts w:hint="eastAsia"/>
        </w:rPr>
        <w:br/>
      </w:r>
      <w:r>
        <w:rPr>
          <w:rFonts w:hint="eastAsia"/>
        </w:rPr>
        <w:t>　　　　1.2.3 双层杯身</w:t>
      </w:r>
      <w:r>
        <w:rPr>
          <w:rFonts w:hint="eastAsia"/>
        </w:rPr>
        <w:br/>
      </w:r>
      <w:r>
        <w:rPr>
          <w:rFonts w:hint="eastAsia"/>
        </w:rPr>
        <w:t>　　1.3 从不同应用，氢水壶主要包括如下几个方面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全球不同应用氢水壶销售额增长趋势2020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氢水壶行业背景、发展历史、现状及趋势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氢水壶行业目前现状分析</w:t>
      </w:r>
      <w:r>
        <w:rPr>
          <w:rFonts w:hint="eastAsia"/>
        </w:rPr>
        <w:br/>
      </w:r>
      <w:r>
        <w:rPr>
          <w:rFonts w:hint="eastAsia"/>
        </w:rPr>
        <w:t>　　　　1.4.2 氢水壶发展趋势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全球氢水壶总体规模分析</w:t>
      </w:r>
      <w:r>
        <w:rPr>
          <w:rFonts w:hint="eastAsia"/>
        </w:rPr>
        <w:br/>
      </w:r>
      <w:r>
        <w:rPr>
          <w:rFonts w:hint="eastAsia"/>
        </w:rPr>
        <w:t>　　2.1 全球氢水壶供需现状及预测（2020-2031）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全球氢水壶产量、需求量及发展趋势（2020-2031）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全球主要地区氢水壶产量及发展趋势（2020-2031）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全球主要地区氢水壶产量（2020-2025）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全球主要地区氢水壶产量（2026-2031）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全球主要地区氢水壶产量市场份额（2020-2031）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中国氢水壶供需现状及预测（2020-2031）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中国氢水壶产量、市场需求量及发展趋势（2020-2031）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全球氢水壶销量及销售额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全球市场氢水壶销售额（2020-2031）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全球市场氢水壶销量（2020-2031）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全球市场氢水壶价格趋势（2020-2031）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全球氢水壶主要地区分析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全球主要地区氢水壶市场规模分析：2020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全球主要地区氢水壶销售收入及市场份额（2020-2025年）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全球主要地区氢水壶销售收入预测（2026-2031年）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全球主要地区氢水壶销量分析：2020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全球主要地区氢水壶销量及市场份额（2020-2025年）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全球主要地区氢水壶销量及市场份额预测（2026-2031）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北美市场氢水壶销量、收入及增长率（2020-2031）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欧洲市场氢水壶销量、收入及增长率（2020-2031）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中国市场氢水壶销量、收入及增长率（2020-2031）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日本市场氢水壶销量、收入及增长率（2020-2031）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东南亚市场氢水壶销量、收入及增长率（2020-2031）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印度市场氢水壶销量、收入及增长率（2020-2031）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全球市场主要厂商氢水壶产能市场份额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全球市场主要厂商氢水壶销量（2020-2025）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全球市场主要厂商氢水壶销量（2020-2025）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全球市场主要厂商氢水壶销售收入（2020-2025）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全球市场主要厂商氢水壶销售价格（2020-2025）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2024年全球主要生产商氢水壶收入排名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中国市场主要厂商氢水壶销量（2020-2025）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中国市场主要厂商氢水壶销量（2020-2025）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中国市场主要厂商氢水壶销售收入（2020-2025）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2024年中国主要生产商氢水壶收入排名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中国市场主要厂商氢水壶销售价格（2020-2025）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全球主要厂商氢水壶总部及产地分布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全球主要厂商成立时间及氢水壶商业化日期</w:t>
      </w:r>
      <w:r>
        <w:rPr>
          <w:rFonts w:hint="eastAsia"/>
        </w:rPr>
        <w:br/>
      </w:r>
      <w:r>
        <w:rPr>
          <w:rFonts w:hint="eastAsia"/>
        </w:rPr>
        <w:t>　　4.6 全球主要厂商氢水壶产品类型及应用</w:t>
      </w:r>
      <w:r>
        <w:rPr>
          <w:rFonts w:hint="eastAsia"/>
        </w:rPr>
        <w:br/>
      </w:r>
      <w:r>
        <w:rPr>
          <w:rFonts w:hint="eastAsia"/>
        </w:rPr>
        <w:t>　　4.7 氢水壶行业集中度、竞争程度分析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氢水壶行业集中度分析：2024年全球Top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全球氢水壶第一梯队、第二梯队和第三梯队生产商（品牌）及市场份额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不同产品类型氢水壶分析</w:t>
      </w:r>
      <w:r>
        <w:rPr>
          <w:rFonts w:hint="eastAsia"/>
        </w:rPr>
        <w:br/>
      </w:r>
      <w:r>
        <w:rPr>
          <w:rFonts w:hint="eastAsia"/>
        </w:rPr>
        <w:t>　　6.1 全球不同产品类型氢水壶销量（2020-2031）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全球不同产品类型氢水壶销量及市场份额（2020-2025）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全球不同产品类型氢水壶销量预测（2026-2031）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全球不同产品类型氢水壶收入（2020-2031）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全球不同产品类型氢水壶收入及市场份额（2020-2025）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全球不同产品类型氢水壶收入预测（2026-2031）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全球不同产品类型氢水壶价格走势（2020-2031）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不同应用氢水壶分析</w:t>
      </w:r>
      <w:r>
        <w:rPr>
          <w:rFonts w:hint="eastAsia"/>
        </w:rPr>
        <w:br/>
      </w:r>
      <w:r>
        <w:rPr>
          <w:rFonts w:hint="eastAsia"/>
        </w:rPr>
        <w:t>　　7.1 全球不同应用氢水壶销量（2020-2031）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全球不同应用氢水壶销量及市场份额（2020-2025）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全球不同应用氢水壶销量预测（2026-2031）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全球不同应用氢水壶收入（2020-2031）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全球不同应用氢水壶收入及市场份额（2020-2025）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全球不同应用氢水壶收入预测（2026-2031）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全球不同应用氢水壶价格走势（2020-2031）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氢水壶产业链分析</w:t>
      </w:r>
      <w:r>
        <w:rPr>
          <w:rFonts w:hint="eastAsia"/>
        </w:rPr>
        <w:br/>
      </w:r>
      <w:r>
        <w:rPr>
          <w:rFonts w:hint="eastAsia"/>
        </w:rPr>
        <w:t>　　8.2 氢水壶工艺制造技术分析</w:t>
      </w:r>
      <w:r>
        <w:rPr>
          <w:rFonts w:hint="eastAsia"/>
        </w:rPr>
        <w:br/>
      </w:r>
      <w:r>
        <w:rPr>
          <w:rFonts w:hint="eastAsia"/>
        </w:rPr>
        <w:t>　　8.3 氢水壶产业上游供应分析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氢水壶下游客户分析</w:t>
      </w:r>
      <w:r>
        <w:rPr>
          <w:rFonts w:hint="eastAsia"/>
        </w:rPr>
        <w:br/>
      </w:r>
      <w:r>
        <w:rPr>
          <w:rFonts w:hint="eastAsia"/>
        </w:rPr>
        <w:t>　　8.5 氢水壶销售渠道分析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氢水壶行业发展机遇及主要驱动因素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氢水壶行业发展面临的风险</w:t>
      </w:r>
      <w:r>
        <w:rPr>
          <w:rFonts w:hint="eastAsia"/>
        </w:rPr>
        <w:br/>
      </w:r>
      <w:r>
        <w:rPr>
          <w:rFonts w:hint="eastAsia"/>
        </w:rPr>
        <w:t>　　9.3 氢水壶行业政策分析</w:t>
      </w:r>
      <w:r>
        <w:rPr>
          <w:rFonts w:hint="eastAsia"/>
        </w:rPr>
        <w:br/>
      </w:r>
      <w:r>
        <w:rPr>
          <w:rFonts w:hint="eastAsia"/>
        </w:rPr>
        <w:t>　　9.4 氢水壶中国企业SWOT分析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全球不同产品类型氢水壶销售额增长（CAGR）趋势2020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氢水壶行业目前发展现状</w:t>
      </w:r>
      <w:r>
        <w:rPr>
          <w:rFonts w:hint="eastAsia"/>
        </w:rPr>
        <w:br/>
      </w:r>
      <w:r>
        <w:rPr>
          <w:rFonts w:hint="eastAsia"/>
        </w:rPr>
        <w:t>　　表 4： 氢水壶发展趋势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全球主要地区氢水壶产量增速（CAGR）：（2020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全球主要地区氢水壶产量（2020-2025）&amp;（千件）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全球主要地区氢水壶产量（2026-2031）&amp;（千件）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全球主要地区氢水壶产量市场份额（2020-2025）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全球主要地区氢水壶产量（2026-2031）&amp;（千件）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全球主要地区氢水壶销售收入增速：（2020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全球主要地区氢水壶销售收入（2020-2025）&amp;（百万美元）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全球主要地区氢水壶销售收入市场份额（2020-2025）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全球主要地区氢水壶收入（2026-2031）&amp;（百万美元）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全球主要地区氢水壶收入市场份额（2026-2031）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全球主要地区氢水壶销量（千件）：2020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全球主要地区氢水壶销量（2020-2025）&amp;（千件）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全球主要地区氢水壶销量市场份额（2020-2025）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全球主要地区氢水壶销量（2026-2031）&amp;（千件）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全球主要地区氢水壶销量份额（2026-2031）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全球市场主要厂商氢水壶产能（2024-2025）&amp;（千件）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全球市场主要厂商氢水壶销量（2020-2025）&amp;（千件）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全球市场主要厂商氢水壶销量市场份额（2020-2025）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全球市场主要厂商氢水壶销售收入（2020-2025）&amp;（百万美元）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全球市场主要厂商氢水壶销售收入市场份额（2020-2025）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全球市场主要厂商氢水壶销售价格（2020-2025）&amp;（美元/件）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2024年全球主要生产商氢水壶收入排名（百万美元）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中国市场主要厂商氢水壶销量（2020-2025）&amp;（千件）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中国市场主要厂商氢水壶销量市场份额（2020-2025）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中国市场主要厂商氢水壶销售收入（2020-2025）&amp;（百万美元）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中国市场主要厂商氢水壶销售收入市场份额（2020-2025）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2024年中国主要生产商氢水壶收入排名（百万美元）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中国市场主要厂商氢水壶销售价格（2020-2025）&amp;（美元/件）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全球主要厂商氢水壶总部及产地分布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全球主要厂商成立时间及氢水壶商业化日期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全球主要厂商氢水壶产品类型及应用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2024年全球氢水壶主要厂商市场地位（第一梯队、第二梯队和第三梯队）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全球氢水壶市场投资、并购等现状分析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氢水壶生产基地、销售区域、竞争对手及市场地位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氢水壶产品规格、参数及市场应用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氢水壶销量（千件）、收入（百万美元）、价格（美元/件）及毛利率（2020-2025）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全球不同产品类型氢水壶销量（2020-2025年）&amp;（千件）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全球不同产品类型氢水壶销量市场份额（2020-2025）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全球不同产品类型氢水壶销量预测（2026-2031）&amp;（千件）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全球市场不同产品类型氢水壶销量市场份额预测（2026-2031）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全球不同产品类型氢水壶收入（2020-2025年）&amp;（百万美元）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全球不同产品类型氢水壶收入市场份额（2020-2025）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全球不同产品类型氢水壶收入预测（2026-2031）&amp;（百万美元）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全球不同产品类型氢水壶收入市场份额预测（2026-2031）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全球不同应用氢水壶销量（2020-2025年）&amp;（千件）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全球不同应用氢水壶销量市场份额（2020-2025）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全球不同应用氢水壶销量预测（2026-2031）&amp;（千件）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全球市场不同应用氢水壶销量市场份额预测（2026-2031）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全球不同应用氢水壶收入（2020-2025年）&amp;（百万美元）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全球不同应用氢水壶收入市场份额（2020-2025）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全球不同应用氢水壶收入预测（2026-2031）&amp;（百万美元）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全球不同应用氢水壶收入市场份额预测（2026-2031）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氢水壶上游原料供应商及联系方式列表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氢水壶典型客户列表</w:t>
      </w:r>
      <w:r>
        <w:rPr>
          <w:rFonts w:hint="eastAsia"/>
        </w:rPr>
        <w:br/>
      </w:r>
      <w:r>
        <w:rPr>
          <w:rFonts w:hint="eastAsia"/>
        </w:rPr>
        <w:t>　　表 121： 氢水壶主要销售模式及销售渠道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氢水壶行业发展机遇及主要驱动因素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氢水壶行业发展面临的风险</w:t>
      </w:r>
      <w:r>
        <w:rPr>
          <w:rFonts w:hint="eastAsia"/>
        </w:rPr>
        <w:br/>
      </w:r>
      <w:r>
        <w:rPr>
          <w:rFonts w:hint="eastAsia"/>
        </w:rPr>
        <w:t>　　表 124： 氢水壶行业政策分析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氢水壶产品图片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全球不同产品类型氢水壶销售额2020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全球不同产品类型氢水壶市场份额2024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单层杯身产品图片</w:t>
      </w:r>
      <w:r>
        <w:rPr>
          <w:rFonts w:hint="eastAsia"/>
        </w:rPr>
        <w:br/>
      </w:r>
      <w:r>
        <w:rPr>
          <w:rFonts w:hint="eastAsia"/>
        </w:rPr>
        <w:t>　　图 5： 双层杯身产品图片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全球不同应用氢水壶市场份额2024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全球氢水壶产能、产量、产能利用率及发展趋势（2020-2031）&amp;（千件）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全球氢水壶产量、需求量及发展趋势（2020-2031）&amp;（千件）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全球主要地区氢水壶产量（2020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全球主要地区氢水壶产量市场份额（2020-2031）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中国氢水壶产能、产量、产能利用率及发展趋势（2020-2031）&amp;（千件）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中国氢水壶产量、市场需求量及发展趋势（2020-2031）&amp;（千件）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全球氢水壶市场销售额及增长率：（2020-2031）&amp;（百万美元）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全球市场氢水壶市场规模：2020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全球市场氢水壶销量及增长率（2020-2031）&amp;（千件）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全球市场氢水壶价格趋势（2020-2031）&amp;（美元/件）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全球主要地区氢水壶销售收入（2020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全球主要地区氢水壶销售收入市场份额（2020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北美市场氢水壶销量及增长率（2020-2031）&amp;（千件）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北美市场氢水壶收入及增长率（2020-2031）&amp;（百万美元）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欧洲市场氢水壶销量及增长率（2020-2031）&amp;（千件）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欧洲市场氢水壶收入及增长率（2020-2031）&amp;（百万美元）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中国市场氢水壶销量及增长率（2020-2031）&amp;（千件）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中国市场氢水壶收入及增长率（2020-2031）&amp;（百万美元）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日本市场氢水壶销量及增长率（2020-2031）&amp;（千件）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日本市场氢水壶收入及增长率（2020-2031）&amp;（百万美元）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东南亚市场氢水壶销量及增长率（2020-2031）&amp;（千件）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东南亚市场氢水壶收入及增长率（2020-2031）&amp;（百万美元）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印度市场氢水壶销量及增长率（2020-2031）&amp;（千件）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印度市场氢水壶收入及增长率（2020-2031）&amp;（百万美元）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2024年全球市场主要厂商氢水壶销量市场份额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2024年全球市场主要厂商氢水壶收入市场份额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2024年中国市场主要厂商氢水壶销量市场份额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2024年中国市场主要厂商氢水壶收入市场份额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2024年全球前五大生产商氢水壶市场份额</w:t>
      </w:r>
      <w:r>
        <w:rPr>
          <w:rFonts w:hint="eastAsia"/>
        </w:rPr>
        <w:br/>
      </w:r>
      <w:r>
        <w:rPr>
          <w:rFonts w:hint="eastAsia"/>
        </w:rPr>
        <w:t>　　图 39： 2024年全球氢水壶第一梯队、第二梯队和第三梯队厂商及市场份额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全球不同产品类型氢水壶价格走势（2020-2031）&amp;（美元/件）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全球不同应用氢水壶价格走势（2020-2031）&amp;（美元/件）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氢水壶产业链</w:t>
      </w:r>
      <w:r>
        <w:rPr>
          <w:rFonts w:hint="eastAsia"/>
        </w:rPr>
        <w:br/>
      </w:r>
      <w:r>
        <w:rPr>
          <w:rFonts w:hint="eastAsia"/>
        </w:rPr>
        <w:t>　　图 43： 氢水壶中国企业SWOT分析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7190e33ee4514" w:history="1">
        <w:r>
          <w:rPr>
            <w:rStyle w:val="Hyperlink"/>
          </w:rPr>
          <w:t>2025-2031年全球与中国氢水壶行业现状分析及市场前景预测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7190e33ee4514" w:history="1">
        <w:r>
          <w:rPr>
            <w:rStyle w:val="Hyperlink"/>
          </w:rPr>
          <w:t>https://www.20087.com/7/10/QingShuiHuDeXianZhuangYuQianJing.html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04241ba7c4aa2" w:history="1">
      <w:r>
        <w:rPr>
          <w:rStyle w:val="Hyperlink"/>
        </w:rPr>
        <w:t>2025-2031年全球与中国氢水壶行业现状分析及市场前景预测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ingShuiHuDeXianZhuangYuQianJing.html" TargetMode="External" Id="Rd9e7190e33ee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ingShuiHuDeXianZhuangYuQianJing.html" TargetMode="External" Id="Rc9604241ba7c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2025-02-25T08:45:10Z</dcterms:created>
  <dcterms:modified xsi:type="dcterms:W3CDTF">2025-02-25T09:45:10Z</dcterms:modified>
  <dc:subject>2025-2031年全球与中国氢水壶行业现状分析及市场前景预测</dc:subject>
  <dc:title>2025-2031年全球与中国氢水壶行业现状分析及市场前景预测</dc:title>
  <cp:keywords>2025-2031年全球与中国氢水壶行业现状分析及市场前景预测</cp:keywords>
  <dc:description>2025-2031年全球与中国氢水壶行业现状分析及市场前景预测</dc:description>
</cp:coreProperties>
</file>