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6769bec64072" w:history="1">
              <w:r>
                <w:rPr>
                  <w:rStyle w:val="Hyperlink"/>
                </w:rPr>
                <w:t>2025-2031年中国全脂羊奶行业分析与前景趋势预测报告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6769bec64072" w:history="1">
              <w:r>
                <w:rPr>
                  <w:rStyle w:val="Hyperlink"/>
                </w:rPr>
                <w:t>2025-2031年中国全脂羊奶行业分析与前景趋势预测报告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56769bec64072" w:history="1">
                <w:r>
                  <w:rPr>
                    <w:rStyle w:val="Hyperlink"/>
                  </w:rPr>
                  <w:t>https://www.20087.com/7/30/QuanZhiYangNaiHangYeQuShi.html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羊奶是一种营养丰富的乳制品，近年来随着消费者对健康饮食和营养需求的增长，在品质和营养价值方面都有了显著提升。目前，全脂羊奶不仅在口感和保存期限方面有所提高，还在营养成分和安全性方面进行了优化。此外，为了适应不同消费者的需求，许多产品还具备了可调节的脂肪含量和多种包装规格。随着消费者对乳制品健康和安全的关注日益增加，全脂羊奶也开始注重采用绿色养殖和健康生产工艺。</w:t>
      </w:r>
      <w:r>
        <w:rPr>
          <w:rFonts w:hint="eastAsia"/>
        </w:rPr>
        <w:br/>
      </w:r>
      <w:r>
        <w:rPr>
          <w:rFonts w:hint="eastAsia"/>
        </w:rPr>
        <w:t>　　未来，全脂羊奶的发展将更加注重健康性和便利性。一方面，随着消费者对健康饮食的需求增长，全脂羊奶将更加注重提供营养价值高的产品，如通过优化养殖管理和加工工艺来保留更多营养成分。另一方面，鉴于消费者对方便快捷生活方式的追求，全脂羊奶将更加注重提供易于携带和食用的包装设计。此外，随着对产品设计和用户体验要求的提高，全脂羊奶还将更加注重提供多样化和个性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6769bec64072" w:history="1">
        <w:r>
          <w:rPr>
            <w:rStyle w:val="Hyperlink"/>
          </w:rPr>
          <w:t>2025-2031年中国全脂羊奶行业分析与前景趋势预测报告</w:t>
        </w:r>
      </w:hyperlink>
      <w:r>
        <w:rPr>
          <w:rFonts w:hint="eastAsia"/>
        </w:rPr>
        <w:t>》依据国家统计局、海关总署及全脂羊奶相关协会等部门的权威资料数据，以及对全脂羊奶行业重点区域实地调研，结合全脂羊奶行业发展所处的环境，从理论到实践、从宏观到微观等多个角度对全脂羊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6769bec64072" w:history="1">
        <w:r>
          <w:rPr>
            <w:rStyle w:val="Hyperlink"/>
          </w:rPr>
          <w:t>2025-2031年中国全脂羊奶行业分析与前景趋势预测报告</w:t>
        </w:r>
      </w:hyperlink>
      <w:r>
        <w:rPr>
          <w:rFonts w:hint="eastAsia"/>
        </w:rPr>
        <w:t>》内容严谨、数据翔实，通过辅以大量直观的图表，帮助全脂羊奶企业准确把握全脂羊奶行业发展动向、正确制定全脂羊奶企业发展战略和全脂羊奶投资策略。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全脂羊奶行业界定</w:t>
      </w:r>
      <w:r>
        <w:rPr>
          <w:rFonts w:hint="eastAsia"/>
        </w:rPr>
        <w:br/>
      </w:r>
      <w:r>
        <w:rPr>
          <w:rFonts w:hint="eastAsia"/>
        </w:rPr>
        <w:t>　　第一节 全脂羊奶行业定义</w:t>
      </w:r>
      <w:r>
        <w:rPr>
          <w:rFonts w:hint="eastAsia"/>
        </w:rPr>
        <w:br/>
      </w:r>
      <w:r>
        <w:rPr>
          <w:rFonts w:hint="eastAsia"/>
        </w:rPr>
        <w:t>　　第二节 全脂羊奶行业特点分析</w:t>
      </w:r>
      <w:r>
        <w:rPr>
          <w:rFonts w:hint="eastAsia"/>
        </w:rPr>
        <w:br/>
      </w:r>
      <w:r>
        <w:rPr>
          <w:rFonts w:hint="eastAsia"/>
        </w:rPr>
        <w:t>　　第三节 全脂羊奶行业发展历程</w:t>
      </w:r>
      <w:r>
        <w:rPr>
          <w:rFonts w:hint="eastAsia"/>
        </w:rPr>
        <w:br/>
      </w:r>
      <w:r>
        <w:rPr>
          <w:rFonts w:hint="eastAsia"/>
        </w:rPr>
        <w:t>　　第四节 全脂羊奶产业链分析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2024-2025年国外全脂羊奶行业发展态势分析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国外全脂羊奶行业总体情况</w:t>
      </w:r>
      <w:r>
        <w:rPr>
          <w:rFonts w:hint="eastAsia"/>
        </w:rPr>
        <w:br/>
      </w:r>
      <w:r>
        <w:rPr>
          <w:rFonts w:hint="eastAsia"/>
        </w:rPr>
        <w:t>　　第二节 全脂羊奶行业重点国家、地区市场分析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国外全脂羊奶行业发展前景预测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2024-2025年中国全脂羊奶行业发展环境分析</w:t>
      </w:r>
      <w:r>
        <w:rPr>
          <w:rFonts w:hint="eastAsia"/>
        </w:rPr>
        <w:br/>
      </w:r>
      <w:r>
        <w:rPr>
          <w:rFonts w:hint="eastAsia"/>
        </w:rPr>
        <w:t>　　第一节 全脂羊奶行业经济环境分析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全脂羊奶行业政策环境分析</w:t>
      </w:r>
      <w:r>
        <w:rPr>
          <w:rFonts w:hint="eastAsia"/>
        </w:rPr>
        <w:br/>
      </w:r>
      <w:r>
        <w:rPr>
          <w:rFonts w:hint="eastAsia"/>
        </w:rPr>
        <w:t>　　　　一、全脂羊奶行业相关政策</w:t>
      </w:r>
      <w:r>
        <w:rPr>
          <w:rFonts w:hint="eastAsia"/>
        </w:rPr>
        <w:br/>
      </w:r>
      <w:r>
        <w:rPr>
          <w:rFonts w:hint="eastAsia"/>
        </w:rPr>
        <w:t>　　　　二、全脂羊奶行业相关标准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全脂羊奶行业技术发展现状及趋势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当前我国全脂羊奶技术发展现状</w:t>
      </w:r>
      <w:r>
        <w:rPr>
          <w:rFonts w:hint="eastAsia"/>
        </w:rPr>
        <w:br/>
      </w:r>
      <w:r>
        <w:rPr>
          <w:rFonts w:hint="eastAsia"/>
        </w:rPr>
        <w:t>　　第二节 中外全脂羊奶技术差距及产生差距的主要原因分析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提高我国全脂羊奶技术的对策</w:t>
      </w:r>
      <w:r>
        <w:rPr>
          <w:rFonts w:hint="eastAsia"/>
        </w:rPr>
        <w:br/>
      </w:r>
      <w:r>
        <w:rPr>
          <w:rFonts w:hint="eastAsia"/>
        </w:rPr>
        <w:t>　　第四节 我国全脂羊奶研发、设计发展趋势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中国全脂羊奶行业市场供需状况分析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中国全脂羊奶行业市场规模情况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中国全脂羊奶行业市场需求状况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一、2019-2024年全脂羊奶行业市场需求情况</w:t>
      </w:r>
      <w:r>
        <w:rPr>
          <w:rFonts w:hint="eastAsia"/>
        </w:rPr>
        <w:br/>
      </w:r>
      <w:r>
        <w:rPr>
          <w:rFonts w:hint="eastAsia"/>
        </w:rPr>
        <w:t>　　　　二、全脂羊奶行业市场需求特点分析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三、2025-2031年全脂羊奶行业市场需求预测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中国全脂羊奶行业市场供给状况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一、2019-2024年全脂羊奶行业市场供给情况</w:t>
      </w:r>
      <w:r>
        <w:rPr>
          <w:rFonts w:hint="eastAsia"/>
        </w:rPr>
        <w:br/>
      </w:r>
      <w:r>
        <w:rPr>
          <w:rFonts w:hint="eastAsia"/>
        </w:rPr>
        <w:t>　　　　二、全脂羊奶行业市场供给特点分析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三、2025-2031年全脂羊奶行业市场供给预测</w:t>
      </w:r>
      <w:r>
        <w:rPr>
          <w:rFonts w:hint="eastAsia"/>
        </w:rPr>
        <w:br/>
      </w:r>
      <w:r>
        <w:rPr>
          <w:rFonts w:hint="eastAsia"/>
        </w:rPr>
        <w:t>　　第四节 全脂羊奶行业市场供需平衡状况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中国全脂羊奶行业进出口情况分析</w:t>
      </w:r>
      <w:r>
        <w:rPr>
          <w:rFonts w:hint="eastAsia"/>
        </w:rPr>
        <w:br/>
      </w:r>
      <w:r>
        <w:rPr>
          <w:rFonts w:hint="eastAsia"/>
        </w:rPr>
        <w:t>　　第一节 全脂羊奶行业出口情况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一、2019-2024年全脂羊奶行业出口情况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三、2025-2031年全脂羊奶行业出口情况预测</w:t>
      </w:r>
      <w:r>
        <w:rPr>
          <w:rFonts w:hint="eastAsia"/>
        </w:rPr>
        <w:br/>
      </w:r>
      <w:r>
        <w:rPr>
          <w:rFonts w:hint="eastAsia"/>
        </w:rPr>
        <w:t>　　第二节 全脂羊奶行业进口情况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一、2019-2024年全脂羊奶行业进口情况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三、2025-2031年全脂羊奶行业进口情况预测</w:t>
      </w:r>
      <w:r>
        <w:rPr>
          <w:rFonts w:hint="eastAsia"/>
        </w:rPr>
        <w:br/>
      </w:r>
      <w:r>
        <w:rPr>
          <w:rFonts w:hint="eastAsia"/>
        </w:rPr>
        <w:t>　　第三节 全脂羊奶行业进出口面临的挑战及对策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中国全脂羊奶行业产品价格监测</w:t>
      </w:r>
      <w:r>
        <w:rPr>
          <w:rFonts w:hint="eastAsia"/>
        </w:rPr>
        <w:br/>
      </w:r>
      <w:r>
        <w:rPr>
          <w:rFonts w:hint="eastAsia"/>
        </w:rPr>
        <w:t>　　　　一、全脂羊奶市场价格特征</w:t>
      </w:r>
      <w:r>
        <w:rPr>
          <w:rFonts w:hint="eastAsia"/>
        </w:rPr>
        <w:br/>
      </w:r>
      <w:r>
        <w:rPr>
          <w:rFonts w:hint="eastAsia"/>
        </w:rPr>
        <w:t>　　　　二、当前全脂羊奶市场价格评述</w:t>
      </w:r>
      <w:r>
        <w:rPr>
          <w:rFonts w:hint="eastAsia"/>
        </w:rPr>
        <w:br/>
      </w:r>
      <w:r>
        <w:rPr>
          <w:rFonts w:hint="eastAsia"/>
        </w:rPr>
        <w:t>　　　　三、影响全脂羊奶市场价格因素分析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四、未来全脂羊奶市场价格走势预测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中国全脂羊奶行业重点区域市场分析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全脂羊奶行业区域市场分布情况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全脂羊奶行业细分市场调研分析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全脂羊奶细分产品（一）市场调研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全脂羊奶细分产品（二）市场调研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全脂羊奶行业上、下游市场分析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全脂羊奶行业上游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全脂羊奶行业下游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全脂羊奶行业重点企业发展调研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全脂羊奶重点企业（一）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全脂羊奶重点企业（二）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全脂羊奶重点企业（三）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全脂羊奶重点企业（四）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全脂羊奶重点企业（五）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全脂羊奶重点企业（六）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全脂羊奶行业风险及对策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2025-2031年全脂羊奶行业发展环境分析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2025-2031年全脂羊奶行业投资特性分析</w:t>
      </w:r>
      <w:r>
        <w:rPr>
          <w:rFonts w:hint="eastAsia"/>
        </w:rPr>
        <w:br/>
      </w:r>
      <w:r>
        <w:rPr>
          <w:rFonts w:hint="eastAsia"/>
        </w:rPr>
        <w:t>　　　　一、全脂羊奶行业进入壁垒</w:t>
      </w:r>
      <w:r>
        <w:rPr>
          <w:rFonts w:hint="eastAsia"/>
        </w:rPr>
        <w:br/>
      </w:r>
      <w:r>
        <w:rPr>
          <w:rFonts w:hint="eastAsia"/>
        </w:rPr>
        <w:t>　　　　二、全脂羊奶行业盈利模式</w:t>
      </w:r>
      <w:r>
        <w:rPr>
          <w:rFonts w:hint="eastAsia"/>
        </w:rPr>
        <w:br/>
      </w:r>
      <w:r>
        <w:rPr>
          <w:rFonts w:hint="eastAsia"/>
        </w:rPr>
        <w:t>　　　　三、全脂羊奶行业盈利因素</w:t>
      </w:r>
      <w:r>
        <w:rPr>
          <w:rFonts w:hint="eastAsia"/>
        </w:rPr>
        <w:br/>
      </w:r>
      <w:r>
        <w:rPr>
          <w:rFonts w:hint="eastAsia"/>
        </w:rPr>
        <w:t>　　第三节 全脂羊奶行业“波特五力模型”分析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2025-2031年全脂羊奶行业风险及对策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全脂羊奶企业竞争策略分析</w:t>
      </w:r>
      <w:r>
        <w:rPr>
          <w:rFonts w:hint="eastAsia"/>
        </w:rPr>
        <w:br/>
      </w:r>
      <w:r>
        <w:rPr>
          <w:rFonts w:hint="eastAsia"/>
        </w:rPr>
        <w:t>　　第一节 全脂羊奶市场竞争策略分析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一、2025-2031年中国全脂羊奶市场增长潜力分析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二、2025-2031年中国全脂羊奶主要潜力品种分析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三、现有全脂羊奶产品竞争策略分析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四、潜力全脂羊奶品种竞争策略选择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2025-2031年中国全脂羊奶企业竞争策略分析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一、2025-2031年我国全脂羊奶市场竞争趋势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二、2025-2031年全脂羊奶行业竞争格局展望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三、2025-2031年全脂羊奶行业竞争策略分析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四、2025-2031年全脂羊奶企业竞争策略分析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2025-2031年中国全脂羊奶行业发展趋势分析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一、2025-2031年全脂羊奶技术发展趋势分析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二、2025-2031年全脂羊奶产品发展趋势分析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三、2025-2031年全脂羊奶行业竞争格局展望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2025-2031年中国全脂羊奶市场趋势分析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一、2025-2031年全脂羊奶发展趋势预测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二、2025-2031年全脂羊奶市场前景分析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三、2025-2031年全脂羊奶产业政策趋向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2025-2031年全脂羊奶行业投资价值评估分析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全脂羊奶行业发展建议分析</w:t>
      </w:r>
      <w:r>
        <w:rPr>
          <w:rFonts w:hint="eastAsia"/>
        </w:rPr>
        <w:br/>
      </w:r>
      <w:r>
        <w:rPr>
          <w:rFonts w:hint="eastAsia"/>
        </w:rPr>
        <w:t>　　第一节 全脂羊奶行业研究结论及建议</w:t>
      </w:r>
      <w:r>
        <w:rPr>
          <w:rFonts w:hint="eastAsia"/>
        </w:rPr>
        <w:br/>
      </w:r>
      <w:r>
        <w:rPr>
          <w:rFonts w:hint="eastAsia"/>
        </w:rPr>
        <w:t>　　第二节 全脂羊奶细分行业研究结论及建议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全脂羊奶行业竞争策略总结及建议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全脂羊奶行业历程</w:t>
      </w:r>
      <w:r>
        <w:rPr>
          <w:rFonts w:hint="eastAsia"/>
        </w:rPr>
        <w:br/>
      </w:r>
      <w:r>
        <w:rPr>
          <w:rFonts w:hint="eastAsia"/>
        </w:rPr>
        <w:t>　　图表 全脂羊奶行业生命周期</w:t>
      </w:r>
      <w:r>
        <w:rPr>
          <w:rFonts w:hint="eastAsia"/>
        </w:rPr>
        <w:br/>
      </w:r>
      <w:r>
        <w:rPr>
          <w:rFonts w:hint="eastAsia"/>
        </w:rPr>
        <w:t>　　图表 全脂羊奶行业产业链分析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2019-2024年中国全脂羊奶行业市场规模及增长情况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2019-2024年全脂羊奶行业市场容量分析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2019-2024年中国全脂羊奶行业产能统计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2019-2024年中国全脂羊奶行业产量及增长趋势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2019-2024年中国全脂羊奶市场需求量及增速统计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2025年中国全脂羊奶行业需求领域分布格局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2019-2024年中国全脂羊奶行业销售收入分析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2019-2024年中国全脂羊奶行业盈利情况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2019-2024年中国全脂羊奶行业利润总额统计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2019-2024年中国全脂羊奶进口数量分析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2019-2024年中国全脂羊奶进口金额分析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2019-2024年中国全脂羊奶出口数量分析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2019-2024年中国全脂羊奶出口金额分析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2025年中国全脂羊奶进口国家及地区分析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2025年中国全脂羊奶出口国家及地区分析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2019-2024年中国全脂羊奶行业企业数量情况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2019-2024年中国全脂羊奶行业企业平均规模情况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**地区全脂羊奶行业市场需求情况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全脂羊奶重点企业（一）基本信息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全脂羊奶重点企业（一）经营情况分析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全脂羊奶重点企业（一）主要经济指标情况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全脂羊奶重点企业（二）经营情况分析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全脂羊奶重点企业（二）主要经济指标情况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全脂羊奶重点企业（二）盈利能力情况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全脂羊奶重点企业（三）经营情况分析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全脂羊奶重点企业（三）主要经济指标情况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全脂羊奶重点企业（三）成长能力情况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2025-2031年中国全脂羊奶行业产能预测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2025-2031年中国全脂羊奶行业产量预测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2025-2031年中国全脂羊奶市场需求量预测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2025-2031年中国全脂羊奶行业供需平衡预测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2025-2031年中国全脂羊奶市场容量预测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2025-2031年中国全脂羊奶市场规模预测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2025-2031年中国全脂羊奶市场前景分析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2025-2031年中国全脂羊奶发展趋势预测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6769bec64072" w:history="1">
        <w:r>
          <w:rPr>
            <w:rStyle w:val="Hyperlink"/>
          </w:rPr>
          <w:t>2025-2031年中国全脂羊奶行业分析与前景趋势预测报告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56769bec64072" w:history="1">
        <w:r>
          <w:rPr>
            <w:rStyle w:val="Hyperlink"/>
          </w:rPr>
          <w:t>https://www.20087.com/7/30/QuanZhiYangNaiHangYeQuShi.html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77750bb2c408d" w:history="1">
      <w:r>
        <w:rPr>
          <w:rStyle w:val="Hyperlink"/>
        </w:rPr>
        <w:t>2025-2031年中国全脂羊奶行业分析与前景趋势预测报告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uanZhiYangNaiHangYeQuShi.html" TargetMode="External" Id="R4c056769bec6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uanZhiYangNaiHangYeQuShi.html" TargetMode="External" Id="R07a77750bb2c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2024-09-15T08:13:00Z</dcterms:created>
  <dcterms:modified xsi:type="dcterms:W3CDTF">2024-09-15T09:13:00Z</dcterms:modified>
  <dc:subject>2025-2031年中国全脂羊奶行业分析与前景趋势预测报告</dc:subject>
  <dc:title>2025-2031年中国全脂羊奶行业分析与前景趋势预测报告</dc:title>
  <cp:keywords>2025-2031年中国全脂羊奶行业分析与前景趋势预测报告</cp:keywords>
  <dc:description>2025-2031年中国全脂羊奶行业分析与前景趋势预测报告</dc:description>
</cp:coreProperties>
</file>