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1fa38d93d4e58" w:history="1">
              <w:r>
                <w:rPr>
                  <w:rStyle w:val="Hyperlink"/>
                </w:rPr>
                <w:t>2024-2030年中国婴儿纸尿裤市场现状研究分析与发展趋势预测报告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1fa38d93d4e58" w:history="1">
              <w:r>
                <w:rPr>
                  <w:rStyle w:val="Hyperlink"/>
                </w:rPr>
                <w:t>2024-2030年中国婴儿纸尿裤市场现状研究分析与发展趋势预测报告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f1fa38d93d4e58" w:history="1">
                <w:r>
                  <w:rPr>
                    <w:rStyle w:val="Hyperlink"/>
                  </w:rPr>
                  <w:t>https://www.20087.com/7/20/YingErZhiNiaoKuDeXianZhuangHeFaZ.html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纸尿裤行业近年来呈现出品质升级与品牌细分的趋势。消费者对产品舒适度、透气性及安全性提出了更高要求，推动了材料创新与生产工艺的改进。同时，随着年轻父母育儿观念的变化，个性化、环保型产品受到青睐，如可降解材料制成的“绿色”纸尿裤，以及针对不同年龄段宝宝生理特点设计的专业系列。</w:t>
      </w:r>
      <w:r>
        <w:rPr>
          <w:rFonts w:hint="eastAsia"/>
        </w:rPr>
        <w:br/>
      </w:r>
      <w:r>
        <w:rPr>
          <w:rFonts w:hint="eastAsia"/>
        </w:rPr>
        <w:t>　　未来，婴儿纸尿裤行业将更加注重用户体验与可持续发展。一方面，产品设计将更加人性化，包括更精准的尺寸匹配、更舒适的贴合感等，以满足宝宝成长各阶段的需求。另一方面，环保理念将贯穿整个产业链，从原料采购到生产过程，再到包装设计，都将力求减少对环境的影响。此外，随着跨境电商的发展，国际品牌与本土品牌的竞争将更加激烈，促使企业提升品牌影响力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1fa38d93d4e58" w:history="1">
        <w:r>
          <w:rPr>
            <w:rStyle w:val="Hyperlink"/>
          </w:rPr>
          <w:t>2024-2030年中国婴儿纸尿裤市场现状研究分析与发展趋势预测报告</w:t>
        </w:r>
      </w:hyperlink>
      <w:r>
        <w:rPr>
          <w:rFonts w:hint="eastAsia"/>
        </w:rPr>
        <w:t>》基于对婴儿纸尿裤行业的深入研究和市场监测数据，全面分析了婴儿纸尿裤行业现状、市场需求与市场规模。婴儿纸尿裤报告详细探讨了产业链结构，价格动态，以及婴儿纸尿裤各细分市场的特点。同时，还科学预测了市场前景与发展趋势，深入剖析了婴儿纸尿裤品牌竞争格局，市场集中度，以及重点企业的经营状况。婴儿纸尿裤报告旨在挖掘行业投资价值，揭示潜在风险与机遇，为投资者和决策者提供专业、科学、客观的战略建议，是了解婴儿纸尿裤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婴儿纸尿裤行业发展概述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二、婴儿纸尿裤的应用</w:t>
      </w:r>
      <w:r>
        <w:rPr>
          <w:rFonts w:hint="eastAsia"/>
        </w:rPr>
        <w:br/>
      </w:r>
      <w:r>
        <w:rPr>
          <w:rFonts w:hint="eastAsia"/>
        </w:rPr>
        <w:t>　　第二节 行业经特征分析</w:t>
      </w:r>
      <w:r>
        <w:rPr>
          <w:rFonts w:hint="eastAsia"/>
        </w:rPr>
        <w:br/>
      </w:r>
      <w:r>
        <w:rPr>
          <w:rFonts w:hint="eastAsia"/>
        </w:rPr>
        <w:t>　　　　一、行业基本特点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婴儿纸尿裤行业经济指标分析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第四节 2019-2024年所属行业发展现状分析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二、存在问题分析</w:t>
      </w:r>
      <w:r>
        <w:rPr>
          <w:rFonts w:hint="eastAsia"/>
        </w:rPr>
        <w:br/>
      </w:r>
      <w:r>
        <w:rPr>
          <w:rFonts w:hint="eastAsia"/>
        </w:rPr>
        <w:t>　　　　三、问题成因及对策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2019-2024年婴儿纸尿裤所属行业发展环境分析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2019-2024年婴儿纸尿裤产业政策环境变化及影响分析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2019-2024年婴儿纸尿裤产业社会环境变化及影响分析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2019-2024年婴儿纸尿裤所属行业总体发展状况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中国婴儿纸尿裤行业规模情况分析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中国婴儿纸尿裤行业产销情况分析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中国婴儿纸尿裤行业财务能力分析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婴儿纸尿裤营销渠道分析</w:t>
      </w:r>
      <w:r>
        <w:rPr>
          <w:rFonts w:hint="eastAsia"/>
        </w:rPr>
        <w:br/>
      </w:r>
      <w:r>
        <w:rPr>
          <w:rFonts w:hint="eastAsia"/>
        </w:rPr>
        <w:t>　　　　一、批发渠道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二、零售（直营）渠道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四、渠道问题与选择建议</w:t>
      </w:r>
      <w:r>
        <w:rPr>
          <w:rFonts w:hint="eastAsia"/>
        </w:rPr>
        <w:br/>
      </w:r>
      <w:r>
        <w:rPr>
          <w:rFonts w:hint="eastAsia"/>
        </w:rPr>
        <w:t>　　　　　　1、渠道问题及选择对策</w:t>
      </w:r>
      <w:r>
        <w:rPr>
          <w:rFonts w:hint="eastAsia"/>
        </w:rPr>
        <w:br/>
      </w:r>
      <w:r>
        <w:rPr>
          <w:rFonts w:hint="eastAsia"/>
        </w:rPr>
        <w:t>　　　　　　2、渠道结构发展趋势</w:t>
      </w:r>
      <w:r>
        <w:rPr>
          <w:rFonts w:hint="eastAsia"/>
        </w:rPr>
        <w:br/>
      </w:r>
      <w:r>
        <w:rPr>
          <w:rFonts w:hint="eastAsia"/>
        </w:rPr>
        <w:t>　　第五节 婴儿纸尿裤消费市场分析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2019-2024年婴儿纸尿裤所属行业供需分析</w:t>
      </w:r>
      <w:r>
        <w:rPr>
          <w:rFonts w:hint="eastAsia"/>
        </w:rPr>
        <w:br/>
      </w:r>
      <w:r>
        <w:rPr>
          <w:rFonts w:hint="eastAsia"/>
        </w:rPr>
        <w:t>　　第一节 婴儿纸尿裤市场企业发展状况</w:t>
      </w:r>
      <w:r>
        <w:rPr>
          <w:rFonts w:hint="eastAsia"/>
        </w:rPr>
        <w:br/>
      </w:r>
      <w:r>
        <w:rPr>
          <w:rFonts w:hint="eastAsia"/>
        </w:rPr>
        <w:t>　　　　一、2019-2024年婴儿纸尿裤新增企业数量分析</w:t>
      </w:r>
      <w:r>
        <w:rPr>
          <w:rFonts w:hint="eastAsia"/>
        </w:rPr>
        <w:br/>
      </w:r>
      <w:r>
        <w:rPr>
          <w:rFonts w:hint="eastAsia"/>
        </w:rPr>
        <w:t>　　　　二、婴儿纸尿裤企业规模结构</w:t>
      </w:r>
      <w:r>
        <w:rPr>
          <w:rFonts w:hint="eastAsia"/>
        </w:rPr>
        <w:br/>
      </w:r>
      <w:r>
        <w:rPr>
          <w:rFonts w:hint="eastAsia"/>
        </w:rPr>
        <w:t>　　　　三、婴儿纸尿裤重点生产地区</w:t>
      </w:r>
      <w:r>
        <w:rPr>
          <w:rFonts w:hint="eastAsia"/>
        </w:rPr>
        <w:br/>
      </w:r>
      <w:r>
        <w:rPr>
          <w:rFonts w:hint="eastAsia"/>
        </w:rPr>
        <w:t>　　　　四、婴儿纸尿裤企业所有制结构</w:t>
      </w:r>
      <w:r>
        <w:rPr>
          <w:rFonts w:hint="eastAsia"/>
        </w:rPr>
        <w:br/>
      </w:r>
      <w:r>
        <w:rPr>
          <w:rFonts w:hint="eastAsia"/>
        </w:rPr>
        <w:t>　　第二节 婴儿纸尿裤产品所属行业销售状况分析及预测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一、2019-2024年我国婴儿纸尿裤销售收入分析</w:t>
      </w:r>
      <w:r>
        <w:rPr>
          <w:rFonts w:hint="eastAsia"/>
        </w:rPr>
        <w:br/>
      </w:r>
      <w:r>
        <w:rPr>
          <w:rFonts w:hint="eastAsia"/>
        </w:rPr>
        <w:t>　　　　二、2019-2024年我国婴儿纸尿裤销售成本分析</w:t>
      </w:r>
      <w:r>
        <w:rPr>
          <w:rFonts w:hint="eastAsia"/>
        </w:rPr>
        <w:br/>
      </w:r>
      <w:r>
        <w:rPr>
          <w:rFonts w:hint="eastAsia"/>
        </w:rPr>
        <w:t>　　　　三、2019-2024年我国婴儿纸尿裤营业利润分析</w:t>
      </w:r>
      <w:r>
        <w:rPr>
          <w:rFonts w:hint="eastAsia"/>
        </w:rPr>
        <w:br/>
      </w:r>
      <w:r>
        <w:rPr>
          <w:rFonts w:hint="eastAsia"/>
        </w:rPr>
        <w:t>　　第三节 婴儿纸尿裤市场需求分析及预测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一、2019-2024年我国婴儿纸尿裤市场需求分析</w:t>
      </w:r>
      <w:r>
        <w:rPr>
          <w:rFonts w:hint="eastAsia"/>
        </w:rPr>
        <w:br/>
      </w:r>
      <w:r>
        <w:rPr>
          <w:rFonts w:hint="eastAsia"/>
        </w:rPr>
        <w:t>　　　　二、婴儿纸尿裤需求品牌分析</w:t>
      </w:r>
      <w:r>
        <w:rPr>
          <w:rFonts w:hint="eastAsia"/>
        </w:rPr>
        <w:br/>
      </w:r>
      <w:r>
        <w:rPr>
          <w:rFonts w:hint="eastAsia"/>
        </w:rPr>
        <w:t>　　　　三、婴儿纸尿裤需求区域分析</w:t>
      </w:r>
      <w:r>
        <w:rPr>
          <w:rFonts w:hint="eastAsia"/>
        </w:rPr>
        <w:br/>
      </w:r>
      <w:r>
        <w:rPr>
          <w:rFonts w:hint="eastAsia"/>
        </w:rPr>
        <w:t>　　第四节 婴儿纸尿裤所属行业进出口数据分析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一、2019-2024年我国婴儿纸尿裤出口数据分析</w:t>
      </w:r>
      <w:r>
        <w:rPr>
          <w:rFonts w:hint="eastAsia"/>
        </w:rPr>
        <w:br/>
      </w:r>
      <w:r>
        <w:rPr>
          <w:rFonts w:hint="eastAsia"/>
        </w:rPr>
        <w:t>　　　　二、2019-2024年我国婴儿纸尿裤进口数据分析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我国婴儿纸尿裤所属行业运行现状分析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2019-2024年婴儿纸尿裤行业发展现状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一、2019-2024年我国婴儿纸尿裤行业市场规模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二、2019-2024年我国婴儿纸尿裤行业发展分析</w:t>
      </w:r>
      <w:r>
        <w:rPr>
          <w:rFonts w:hint="eastAsia"/>
        </w:rPr>
        <w:br/>
      </w:r>
      <w:r>
        <w:rPr>
          <w:rFonts w:hint="eastAsia"/>
        </w:rPr>
        <w:t>　　　　2019-2024年各月份中国婴儿尿裤网络零售额、实物商品网络零售额对比</w:t>
      </w:r>
      <w:r>
        <w:rPr>
          <w:rFonts w:hint="eastAsia"/>
        </w:rPr>
        <w:br/>
      </w:r>
      <w:r>
        <w:rPr>
          <w:rFonts w:hint="eastAsia"/>
        </w:rPr>
        <w:t>　　第二节 2019-2024年婴儿纸尿裤市场情况分析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三、市场存在的问题及策略分析</w:t>
      </w:r>
      <w:r>
        <w:rPr>
          <w:rFonts w:hint="eastAsia"/>
        </w:rPr>
        <w:br/>
      </w:r>
      <w:r>
        <w:rPr>
          <w:rFonts w:hint="eastAsia"/>
        </w:rPr>
        <w:t>　　第三节 婴儿纸尿裤行业财务指标分析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婴儿纸尿裤价格走势分析</w:t>
      </w:r>
      <w:r>
        <w:rPr>
          <w:rFonts w:hint="eastAsia"/>
        </w:rPr>
        <w:br/>
      </w:r>
      <w:r>
        <w:rPr>
          <w:rFonts w:hint="eastAsia"/>
        </w:rPr>
        <w:t>　　　　一、婴儿纸尿裤市场定价机制组成</w:t>
      </w:r>
      <w:r>
        <w:rPr>
          <w:rFonts w:hint="eastAsia"/>
        </w:rPr>
        <w:br/>
      </w:r>
      <w:r>
        <w:rPr>
          <w:rFonts w:hint="eastAsia"/>
        </w:rPr>
        <w:t>　　　　二、婴儿纸尿裤市场价格影响因素</w:t>
      </w:r>
      <w:r>
        <w:rPr>
          <w:rFonts w:hint="eastAsia"/>
        </w:rPr>
        <w:br/>
      </w:r>
      <w:r>
        <w:rPr>
          <w:rFonts w:hint="eastAsia"/>
        </w:rPr>
        <w:t>　　　　三、婴儿纸尿裤走势分析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我国婴儿纸尿裤所属行业产业链分析</w:t>
      </w:r>
      <w:r>
        <w:rPr>
          <w:rFonts w:hint="eastAsia"/>
        </w:rPr>
        <w:br/>
      </w:r>
      <w:r>
        <w:rPr>
          <w:rFonts w:hint="eastAsia"/>
        </w:rPr>
        <w:t>　　第一节 婴儿纸尿裤上游行业研究分析</w:t>
      </w:r>
      <w:r>
        <w:rPr>
          <w:rFonts w:hint="eastAsia"/>
        </w:rPr>
        <w:br/>
      </w:r>
      <w:r>
        <w:rPr>
          <w:rFonts w:hint="eastAsia"/>
        </w:rPr>
        <w:t>　　　　一、婴儿纸尿裤上游行业市场状况分析</w:t>
      </w:r>
      <w:r>
        <w:rPr>
          <w:rFonts w:hint="eastAsia"/>
        </w:rPr>
        <w:br/>
      </w:r>
      <w:r>
        <w:rPr>
          <w:rFonts w:hint="eastAsia"/>
        </w:rPr>
        <w:t>　　　　　　1、ES纤维</w:t>
      </w:r>
      <w:r>
        <w:rPr>
          <w:rFonts w:hint="eastAsia"/>
        </w:rPr>
        <w:br/>
      </w:r>
      <w:r>
        <w:rPr>
          <w:rFonts w:hint="eastAsia"/>
        </w:rPr>
        <w:t>　　　　　　2、高吸水性树脂SAP</w:t>
      </w:r>
      <w:r>
        <w:rPr>
          <w:rFonts w:hint="eastAsia"/>
        </w:rPr>
        <w:br/>
      </w:r>
      <w:r>
        <w:rPr>
          <w:rFonts w:hint="eastAsia"/>
        </w:rPr>
        <w:t>　　　　　　3、其他</w:t>
      </w:r>
      <w:r>
        <w:rPr>
          <w:rFonts w:hint="eastAsia"/>
        </w:rPr>
        <w:br/>
      </w:r>
      <w:r>
        <w:rPr>
          <w:rFonts w:hint="eastAsia"/>
        </w:rPr>
        <w:t>　　　　二、婴儿纸尿裤上游行业发展趋势分析</w:t>
      </w:r>
      <w:r>
        <w:rPr>
          <w:rFonts w:hint="eastAsia"/>
        </w:rPr>
        <w:br/>
      </w:r>
      <w:r>
        <w:rPr>
          <w:rFonts w:hint="eastAsia"/>
        </w:rPr>
        <w:t>　　第二节 婴儿纸尿裤下游行业研究分析</w:t>
      </w:r>
      <w:r>
        <w:rPr>
          <w:rFonts w:hint="eastAsia"/>
        </w:rPr>
        <w:br/>
      </w:r>
      <w:r>
        <w:rPr>
          <w:rFonts w:hint="eastAsia"/>
        </w:rPr>
        <w:t>　　　　一、婴儿纸尿裤下游行业市场状况分析</w:t>
      </w:r>
      <w:r>
        <w:rPr>
          <w:rFonts w:hint="eastAsia"/>
        </w:rPr>
        <w:br/>
      </w:r>
      <w:r>
        <w:rPr>
          <w:rFonts w:hint="eastAsia"/>
        </w:rPr>
        <w:t>　　　　　　1、卫生用品行业</w:t>
      </w:r>
      <w:r>
        <w:rPr>
          <w:rFonts w:hint="eastAsia"/>
        </w:rPr>
        <w:br/>
      </w:r>
      <w:r>
        <w:rPr>
          <w:rFonts w:hint="eastAsia"/>
        </w:rPr>
        <w:t>　　　　　　2、医疗用品行业</w:t>
      </w:r>
      <w:r>
        <w:rPr>
          <w:rFonts w:hint="eastAsia"/>
        </w:rPr>
        <w:br/>
      </w:r>
      <w:r>
        <w:rPr>
          <w:rFonts w:hint="eastAsia"/>
        </w:rPr>
        <w:t>　　　　　　3、家庭护理行业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二、婴儿纸尿裤下游用户需求状况</w:t>
      </w:r>
      <w:r>
        <w:rPr>
          <w:rFonts w:hint="eastAsia"/>
        </w:rPr>
        <w:br/>
      </w:r>
      <w:r>
        <w:rPr>
          <w:rFonts w:hint="eastAsia"/>
        </w:rPr>
        <w:t>　　　　三、婴儿纸尿裤下游需求预测</w:t>
      </w:r>
      <w:r>
        <w:rPr>
          <w:rFonts w:hint="eastAsia"/>
        </w:rPr>
        <w:br/>
      </w:r>
      <w:r>
        <w:rPr>
          <w:rFonts w:hint="eastAsia"/>
        </w:rPr>
        <w:t>　　第三节 成人纸尿裤行业发展分析（产业链）</w:t>
      </w:r>
      <w:r>
        <w:rPr>
          <w:rFonts w:hint="eastAsia"/>
        </w:rPr>
        <w:br/>
      </w:r>
      <w:r>
        <w:rPr>
          <w:rFonts w:hint="eastAsia"/>
        </w:rPr>
        <w:t>　　　　一、人口老龄化现状</w:t>
      </w:r>
      <w:r>
        <w:rPr>
          <w:rFonts w:hint="eastAsia"/>
        </w:rPr>
        <w:br/>
      </w:r>
      <w:r>
        <w:rPr>
          <w:rFonts w:hint="eastAsia"/>
        </w:rPr>
        <w:t>　　　　二、成人纸尿裤行业发展现状</w:t>
      </w:r>
      <w:r>
        <w:rPr>
          <w:rFonts w:hint="eastAsia"/>
        </w:rPr>
        <w:br/>
      </w:r>
      <w:r>
        <w:rPr>
          <w:rFonts w:hint="eastAsia"/>
        </w:rPr>
        <w:t>　　　　三、成人纸尿裤发展前景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婴儿纸尿裤所属行业区域市场分析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华东地区婴儿纸尿裤行业分析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华北地区婴儿纸尿裤行业分析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东北地区婴儿纸尿裤行业分析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华中地区婴儿纸尿裤行业分析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华南地区婴儿纸尿裤行业分析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西北地区婴儿纸尿裤行业分析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第八节 西南地区婴儿纸尿裤行业分析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2024-2030年婴儿纸尿裤行业竞争形势及策略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一、婴儿纸尿裤行业竞争结构分析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二、婴儿纸尿裤行业企业间竞争格局分析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三、婴儿纸尿裤行业集中度分析</w:t>
      </w:r>
      <w:r>
        <w:rPr>
          <w:rFonts w:hint="eastAsia"/>
        </w:rPr>
        <w:br/>
      </w:r>
      <w:r>
        <w:rPr>
          <w:rFonts w:hint="eastAsia"/>
        </w:rPr>
        <w:t>　　　　四、婴儿纸尿裤行业SWOT分析</w:t>
      </w:r>
      <w:r>
        <w:rPr>
          <w:rFonts w:hint="eastAsia"/>
        </w:rPr>
        <w:br/>
      </w:r>
      <w:r>
        <w:rPr>
          <w:rFonts w:hint="eastAsia"/>
        </w:rPr>
        <w:t>　　第二节 中国婴儿纸尿裤行业竞争格局综述</w:t>
      </w:r>
      <w:r>
        <w:rPr>
          <w:rFonts w:hint="eastAsia"/>
        </w:rPr>
        <w:br/>
      </w:r>
      <w:r>
        <w:rPr>
          <w:rFonts w:hint="eastAsia"/>
        </w:rPr>
        <w:t>　　　　一、婴儿纸尿裤行业竞争概况</w:t>
      </w:r>
      <w:r>
        <w:rPr>
          <w:rFonts w:hint="eastAsia"/>
        </w:rPr>
        <w:br/>
      </w:r>
      <w:r>
        <w:rPr>
          <w:rFonts w:hint="eastAsia"/>
        </w:rPr>
        <w:t>　　　　二、中国婴儿纸尿裤行业竞争力分析</w:t>
      </w:r>
      <w:r>
        <w:rPr>
          <w:rFonts w:hint="eastAsia"/>
        </w:rPr>
        <w:br/>
      </w:r>
      <w:r>
        <w:rPr>
          <w:rFonts w:hint="eastAsia"/>
        </w:rPr>
        <w:t>　　　　三、中国婴儿纸尿裤竞争力优势分析</w:t>
      </w:r>
      <w:r>
        <w:rPr>
          <w:rFonts w:hint="eastAsia"/>
        </w:rPr>
        <w:br/>
      </w:r>
      <w:r>
        <w:rPr>
          <w:rFonts w:hint="eastAsia"/>
        </w:rPr>
        <w:t>　　　　四、婴儿纸尿裤行业主要企业竞争力分析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婴儿纸尿裤市场竞争格局总结</w:t>
      </w:r>
      <w:r>
        <w:rPr>
          <w:rFonts w:hint="eastAsia"/>
        </w:rPr>
        <w:br/>
      </w:r>
      <w:r>
        <w:rPr>
          <w:rFonts w:hint="eastAsia"/>
        </w:rPr>
        <w:t>　　　　一、提高婴儿纸尿裤企业竞争力的有力措施</w:t>
      </w:r>
      <w:r>
        <w:rPr>
          <w:rFonts w:hint="eastAsia"/>
        </w:rPr>
        <w:br/>
      </w:r>
      <w:r>
        <w:rPr>
          <w:rFonts w:hint="eastAsia"/>
        </w:rPr>
        <w:t>　　　　二、提高婴儿纸尿裤企业竞争力的几点建议</w:t>
      </w:r>
      <w:r>
        <w:rPr>
          <w:rFonts w:hint="eastAsia"/>
        </w:rPr>
        <w:br/>
      </w:r>
      <w:r>
        <w:rPr>
          <w:rFonts w:hint="eastAsia"/>
        </w:rPr>
        <w:t>　　　　三、婴儿纸尿裤提高核心竞争力的建议</w:t>
      </w:r>
      <w:r>
        <w:rPr>
          <w:rFonts w:hint="eastAsia"/>
        </w:rPr>
        <w:br/>
      </w:r>
      <w:r>
        <w:rPr>
          <w:rFonts w:hint="eastAsia"/>
        </w:rPr>
        <w:t>　　第四节 婴儿纸尿裤行业产品定位及市场推广策略分析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一、婴儿纸尿裤行业产品市场定位</w:t>
      </w:r>
      <w:r>
        <w:rPr>
          <w:rFonts w:hint="eastAsia"/>
        </w:rPr>
        <w:br/>
      </w:r>
      <w:r>
        <w:rPr>
          <w:rFonts w:hint="eastAsia"/>
        </w:rPr>
        <w:t>　　　　二、婴儿纸尿裤行业广告推广策略</w:t>
      </w:r>
      <w:r>
        <w:rPr>
          <w:rFonts w:hint="eastAsia"/>
        </w:rPr>
        <w:br/>
      </w:r>
      <w:r>
        <w:rPr>
          <w:rFonts w:hint="eastAsia"/>
        </w:rPr>
        <w:t>　　　　三、婴儿纸尿裤行业产品促销策略</w:t>
      </w:r>
      <w:r>
        <w:rPr>
          <w:rFonts w:hint="eastAsia"/>
        </w:rPr>
        <w:br/>
      </w:r>
      <w:r>
        <w:rPr>
          <w:rFonts w:hint="eastAsia"/>
        </w:rPr>
        <w:t>　　　　四、婴儿纸尿裤行业招商加盟策略</w:t>
      </w:r>
      <w:r>
        <w:rPr>
          <w:rFonts w:hint="eastAsia"/>
        </w:rPr>
        <w:br/>
      </w:r>
      <w:r>
        <w:rPr>
          <w:rFonts w:hint="eastAsia"/>
        </w:rPr>
        <w:t>　　　　五、婴儿纸尿裤行业网络推广策略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婴儿纸尿裤行业相关企业经营形势分析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山东太阳纸业股份有限公司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第二节 爹地宝贝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第三节 恒安集团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第四节 花王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第五节 浙江贝因美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第六节 宜丽环保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第七节 金佰利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第八节 昊月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第九节 依依卫生用品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第十节 孩子王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2024-2030年婴儿纸尿裤行业前景及趋势预测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2024-2030年婴儿纸尿裤市场发展前景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一、2024-2030年婴儿纸尿裤市场发展潜力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二、2024-2030年婴儿纸尿裤市场发展前景展望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三、2024-2030年婴儿纸尿裤细分行业发展前景分析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2024-2030年婴儿纸尿裤市场发展趋势预测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一、2024-2030年婴儿纸尿裤行业发展趋势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二、2024-2030年婴儿纸尿裤售市场规模预测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三、2024-2030年婴儿纸尿裤行业需求规模预测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2024-2030年中国婴儿纸尿裤行业供需预测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一、2024-2030年供给预测</w:t>
      </w:r>
      <w:r>
        <w:rPr>
          <w:rFonts w:hint="eastAsia"/>
        </w:rPr>
        <w:br/>
      </w:r>
      <w:r>
        <w:rPr>
          <w:rFonts w:hint="eastAsia"/>
        </w:rPr>
        <w:t>　　　　二、2024-2030年下游需求预测</w:t>
      </w:r>
      <w:r>
        <w:rPr>
          <w:rFonts w:hint="eastAsia"/>
        </w:rPr>
        <w:br/>
      </w:r>
      <w:r>
        <w:rPr>
          <w:rFonts w:hint="eastAsia"/>
        </w:rPr>
        <w:t>　　　　三、2024-2030年整体供需格局预测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四、2024-2030年中国婴儿纸尿裤投资规模预测</w:t>
      </w:r>
      <w:r>
        <w:rPr>
          <w:rFonts w:hint="eastAsia"/>
        </w:rPr>
        <w:br/>
      </w:r>
      <w:r>
        <w:rPr>
          <w:rFonts w:hint="eastAsia"/>
        </w:rPr>
        <w:t>　　　　五、2024-2030年中国婴儿纸尿裤行业供需平衡预测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2024-2030年婴儿纸尿裤行业投资机会与风险防范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婴儿纸尿裤行业投融资情况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四、婴儿纸尿裤行业投资现状分析</w:t>
      </w:r>
      <w:r>
        <w:rPr>
          <w:rFonts w:hint="eastAsia"/>
        </w:rPr>
        <w:br/>
      </w:r>
      <w:r>
        <w:rPr>
          <w:rFonts w:hint="eastAsia"/>
        </w:rPr>
        <w:t>　　第二节 婴儿纸尿裤行业投资机会分析</w:t>
      </w:r>
      <w:r>
        <w:rPr>
          <w:rFonts w:hint="eastAsia"/>
        </w:rPr>
        <w:br/>
      </w:r>
      <w:r>
        <w:rPr>
          <w:rFonts w:hint="eastAsia"/>
        </w:rPr>
        <w:t>　　　　一、婴儿纸尿裤投资项目分析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二、可以投资的婴儿纸尿裤模式</w:t>
      </w:r>
      <w:r>
        <w:rPr>
          <w:rFonts w:hint="eastAsia"/>
        </w:rPr>
        <w:br/>
      </w:r>
      <w:r>
        <w:rPr>
          <w:rFonts w:hint="eastAsia"/>
        </w:rPr>
        <w:t>　　　　三、2024年婴儿纸尿裤投资机会</w:t>
      </w:r>
      <w:r>
        <w:rPr>
          <w:rFonts w:hint="eastAsia"/>
        </w:rPr>
        <w:br/>
      </w:r>
      <w:r>
        <w:rPr>
          <w:rFonts w:hint="eastAsia"/>
        </w:rPr>
        <w:t>　　第三节 2024-2030年中国婴儿纸尿裤行业发展预测分析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一、未来婴儿纸尿裤发展分析</w:t>
      </w:r>
      <w:r>
        <w:rPr>
          <w:rFonts w:hint="eastAsia"/>
        </w:rPr>
        <w:br/>
      </w:r>
      <w:r>
        <w:rPr>
          <w:rFonts w:hint="eastAsia"/>
        </w:rPr>
        <w:t>　　　　二、未来婴儿纸尿裤行业技术开发方向</w:t>
      </w:r>
      <w:r>
        <w:rPr>
          <w:rFonts w:hint="eastAsia"/>
        </w:rPr>
        <w:br/>
      </w:r>
      <w:r>
        <w:rPr>
          <w:rFonts w:hint="eastAsia"/>
        </w:rPr>
        <w:t>　　第四节 2024-2030年婴儿纸尿裤行业投资风险及防范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婴儿纸尿裤行业发展战略研究</w:t>
      </w:r>
      <w:r>
        <w:rPr>
          <w:rFonts w:hint="eastAsia"/>
        </w:rPr>
        <w:br/>
      </w:r>
      <w:r>
        <w:rPr>
          <w:rFonts w:hint="eastAsia"/>
        </w:rPr>
        <w:t>　　第一节 婴儿纸尿裤行业发展战略研究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对我国婴儿纸尿裤品牌的战略思考</w:t>
      </w:r>
      <w:r>
        <w:rPr>
          <w:rFonts w:hint="eastAsia"/>
        </w:rPr>
        <w:br/>
      </w:r>
      <w:r>
        <w:rPr>
          <w:rFonts w:hint="eastAsia"/>
        </w:rPr>
        <w:t>　　　　一、婴儿纸尿裤品牌的重要性</w:t>
      </w:r>
      <w:r>
        <w:rPr>
          <w:rFonts w:hint="eastAsia"/>
        </w:rPr>
        <w:br/>
      </w:r>
      <w:r>
        <w:rPr>
          <w:rFonts w:hint="eastAsia"/>
        </w:rPr>
        <w:t>　　　　二、婴儿纸尿裤实施品牌战略的意义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三、婴儿纸尿裤企业品牌的现状分析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四、我国婴儿纸尿裤企业的品牌战略</w:t>
      </w:r>
      <w:r>
        <w:rPr>
          <w:rFonts w:hint="eastAsia"/>
        </w:rPr>
        <w:br/>
      </w:r>
      <w:r>
        <w:rPr>
          <w:rFonts w:hint="eastAsia"/>
        </w:rPr>
        <w:t>　　　　五、婴儿纸尿裤品牌战略管理的策略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六、国内外婴儿纸尿裤品牌对比及策略建议</w:t>
      </w:r>
      <w:r>
        <w:rPr>
          <w:rFonts w:hint="eastAsia"/>
        </w:rPr>
        <w:br/>
      </w:r>
      <w:r>
        <w:rPr>
          <w:rFonts w:hint="eastAsia"/>
        </w:rPr>
        <w:t>　　第三节 婴儿纸尿裤经营策略分析</w:t>
      </w:r>
      <w:r>
        <w:rPr>
          <w:rFonts w:hint="eastAsia"/>
        </w:rPr>
        <w:br/>
      </w:r>
      <w:r>
        <w:rPr>
          <w:rFonts w:hint="eastAsia"/>
        </w:rPr>
        <w:t>　　　　一、婴儿纸尿裤市场细分策略</w:t>
      </w:r>
      <w:r>
        <w:rPr>
          <w:rFonts w:hint="eastAsia"/>
        </w:rPr>
        <w:br/>
      </w:r>
      <w:r>
        <w:rPr>
          <w:rFonts w:hint="eastAsia"/>
        </w:rPr>
        <w:t>　　　　二、婴儿纸尿裤市场创新策略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四、婴儿纸尿裤新产品差异化战略</w:t>
      </w:r>
      <w:r>
        <w:rPr>
          <w:rFonts w:hint="eastAsia"/>
        </w:rPr>
        <w:br/>
      </w:r>
      <w:r>
        <w:rPr>
          <w:rFonts w:hint="eastAsia"/>
        </w:rPr>
        <w:t>　　第四节 婴儿纸尿裤行业投资战略研究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一、2024-2030年婴儿纸尿裤行业投资战略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婴儿纸尿裤行业研究结论及建议</w:t>
      </w:r>
      <w:r>
        <w:rPr>
          <w:rFonts w:hint="eastAsia"/>
        </w:rPr>
        <w:br/>
      </w:r>
      <w:r>
        <w:rPr>
          <w:rFonts w:hint="eastAsia"/>
        </w:rPr>
        <w:t>　　第二节 婴儿纸尿裤子行业研究结论及建议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(中^智^林)婴儿纸尿裤行业发展建议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2019-2024年中国婴儿纸尿裤行业市场规模</w:t>
      </w:r>
      <w:r>
        <w:rPr>
          <w:rFonts w:hint="eastAsia"/>
        </w:rPr>
        <w:br/>
      </w:r>
      <w:r>
        <w:rPr>
          <w:rFonts w:hint="eastAsia"/>
        </w:rPr>
        <w:t>　　图表 2019-2024年婴儿纸尿裤行业重要数据指标比较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2019-2024年太阳纸业负债表</w:t>
      </w:r>
      <w:r>
        <w:rPr>
          <w:rFonts w:hint="eastAsia"/>
        </w:rPr>
        <w:br/>
      </w:r>
      <w:r>
        <w:rPr>
          <w:rFonts w:hint="eastAsia"/>
        </w:rPr>
        <w:t>　　图表 2019-2024年太阳纸业利润表</w:t>
      </w:r>
      <w:r>
        <w:rPr>
          <w:rFonts w:hint="eastAsia"/>
        </w:rPr>
        <w:br/>
      </w:r>
      <w:r>
        <w:rPr>
          <w:rFonts w:hint="eastAsia"/>
        </w:rPr>
        <w:t>　　图表 2019-2024年太阳纸业现金流量表</w:t>
      </w:r>
      <w:r>
        <w:rPr>
          <w:rFonts w:hint="eastAsia"/>
        </w:rPr>
        <w:br/>
      </w:r>
      <w:r>
        <w:rPr>
          <w:rFonts w:hint="eastAsia"/>
        </w:rPr>
        <w:t>　　图表 2019-2024年太阳纸业每股指标</w:t>
      </w:r>
      <w:r>
        <w:rPr>
          <w:rFonts w:hint="eastAsia"/>
        </w:rPr>
        <w:br/>
      </w:r>
      <w:r>
        <w:rPr>
          <w:rFonts w:hint="eastAsia"/>
        </w:rPr>
        <w:t>　　图表 2019-2024年太阳纸业成长能力指标</w:t>
      </w:r>
      <w:r>
        <w:rPr>
          <w:rFonts w:hint="eastAsia"/>
        </w:rPr>
        <w:br/>
      </w:r>
      <w:r>
        <w:rPr>
          <w:rFonts w:hint="eastAsia"/>
        </w:rPr>
        <w:t>　　图表 2019-2024年太阳纸业盈利能力指标</w:t>
      </w:r>
      <w:r>
        <w:rPr>
          <w:rFonts w:hint="eastAsia"/>
        </w:rPr>
        <w:br/>
      </w:r>
      <w:r>
        <w:rPr>
          <w:rFonts w:hint="eastAsia"/>
        </w:rPr>
        <w:t>　　图表 2019-2024年太阳纸业运营能力指标</w:t>
      </w:r>
      <w:r>
        <w:rPr>
          <w:rFonts w:hint="eastAsia"/>
        </w:rPr>
        <w:br/>
      </w:r>
      <w:r>
        <w:rPr>
          <w:rFonts w:hint="eastAsia"/>
        </w:rPr>
        <w:t>　　图表 2019-2024年太阳纸业财务风险指标</w:t>
      </w:r>
      <w:r>
        <w:rPr>
          <w:rFonts w:hint="eastAsia"/>
        </w:rPr>
        <w:br/>
      </w:r>
      <w:r>
        <w:rPr>
          <w:rFonts w:hint="eastAsia"/>
        </w:rPr>
        <w:t>　　图表 2019-2024年贝婴美资产负债表</w:t>
      </w:r>
      <w:r>
        <w:rPr>
          <w:rFonts w:hint="eastAsia"/>
        </w:rPr>
        <w:br/>
      </w:r>
      <w:r>
        <w:rPr>
          <w:rFonts w:hint="eastAsia"/>
        </w:rPr>
        <w:t>　　图表 2019-2024年贝婴美利润表</w:t>
      </w:r>
      <w:r>
        <w:rPr>
          <w:rFonts w:hint="eastAsia"/>
        </w:rPr>
        <w:br/>
      </w:r>
      <w:r>
        <w:rPr>
          <w:rFonts w:hint="eastAsia"/>
        </w:rPr>
        <w:t>　　图表 2019-2024年贝婴美现金流量表</w:t>
      </w:r>
      <w:r>
        <w:rPr>
          <w:rFonts w:hint="eastAsia"/>
        </w:rPr>
        <w:br/>
      </w:r>
      <w:r>
        <w:rPr>
          <w:rFonts w:hint="eastAsia"/>
        </w:rPr>
        <w:t>　　图表 2019-2024年贝婴美每股指标</w:t>
      </w:r>
      <w:r>
        <w:rPr>
          <w:rFonts w:hint="eastAsia"/>
        </w:rPr>
        <w:br/>
      </w:r>
      <w:r>
        <w:rPr>
          <w:rFonts w:hint="eastAsia"/>
        </w:rPr>
        <w:t>　　图表 2019-2024年贝婴美成长能力指标</w:t>
      </w:r>
      <w:r>
        <w:rPr>
          <w:rFonts w:hint="eastAsia"/>
        </w:rPr>
        <w:br/>
      </w:r>
      <w:r>
        <w:rPr>
          <w:rFonts w:hint="eastAsia"/>
        </w:rPr>
        <w:t>　　图表 2019-2024年贝婴美盈利能力指标</w:t>
      </w:r>
      <w:r>
        <w:rPr>
          <w:rFonts w:hint="eastAsia"/>
        </w:rPr>
        <w:br/>
      </w:r>
      <w:r>
        <w:rPr>
          <w:rFonts w:hint="eastAsia"/>
        </w:rPr>
        <w:t>　　图表 2019-2024年贝婴美运营能力指标</w:t>
      </w:r>
      <w:r>
        <w:rPr>
          <w:rFonts w:hint="eastAsia"/>
        </w:rPr>
        <w:br/>
      </w:r>
      <w:r>
        <w:rPr>
          <w:rFonts w:hint="eastAsia"/>
        </w:rPr>
        <w:t>　　图表 2019-2024年贝婴美财务风险指标</w:t>
      </w:r>
      <w:r>
        <w:rPr>
          <w:rFonts w:hint="eastAsia"/>
        </w:rPr>
        <w:br/>
      </w:r>
      <w:r>
        <w:rPr>
          <w:rFonts w:hint="eastAsia"/>
        </w:rPr>
        <w:t>　　图表 2024-2030年中国婴儿纸尿裤行业市场规模预测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2024-2030年中国婴儿纸尿裤投资规模预测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2024-2030年中国婴儿纸尿裤供给预测</w:t>
      </w:r>
      <w:r>
        <w:rPr>
          <w:rFonts w:hint="eastAsia"/>
        </w:rPr>
        <w:br/>
      </w:r>
      <w:r>
        <w:rPr>
          <w:rFonts w:hint="eastAsia"/>
        </w:rPr>
        <w:t>　　图表 2024-2030年中国婴儿纸尿裤下游需求预测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1fa38d93d4e58" w:history="1">
        <w:r>
          <w:rPr>
            <w:rStyle w:val="Hyperlink"/>
          </w:rPr>
          <w:t>2024-2030年中国婴儿纸尿裤市场现状研究分析与发展趋势预测报告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f1fa38d93d4e58" w:history="1">
        <w:r>
          <w:rPr>
            <w:rStyle w:val="Hyperlink"/>
          </w:rPr>
          <w:t>https://www.20087.com/7/20/YingErZhiNiaoKuDeXianZhuangHeFaZ.html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96dda33174c70" w:history="1">
      <w:r>
        <w:rPr>
          <w:rStyle w:val="Hyperlink"/>
        </w:rPr>
        <w:t>2024-2030年中国婴儿纸尿裤市场现状研究分析与发展趋势预测报告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YingErZhiNiaoKuDeXianZhuangHeFaZ.html" TargetMode="External" Id="R25f1fa38d93d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YingErZhiNiaoKuDeXianZhuangHeFaZ.html" TargetMode="External" Id="R21696dda3317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2024-03-16T03:59:00Z</dcterms:created>
  <dcterms:modified xsi:type="dcterms:W3CDTF">2024-03-16T04:59:00Z</dcterms:modified>
  <dc:subject>2024-2030年中国婴儿纸尿裤市场现状研究分析与发展趋势预测报告</dc:subject>
  <dc:title>2024-2030年中国婴儿纸尿裤市场现状研究分析与发展趋势预测报告</dc:title>
  <cp:keywords>2024-2030年中国婴儿纸尿裤市场现状研究分析与发展趋势预测报告</cp:keywords>
  <dc:description>2024-2030年中国婴儿纸尿裤市场现状研究分析与发展趋势预测报告</dc:description>
</cp:coreProperties>
</file>