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98696743e45cf" w:history="1">
              <w:r>
                <w:rPr>
                  <w:rStyle w:val="Hyperlink"/>
                </w:rPr>
                <w:t>2025-2031年中国智能眼镜行业发展现状调研与发展趋势分析报告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98696743e45cf" w:history="1">
              <w:r>
                <w:rPr>
                  <w:rStyle w:val="Hyperlink"/>
                </w:rPr>
                <w:t>2025-2031年中国智能眼镜行业发展现状调研与发展趋势分析报告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98696743e45cf" w:history="1">
                <w:r>
                  <w:rPr>
                    <w:rStyle w:val="Hyperlink"/>
                  </w:rPr>
                  <w:t>https://www.20087.com/7/70/ZhiNengYanJingDeFaZhanQuShi.html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眼镜是可穿戴设备的前沿领域，近年来吸引了大量科技巨头和初创公司的关注。智能眼镜集成了语音助手、屏幕显示、摄像头和传感器，能够实现信息查询、健康监测、导航和增强现实（AR）等功能。随着技术的不断进步，智能眼镜的外观设计更加时尚，佩戴舒适度和电池续航能力显著提升，逐渐摆脱了早期的笨重形象，更贴近用户的日常生活。</w:t>
      </w:r>
      <w:r>
        <w:rPr>
          <w:rFonts w:hint="eastAsia"/>
        </w:rPr>
        <w:br/>
      </w:r>
      <w:r>
        <w:rPr>
          <w:rFonts w:hint="eastAsia"/>
        </w:rPr>
        <w:t>　　未来，智能眼镜将朝着更加个性化和沉浸式体验的方向发展。随着AR技术的成熟，智能眼镜将能够提供更逼真的虚拟现实体验，成为游戏、教育和远程协作的重要平台。同时，随着人工智能和机器学习的融合，智能眼镜将能够理解用户的行为和情绪，提供更加智能和贴心的服务。此外，随着5G网络的普及，智能眼镜将实现更快的数据传输和更低的延迟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98696743e45cf" w:history="1">
        <w:r>
          <w:rPr>
            <w:rStyle w:val="Hyperlink"/>
          </w:rPr>
          <w:t>2025-2031年中国智能眼镜行业发展现状调研与发展趋势分析报告</w:t>
        </w:r>
      </w:hyperlink>
      <w:r>
        <w:rPr>
          <w:rFonts w:hint="eastAsia"/>
        </w:rPr>
        <w:t>》通过详实的数据分析，全面解析了智能眼镜行业的市场规模、需求动态及价格趋势，深入探讨了智能眼镜产业链上下游的协同关系与竞争格局变化。报告对智能眼镜细分市场进行精准划分，结合重点企业研究，揭示了品牌影响力与市场集中度的现状，为行业参与者提供了清晰的竞争态势洞察。同时，报告结合宏观经济环境、技术发展路径及消费者需求演变，科学预测了智能眼镜行业的未来发展方向，并针对潜在风险提出了切实可行的应对策略。报告为智能眼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2025-2031年智能眼镜行业发展环境分析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2025-2031年经济发展成就分析</w:t>
      </w:r>
      <w:r>
        <w:rPr>
          <w:rFonts w:hint="eastAsia"/>
        </w:rPr>
        <w:br/>
      </w:r>
      <w:r>
        <w:rPr>
          <w:rFonts w:hint="eastAsia"/>
        </w:rPr>
        <w:t>　　　　一、2025-2031年经济发展规模</w:t>
      </w:r>
      <w:r>
        <w:rPr>
          <w:rFonts w:hint="eastAsia"/>
        </w:rPr>
        <w:br/>
      </w:r>
      <w:r>
        <w:rPr>
          <w:rFonts w:hint="eastAsia"/>
        </w:rPr>
        <w:t>　　　　二、2025-2031年结构调整情况</w:t>
      </w:r>
      <w:r>
        <w:rPr>
          <w:rFonts w:hint="eastAsia"/>
        </w:rPr>
        <w:br/>
      </w:r>
      <w:r>
        <w:rPr>
          <w:rFonts w:hint="eastAsia"/>
        </w:rPr>
        <w:t>　　　　三、2025-2031年人民生活水平</w:t>
      </w:r>
      <w:r>
        <w:rPr>
          <w:rFonts w:hint="eastAsia"/>
        </w:rPr>
        <w:br/>
      </w:r>
      <w:r>
        <w:rPr>
          <w:rFonts w:hint="eastAsia"/>
        </w:rPr>
        <w:t>　　　　四、2025-2031年社会改革加快</w:t>
      </w:r>
      <w:r>
        <w:rPr>
          <w:rFonts w:hint="eastAsia"/>
        </w:rPr>
        <w:br/>
      </w:r>
      <w:r>
        <w:rPr>
          <w:rFonts w:hint="eastAsia"/>
        </w:rPr>
        <w:t>　　第二节 2025-2031年智能眼镜行业政策环境</w:t>
      </w:r>
      <w:r>
        <w:rPr>
          <w:rFonts w:hint="eastAsia"/>
        </w:rPr>
        <w:br/>
      </w:r>
      <w:r>
        <w:rPr>
          <w:rFonts w:hint="eastAsia"/>
        </w:rPr>
        <w:t>　　　　一、智能眼镜行业监管体制分析</w:t>
      </w:r>
      <w:r>
        <w:rPr>
          <w:rFonts w:hint="eastAsia"/>
        </w:rPr>
        <w:br/>
      </w:r>
      <w:r>
        <w:rPr>
          <w:rFonts w:hint="eastAsia"/>
        </w:rPr>
        <w:t>　　　　二、智能眼镜行业主要法律法规</w:t>
      </w:r>
      <w:r>
        <w:rPr>
          <w:rFonts w:hint="eastAsia"/>
        </w:rPr>
        <w:br/>
      </w:r>
      <w:r>
        <w:rPr>
          <w:rFonts w:hint="eastAsia"/>
        </w:rPr>
        <w:t>　　　　三、智能眼镜行业政策走势解读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四、上下游产业相关政策</w:t>
      </w:r>
      <w:r>
        <w:rPr>
          <w:rFonts w:hint="eastAsia"/>
        </w:rPr>
        <w:br/>
      </w:r>
      <w:r>
        <w:rPr>
          <w:rFonts w:hint="eastAsia"/>
        </w:rPr>
        <w:t>　　第三节 智能眼镜行业在国民经济中地位分析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2025-2031年智能眼镜行业规模与经济效益</w:t>
      </w:r>
      <w:r>
        <w:rPr>
          <w:rFonts w:hint="eastAsia"/>
        </w:rPr>
        <w:br/>
      </w:r>
      <w:r>
        <w:rPr>
          <w:rFonts w:hint="eastAsia"/>
        </w:rPr>
        <w:t>　　第一节 2025-2031年智能眼镜行业总体规模分析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一、智能眼镜行业企业数量分布</w:t>
      </w:r>
      <w:r>
        <w:rPr>
          <w:rFonts w:hint="eastAsia"/>
        </w:rPr>
        <w:br/>
      </w:r>
      <w:r>
        <w:rPr>
          <w:rFonts w:hint="eastAsia"/>
        </w:rPr>
        <w:t>　　　　二、智能眼镜行业资产规模分析</w:t>
      </w:r>
      <w:r>
        <w:rPr>
          <w:rFonts w:hint="eastAsia"/>
        </w:rPr>
        <w:br/>
      </w:r>
      <w:r>
        <w:rPr>
          <w:rFonts w:hint="eastAsia"/>
        </w:rPr>
        <w:t>　　　　三、智能眼镜行业销售收入分析</w:t>
      </w:r>
      <w:r>
        <w:rPr>
          <w:rFonts w:hint="eastAsia"/>
        </w:rPr>
        <w:br/>
      </w:r>
      <w:r>
        <w:rPr>
          <w:rFonts w:hint="eastAsia"/>
        </w:rPr>
        <w:t>　　　　四、智能眼镜行业利润总额分析</w:t>
      </w:r>
      <w:r>
        <w:rPr>
          <w:rFonts w:hint="eastAsia"/>
        </w:rPr>
        <w:br/>
      </w:r>
      <w:r>
        <w:rPr>
          <w:rFonts w:hint="eastAsia"/>
        </w:rPr>
        <w:t>　　第二节 2025-2031年智能眼镜行业经营效益分析</w:t>
      </w:r>
      <w:r>
        <w:rPr>
          <w:rFonts w:hint="eastAsia"/>
        </w:rPr>
        <w:br/>
      </w:r>
      <w:r>
        <w:rPr>
          <w:rFonts w:hint="eastAsia"/>
        </w:rPr>
        <w:t>　　　　一、智能眼镜行业偿债能力分析</w:t>
      </w:r>
      <w:r>
        <w:rPr>
          <w:rFonts w:hint="eastAsia"/>
        </w:rPr>
        <w:br/>
      </w:r>
      <w:r>
        <w:rPr>
          <w:rFonts w:hint="eastAsia"/>
        </w:rPr>
        <w:t>　　　　二、智能眼镜行业盈利能力分析</w:t>
      </w:r>
      <w:r>
        <w:rPr>
          <w:rFonts w:hint="eastAsia"/>
        </w:rPr>
        <w:br/>
      </w:r>
      <w:r>
        <w:rPr>
          <w:rFonts w:hint="eastAsia"/>
        </w:rPr>
        <w:t>　　　　三、智能眼镜行业的毛利率分析</w:t>
      </w:r>
      <w:r>
        <w:rPr>
          <w:rFonts w:hint="eastAsia"/>
        </w:rPr>
        <w:br/>
      </w:r>
      <w:r>
        <w:rPr>
          <w:rFonts w:hint="eastAsia"/>
        </w:rPr>
        <w:t>　　　　四、智能眼镜行业运营能力分析</w:t>
      </w:r>
      <w:r>
        <w:rPr>
          <w:rFonts w:hint="eastAsia"/>
        </w:rPr>
        <w:br/>
      </w:r>
      <w:r>
        <w:rPr>
          <w:rFonts w:hint="eastAsia"/>
        </w:rPr>
        <w:t>　　第三节 2025-2031年智能眼镜行业成本费用分析</w:t>
      </w:r>
      <w:r>
        <w:rPr>
          <w:rFonts w:hint="eastAsia"/>
        </w:rPr>
        <w:br/>
      </w:r>
      <w:r>
        <w:rPr>
          <w:rFonts w:hint="eastAsia"/>
        </w:rPr>
        <w:t>　　　　一、智能眼镜行业销售成本分析</w:t>
      </w:r>
      <w:r>
        <w:rPr>
          <w:rFonts w:hint="eastAsia"/>
        </w:rPr>
        <w:br/>
      </w:r>
      <w:r>
        <w:rPr>
          <w:rFonts w:hint="eastAsia"/>
        </w:rPr>
        <w:t>　　　　二、智能眼镜行业销售费用分析</w:t>
      </w:r>
      <w:r>
        <w:rPr>
          <w:rFonts w:hint="eastAsia"/>
        </w:rPr>
        <w:br/>
      </w:r>
      <w:r>
        <w:rPr>
          <w:rFonts w:hint="eastAsia"/>
        </w:rPr>
        <w:t>　　　　三、智能眼镜行业管理费用分析</w:t>
      </w:r>
      <w:r>
        <w:rPr>
          <w:rFonts w:hint="eastAsia"/>
        </w:rPr>
        <w:br/>
      </w:r>
      <w:r>
        <w:rPr>
          <w:rFonts w:hint="eastAsia"/>
        </w:rPr>
        <w:t>　　　　四、智能眼镜行业财务费用分析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“十四五”智能眼镜行业重点区域发展分析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二、长三角智能眼镜行业企业规模</w:t>
      </w:r>
      <w:r>
        <w:rPr>
          <w:rFonts w:hint="eastAsia"/>
        </w:rPr>
        <w:br/>
      </w:r>
      <w:r>
        <w:rPr>
          <w:rFonts w:hint="eastAsia"/>
        </w:rPr>
        <w:t>　　　　三、长三角智能眼镜行业收入利润</w:t>
      </w:r>
      <w:r>
        <w:rPr>
          <w:rFonts w:hint="eastAsia"/>
        </w:rPr>
        <w:br/>
      </w:r>
      <w:r>
        <w:rPr>
          <w:rFonts w:hint="eastAsia"/>
        </w:rPr>
        <w:t>　　　　四、长三角智能眼镜行业经营效益</w:t>
      </w:r>
      <w:r>
        <w:rPr>
          <w:rFonts w:hint="eastAsia"/>
        </w:rPr>
        <w:br/>
      </w:r>
      <w:r>
        <w:rPr>
          <w:rFonts w:hint="eastAsia"/>
        </w:rPr>
        <w:t>　　　　五、长三角智能眼镜行业市场前景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二、珠三角智能眼镜行业企业规模</w:t>
      </w:r>
      <w:r>
        <w:rPr>
          <w:rFonts w:hint="eastAsia"/>
        </w:rPr>
        <w:br/>
      </w:r>
      <w:r>
        <w:rPr>
          <w:rFonts w:hint="eastAsia"/>
        </w:rPr>
        <w:t>　　　　三、珠三角智能眼镜行业收入利润</w:t>
      </w:r>
      <w:r>
        <w:rPr>
          <w:rFonts w:hint="eastAsia"/>
        </w:rPr>
        <w:br/>
      </w:r>
      <w:r>
        <w:rPr>
          <w:rFonts w:hint="eastAsia"/>
        </w:rPr>
        <w:t>　　　　四、珠三角智能眼镜行业经营效益</w:t>
      </w:r>
      <w:r>
        <w:rPr>
          <w:rFonts w:hint="eastAsia"/>
        </w:rPr>
        <w:br/>
      </w:r>
      <w:r>
        <w:rPr>
          <w:rFonts w:hint="eastAsia"/>
        </w:rPr>
        <w:t>　　　　五、珠三角智能眼镜行业市场前景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二、环渤海湾智能眼镜行业企业规模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三、环渤海湾智能眼镜行业收入利润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四、环渤海湾智能眼镜行业经营效益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五、环渤海湾智能眼镜行业市场前景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一、西部地区经济与发展优势</w:t>
      </w:r>
      <w:r>
        <w:rPr>
          <w:rFonts w:hint="eastAsia"/>
        </w:rPr>
        <w:br/>
      </w:r>
      <w:r>
        <w:rPr>
          <w:rFonts w:hint="eastAsia"/>
        </w:rPr>
        <w:t>　　　　二、西部地区智能眼镜行业企业规模</w:t>
      </w:r>
      <w:r>
        <w:rPr>
          <w:rFonts w:hint="eastAsia"/>
        </w:rPr>
        <w:br/>
      </w:r>
      <w:r>
        <w:rPr>
          <w:rFonts w:hint="eastAsia"/>
        </w:rPr>
        <w:t>　　　　三、西部地区智能眼镜行业收入利润</w:t>
      </w:r>
      <w:r>
        <w:rPr>
          <w:rFonts w:hint="eastAsia"/>
        </w:rPr>
        <w:br/>
      </w:r>
      <w:r>
        <w:rPr>
          <w:rFonts w:hint="eastAsia"/>
        </w:rPr>
        <w:t>　　　　四、西部地区智能眼镜行业经营效益</w:t>
      </w:r>
      <w:r>
        <w:rPr>
          <w:rFonts w:hint="eastAsia"/>
        </w:rPr>
        <w:br/>
      </w:r>
      <w:r>
        <w:rPr>
          <w:rFonts w:hint="eastAsia"/>
        </w:rPr>
        <w:t>　　　　五、西部地区智能眼镜行业市场前景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智能眼镜行业竞争格局分析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智能眼镜行业主要企业竞争力分析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2025-2031年智能眼镜行业竞争格局分析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一、2025-2031年国内外智能眼镜竞争分析</w:t>
      </w:r>
      <w:r>
        <w:rPr>
          <w:rFonts w:hint="eastAsia"/>
        </w:rPr>
        <w:br/>
      </w:r>
      <w:r>
        <w:rPr>
          <w:rFonts w:hint="eastAsia"/>
        </w:rPr>
        <w:t>　　　　二、2025-2031年我国智能眼镜市场竞争分析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三、2025-2031年我国智能眼镜市场集中度分析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四、2025-2031年国内主要智能眼镜企业动向</w:t>
      </w:r>
      <w:r>
        <w:rPr>
          <w:rFonts w:hint="eastAsia"/>
        </w:rPr>
        <w:br/>
      </w:r>
      <w:r>
        <w:rPr>
          <w:rFonts w:hint="eastAsia"/>
        </w:rPr>
        <w:t>　　　　中国VR虚拟现实（智能眼镜）十大品牌企业</w:t>
      </w:r>
      <w:r>
        <w:rPr>
          <w:rFonts w:hint="eastAsia"/>
        </w:rPr>
        <w:br/>
      </w:r>
      <w:r>
        <w:rPr>
          <w:rFonts w:hint="eastAsia"/>
        </w:rPr>
        <w:t>　　　　中国3D眼镜（智能眼镜）十大品牌企业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“十四五”宏观经济形势研究</w:t>
      </w:r>
      <w:r>
        <w:rPr>
          <w:rFonts w:hint="eastAsia"/>
        </w:rPr>
        <w:br/>
      </w:r>
      <w:r>
        <w:rPr>
          <w:rFonts w:hint="eastAsia"/>
        </w:rPr>
        <w:t>　　　　一、“十四五”国际环境变化及对我国经济影响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二、“十四五”中国经济转型升级动力机制研究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三、“十四五”经济结构调整的方向和战略举措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四、“十四五”创新驱动战略与创新型国家建设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五、“十四五”完善金融市场体系和风险防范研究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“十四五”产业发展形势研究</w:t>
      </w:r>
      <w:r>
        <w:rPr>
          <w:rFonts w:hint="eastAsia"/>
        </w:rPr>
        <w:br/>
      </w:r>
      <w:r>
        <w:rPr>
          <w:rFonts w:hint="eastAsia"/>
        </w:rPr>
        <w:t>　　　　一、“十四五”工业结构升级与布局优化研究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二、“十四五”现代农业发展与粮食安全战略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三、“十四五”住房保障体系与房地产发展研究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四、“十四五”促进服务业发展重点机制研究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五、“十四五”战略性新兴产业发展战略研究</w:t>
      </w:r>
      <w:r>
        <w:rPr>
          <w:rFonts w:hint="eastAsia"/>
        </w:rPr>
        <w:br/>
      </w:r>
      <w:r>
        <w:rPr>
          <w:rFonts w:hint="eastAsia"/>
        </w:rPr>
        <w:t>　　第三节 “十四五”生态文明与环境研究</w:t>
      </w:r>
      <w:r>
        <w:rPr>
          <w:rFonts w:hint="eastAsia"/>
        </w:rPr>
        <w:br/>
      </w:r>
      <w:r>
        <w:rPr>
          <w:rFonts w:hint="eastAsia"/>
        </w:rPr>
        <w:t>　　　　一、“十四五”生态文明建设及制度研究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二、“十四五”环境治理及模式创新研究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三、“十四五”低碳经济绿色低碳发展研究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四、“十四五”大气污染治理战略研究</w:t>
      </w:r>
      <w:r>
        <w:rPr>
          <w:rFonts w:hint="eastAsia"/>
        </w:rPr>
        <w:br/>
      </w:r>
      <w:r>
        <w:rPr>
          <w:rFonts w:hint="eastAsia"/>
        </w:rPr>
        <w:t>　　第四节 “十四五”社会环境发展研究</w:t>
      </w:r>
      <w:r>
        <w:rPr>
          <w:rFonts w:hint="eastAsia"/>
        </w:rPr>
        <w:br/>
      </w:r>
      <w:r>
        <w:rPr>
          <w:rFonts w:hint="eastAsia"/>
        </w:rPr>
        <w:t>　　　　一、“十四五”人口发展战略政策研究</w:t>
      </w:r>
      <w:r>
        <w:rPr>
          <w:rFonts w:hint="eastAsia"/>
        </w:rPr>
        <w:br/>
      </w:r>
      <w:r>
        <w:rPr>
          <w:rFonts w:hint="eastAsia"/>
        </w:rPr>
        <w:t>　　　　二、“十四五”扩大消费需求增长研究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三、“十四五”健康保障发展问题研究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四、“十四五”公共服务和民生保障研究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“十四五”智能眼镜行业规划投资环境分析</w:t>
      </w:r>
      <w:r>
        <w:rPr>
          <w:rFonts w:hint="eastAsia"/>
        </w:rPr>
        <w:br/>
      </w:r>
      <w:r>
        <w:rPr>
          <w:rFonts w:hint="eastAsia"/>
        </w:rPr>
        <w:t>　　第一节 “十四五”经济环境预判</w:t>
      </w:r>
      <w:r>
        <w:rPr>
          <w:rFonts w:hint="eastAsia"/>
        </w:rPr>
        <w:br/>
      </w:r>
      <w:r>
        <w:rPr>
          <w:rFonts w:hint="eastAsia"/>
        </w:rPr>
        <w:t>　　　　一、“十四五”国民经济增长形势预测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二、“十四五”工业经济发展形势分析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三、“十四五”社会固定资产投资形势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四、“十四五”社会消费品零售额预测</w:t>
      </w:r>
      <w:r>
        <w:rPr>
          <w:rFonts w:hint="eastAsia"/>
        </w:rPr>
        <w:br/>
      </w:r>
      <w:r>
        <w:rPr>
          <w:rFonts w:hint="eastAsia"/>
        </w:rPr>
        <w:t>　　第二节 “十四五”重点领域环境分析</w:t>
      </w:r>
      <w:r>
        <w:rPr>
          <w:rFonts w:hint="eastAsia"/>
        </w:rPr>
        <w:br/>
      </w:r>
      <w:r>
        <w:rPr>
          <w:rFonts w:hint="eastAsia"/>
        </w:rPr>
        <w:t>　　　　一、“十四五”金融环境预判</w:t>
      </w:r>
      <w:r>
        <w:rPr>
          <w:rFonts w:hint="eastAsia"/>
        </w:rPr>
        <w:br/>
      </w:r>
      <w:r>
        <w:rPr>
          <w:rFonts w:hint="eastAsia"/>
        </w:rPr>
        <w:t>　　　　二、“十四五”资源环境预判</w:t>
      </w:r>
      <w:r>
        <w:rPr>
          <w:rFonts w:hint="eastAsia"/>
        </w:rPr>
        <w:br/>
      </w:r>
      <w:r>
        <w:rPr>
          <w:rFonts w:hint="eastAsia"/>
        </w:rPr>
        <w:t>　　　　三、“十四五”生态环境预判</w:t>
      </w:r>
      <w:r>
        <w:rPr>
          <w:rFonts w:hint="eastAsia"/>
        </w:rPr>
        <w:br/>
      </w:r>
      <w:r>
        <w:rPr>
          <w:rFonts w:hint="eastAsia"/>
        </w:rPr>
        <w:t>　　第三节 “十四五”智能眼镜行业社会环境分析</w:t>
      </w:r>
      <w:r>
        <w:rPr>
          <w:rFonts w:hint="eastAsia"/>
        </w:rPr>
        <w:br/>
      </w:r>
      <w:r>
        <w:rPr>
          <w:rFonts w:hint="eastAsia"/>
        </w:rPr>
        <w:t>　　　　一、“十四五”人口规模与结构</w:t>
      </w:r>
      <w:r>
        <w:rPr>
          <w:rFonts w:hint="eastAsia"/>
        </w:rPr>
        <w:br/>
      </w:r>
      <w:r>
        <w:rPr>
          <w:rFonts w:hint="eastAsia"/>
        </w:rPr>
        <w:t>　　　　二、“十四五”城镇化趋势与进程</w:t>
      </w:r>
      <w:r>
        <w:rPr>
          <w:rFonts w:hint="eastAsia"/>
        </w:rPr>
        <w:br/>
      </w:r>
      <w:r>
        <w:rPr>
          <w:rFonts w:hint="eastAsia"/>
        </w:rPr>
        <w:t>　　　　三、“十四五”居民收入增长预测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“十四五”智能眼镜行业发展规划思路</w:t>
      </w:r>
      <w:r>
        <w:rPr>
          <w:rFonts w:hint="eastAsia"/>
        </w:rPr>
        <w:br/>
      </w:r>
      <w:r>
        <w:rPr>
          <w:rFonts w:hint="eastAsia"/>
        </w:rPr>
        <w:t>　　第一节 “十四五”智能眼镜行业规划SWOT分析</w:t>
      </w:r>
      <w:r>
        <w:rPr>
          <w:rFonts w:hint="eastAsia"/>
        </w:rPr>
        <w:br/>
      </w:r>
      <w:r>
        <w:rPr>
          <w:rFonts w:hint="eastAsia"/>
        </w:rPr>
        <w:t>　　　　一、智能眼镜行业发展优势分析</w:t>
      </w:r>
      <w:r>
        <w:rPr>
          <w:rFonts w:hint="eastAsia"/>
        </w:rPr>
        <w:br/>
      </w:r>
      <w:r>
        <w:rPr>
          <w:rFonts w:hint="eastAsia"/>
        </w:rPr>
        <w:t>　　　　二、智能眼镜行业发展劣势分析</w:t>
      </w:r>
      <w:r>
        <w:rPr>
          <w:rFonts w:hint="eastAsia"/>
        </w:rPr>
        <w:br/>
      </w:r>
      <w:r>
        <w:rPr>
          <w:rFonts w:hint="eastAsia"/>
        </w:rPr>
        <w:t>　　　　三、智能眼镜行业发展机遇分析</w:t>
      </w:r>
      <w:r>
        <w:rPr>
          <w:rFonts w:hint="eastAsia"/>
        </w:rPr>
        <w:br/>
      </w:r>
      <w:r>
        <w:rPr>
          <w:rFonts w:hint="eastAsia"/>
        </w:rPr>
        <w:t>　　　　四、智能眼镜行业面临威胁分析</w:t>
      </w:r>
      <w:r>
        <w:rPr>
          <w:rFonts w:hint="eastAsia"/>
        </w:rPr>
        <w:br/>
      </w:r>
      <w:r>
        <w:rPr>
          <w:rFonts w:hint="eastAsia"/>
        </w:rPr>
        <w:t>　　第二节 “十四五”智能眼镜行业规划思想与目标</w:t>
      </w:r>
      <w:r>
        <w:rPr>
          <w:rFonts w:hint="eastAsia"/>
        </w:rPr>
        <w:br/>
      </w:r>
      <w:r>
        <w:rPr>
          <w:rFonts w:hint="eastAsia"/>
        </w:rPr>
        <w:t>　　　　一、“十四五”智能眼镜行业规划原则</w:t>
      </w:r>
      <w:r>
        <w:rPr>
          <w:rFonts w:hint="eastAsia"/>
        </w:rPr>
        <w:br/>
      </w:r>
      <w:r>
        <w:rPr>
          <w:rFonts w:hint="eastAsia"/>
        </w:rPr>
        <w:t>　　　　二、“十四五”智能眼镜行业指导思想</w:t>
      </w:r>
      <w:r>
        <w:rPr>
          <w:rFonts w:hint="eastAsia"/>
        </w:rPr>
        <w:br/>
      </w:r>
      <w:r>
        <w:rPr>
          <w:rFonts w:hint="eastAsia"/>
        </w:rPr>
        <w:t>　　　　三、“十四五”智能眼镜行业规划目标</w:t>
      </w:r>
      <w:r>
        <w:rPr>
          <w:rFonts w:hint="eastAsia"/>
        </w:rPr>
        <w:br/>
      </w:r>
      <w:r>
        <w:rPr>
          <w:rFonts w:hint="eastAsia"/>
        </w:rPr>
        <w:t>　　第三节 “十四五”智能眼镜行业规划保障措施策略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一、完善产业政策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四、加强资源保障</w:t>
      </w:r>
      <w:r>
        <w:rPr>
          <w:rFonts w:hint="eastAsia"/>
        </w:rPr>
        <w:br/>
      </w:r>
      <w:r>
        <w:rPr>
          <w:rFonts w:hint="eastAsia"/>
        </w:rPr>
        <w:t>　　　　五、改善行业管理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“十四五”智能眼镜行业区域规划发展布局</w:t>
      </w:r>
      <w:r>
        <w:rPr>
          <w:rFonts w:hint="eastAsia"/>
        </w:rPr>
        <w:br/>
      </w:r>
      <w:r>
        <w:rPr>
          <w:rFonts w:hint="eastAsia"/>
        </w:rPr>
        <w:t>　　第一节 “十四五”智能眼镜产业区域规划---区域一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第二节 “十四五”智能眼镜产业区域规划---区域二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第三节 “十四五”智能眼镜产业区域规划---区域三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第四节 “十四五”智能眼镜产业区域规划---区域四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“十四五”智能眼镜产业园区规划与运营策略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“十四五”智能眼镜产业园区建设和运营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“十四五”智能眼镜产业园区招商引资研究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“十四五”智能眼镜产业园区服务体系建设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“十四五”智能眼镜产业园区开发运营策略研究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“十三五智能眼镜产业园区提升竞争力策略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“十四五”规划智能眼镜行业重点企业分析</w:t>
      </w:r>
      <w:r>
        <w:rPr>
          <w:rFonts w:hint="eastAsia"/>
        </w:rPr>
        <w:br/>
      </w:r>
      <w:r>
        <w:rPr>
          <w:rFonts w:hint="eastAsia"/>
        </w:rPr>
        <w:t>　　第一节 中国智能眼镜总体状况分析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领先智能眼镜经营状况分析</w:t>
      </w:r>
      <w:r>
        <w:rPr>
          <w:rFonts w:hint="eastAsia"/>
        </w:rPr>
        <w:br/>
      </w:r>
      <w:r>
        <w:rPr>
          <w:rFonts w:hint="eastAsia"/>
        </w:rPr>
        <w:t>　　　　一、百度公司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二、杭州蓝斯特科技有限公司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三、广州市百宣微云软件有限公司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四、深圳市奥图科技有限公司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五、中视典数字科技有限公司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“十四五”智能眼镜行业投资前景策略分析</w:t>
      </w:r>
      <w:r>
        <w:rPr>
          <w:rFonts w:hint="eastAsia"/>
        </w:rPr>
        <w:br/>
      </w:r>
      <w:r>
        <w:rPr>
          <w:rFonts w:hint="eastAsia"/>
        </w:rPr>
        <w:t>　　第一节 “十四五”智能眼镜行业规划发展前景预测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一、智能眼镜行业投资前景预测分析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二、智能眼镜行业需求规模预测分析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三、智能眼镜行业市场前景预测分析</w:t>
      </w:r>
      <w:r>
        <w:rPr>
          <w:rFonts w:hint="eastAsia"/>
        </w:rPr>
        <w:br/>
      </w:r>
      <w:r>
        <w:rPr>
          <w:rFonts w:hint="eastAsia"/>
        </w:rPr>
        <w:t>　　第二节 “十四五”智能眼镜行业投资风险分析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“十四五”智能眼镜行业投资策略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“十四五”智能眼镜企业战略规划策略分析</w:t>
      </w:r>
      <w:r>
        <w:rPr>
          <w:rFonts w:hint="eastAsia"/>
        </w:rPr>
        <w:br/>
      </w:r>
      <w:r>
        <w:rPr>
          <w:rFonts w:hint="eastAsia"/>
        </w:rPr>
        <w:t>　　第一节 “十四五”企业发展战略规划背景意义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“十四五”规划企业重点客户战略实施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“十四五”智能眼镜行业规划制定战略研究</w:t>
      </w:r>
      <w:r>
        <w:rPr>
          <w:rFonts w:hint="eastAsia"/>
        </w:rPr>
        <w:br/>
      </w:r>
      <w:r>
        <w:rPr>
          <w:rFonts w:hint="eastAsia"/>
        </w:rPr>
        <w:t>　　第一节 “十四五”智能眼镜行业战略规划的制定原则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第二节 [:中智林:]“十四五”智能眼镜行业略规划制定依据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“十四五”中国智能眼镜企业数量增长趋势图</w:t>
      </w:r>
      <w:r>
        <w:rPr>
          <w:rFonts w:hint="eastAsia"/>
        </w:rPr>
        <w:br/>
      </w:r>
      <w:r>
        <w:rPr>
          <w:rFonts w:hint="eastAsia"/>
        </w:rPr>
        <w:t>　　图表 “十四五”中国智能眼镜行业从业人员统计</w:t>
      </w:r>
      <w:r>
        <w:rPr>
          <w:rFonts w:hint="eastAsia"/>
        </w:rPr>
        <w:br/>
      </w:r>
      <w:r>
        <w:rPr>
          <w:rFonts w:hint="eastAsia"/>
        </w:rPr>
        <w:t>　　图表 “十四五”中国智能眼镜行业资产总额统计</w:t>
      </w:r>
      <w:r>
        <w:rPr>
          <w:rFonts w:hint="eastAsia"/>
        </w:rPr>
        <w:br/>
      </w:r>
      <w:r>
        <w:rPr>
          <w:rFonts w:hint="eastAsia"/>
        </w:rPr>
        <w:t>　　图表 “十四五”中国智能眼镜行业资产增长趋势图</w:t>
      </w:r>
      <w:r>
        <w:rPr>
          <w:rFonts w:hint="eastAsia"/>
        </w:rPr>
        <w:br/>
      </w:r>
      <w:r>
        <w:rPr>
          <w:rFonts w:hint="eastAsia"/>
        </w:rPr>
        <w:t>　　图表 “十四五”中国智能眼镜行业销售收入统计</w:t>
      </w:r>
      <w:r>
        <w:rPr>
          <w:rFonts w:hint="eastAsia"/>
        </w:rPr>
        <w:br/>
      </w:r>
      <w:r>
        <w:rPr>
          <w:rFonts w:hint="eastAsia"/>
        </w:rPr>
        <w:t>　　图表 “十四五”中国智能眼镜行业销售收入增长趋势图</w:t>
      </w:r>
      <w:r>
        <w:rPr>
          <w:rFonts w:hint="eastAsia"/>
        </w:rPr>
        <w:br/>
      </w:r>
      <w:r>
        <w:rPr>
          <w:rFonts w:hint="eastAsia"/>
        </w:rPr>
        <w:t>　　图表 “十四五”中国智能眼镜行业利润总额统计</w:t>
      </w:r>
      <w:r>
        <w:rPr>
          <w:rFonts w:hint="eastAsia"/>
        </w:rPr>
        <w:br/>
      </w:r>
      <w:r>
        <w:rPr>
          <w:rFonts w:hint="eastAsia"/>
        </w:rPr>
        <w:t>　　图表 “十四五”中国智能眼镜行业利润增长趋势图</w:t>
      </w:r>
      <w:r>
        <w:rPr>
          <w:rFonts w:hint="eastAsia"/>
        </w:rPr>
        <w:br/>
      </w:r>
      <w:r>
        <w:rPr>
          <w:rFonts w:hint="eastAsia"/>
        </w:rPr>
        <w:t>　　图表 “十四五”中国智能眼镜行业亏损面统计</w:t>
      </w:r>
      <w:r>
        <w:rPr>
          <w:rFonts w:hint="eastAsia"/>
        </w:rPr>
        <w:br/>
      </w:r>
      <w:r>
        <w:rPr>
          <w:rFonts w:hint="eastAsia"/>
        </w:rPr>
        <w:t>　　图表 “十四五”中国智能眼镜行业亏损总额统计</w:t>
      </w:r>
      <w:r>
        <w:rPr>
          <w:rFonts w:hint="eastAsia"/>
        </w:rPr>
        <w:br/>
      </w:r>
      <w:r>
        <w:rPr>
          <w:rFonts w:hint="eastAsia"/>
        </w:rPr>
        <w:t>　　图表 “十四五”中国智能眼镜行业资产负债率情况</w:t>
      </w:r>
      <w:r>
        <w:rPr>
          <w:rFonts w:hint="eastAsia"/>
        </w:rPr>
        <w:br/>
      </w:r>
      <w:r>
        <w:rPr>
          <w:rFonts w:hint="eastAsia"/>
        </w:rPr>
        <w:t>　　图表 “十四五”中国智能眼镜行业成本费用利润率情况</w:t>
      </w:r>
      <w:r>
        <w:rPr>
          <w:rFonts w:hint="eastAsia"/>
        </w:rPr>
        <w:br/>
      </w:r>
      <w:r>
        <w:rPr>
          <w:rFonts w:hint="eastAsia"/>
        </w:rPr>
        <w:t>　　图表 “十四五”中国智能眼镜行业销售利润率情况</w:t>
      </w:r>
      <w:r>
        <w:rPr>
          <w:rFonts w:hint="eastAsia"/>
        </w:rPr>
        <w:br/>
      </w:r>
      <w:r>
        <w:rPr>
          <w:rFonts w:hint="eastAsia"/>
        </w:rPr>
        <w:t>　　图表 “十四五”中国智能眼镜行业资产利润率情况</w:t>
      </w:r>
      <w:r>
        <w:rPr>
          <w:rFonts w:hint="eastAsia"/>
        </w:rPr>
        <w:br/>
      </w:r>
      <w:r>
        <w:rPr>
          <w:rFonts w:hint="eastAsia"/>
        </w:rPr>
        <w:t>　　图表 “十四五”中国智能眼镜行业毛利率情况</w:t>
      </w:r>
      <w:r>
        <w:rPr>
          <w:rFonts w:hint="eastAsia"/>
        </w:rPr>
        <w:br/>
      </w:r>
      <w:r>
        <w:rPr>
          <w:rFonts w:hint="eastAsia"/>
        </w:rPr>
        <w:t>　　图表 “十四五”中国智能眼镜行业应收账款周转率情况</w:t>
      </w:r>
      <w:r>
        <w:rPr>
          <w:rFonts w:hint="eastAsia"/>
        </w:rPr>
        <w:br/>
      </w:r>
      <w:r>
        <w:rPr>
          <w:rFonts w:hint="eastAsia"/>
        </w:rPr>
        <w:t>　　图表 “十四五”中国智能眼镜行业流动资产周转率情况</w:t>
      </w:r>
      <w:r>
        <w:rPr>
          <w:rFonts w:hint="eastAsia"/>
        </w:rPr>
        <w:br/>
      </w:r>
      <w:r>
        <w:rPr>
          <w:rFonts w:hint="eastAsia"/>
        </w:rPr>
        <w:t>　　图表 “十四五”中国智能眼镜行业总资产周转率情况</w:t>
      </w:r>
      <w:r>
        <w:rPr>
          <w:rFonts w:hint="eastAsia"/>
        </w:rPr>
        <w:br/>
      </w:r>
      <w:r>
        <w:rPr>
          <w:rFonts w:hint="eastAsia"/>
        </w:rPr>
        <w:t>　　图表 “十四五”中国智能眼镜行业成本费用结构构成情况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“十四五”中国智能眼镜行业销售成本统计</w:t>
      </w:r>
      <w:r>
        <w:rPr>
          <w:rFonts w:hint="eastAsia"/>
        </w:rPr>
        <w:br/>
      </w:r>
      <w:r>
        <w:rPr>
          <w:rFonts w:hint="eastAsia"/>
        </w:rPr>
        <w:t>　　图表 “十四五”中国智能眼镜行业销售费用统计</w:t>
      </w:r>
      <w:r>
        <w:rPr>
          <w:rFonts w:hint="eastAsia"/>
        </w:rPr>
        <w:br/>
      </w:r>
      <w:r>
        <w:rPr>
          <w:rFonts w:hint="eastAsia"/>
        </w:rPr>
        <w:t>　　图表 “十四五”中国智能眼镜行业管理费用统计</w:t>
      </w:r>
      <w:r>
        <w:rPr>
          <w:rFonts w:hint="eastAsia"/>
        </w:rPr>
        <w:br/>
      </w:r>
      <w:r>
        <w:rPr>
          <w:rFonts w:hint="eastAsia"/>
        </w:rPr>
        <w:t>　　图表 “十四五”中国智能眼镜行业财务费用统计</w:t>
      </w:r>
      <w:r>
        <w:rPr>
          <w:rFonts w:hint="eastAsia"/>
        </w:rPr>
        <w:br/>
      </w:r>
      <w:r>
        <w:rPr>
          <w:rFonts w:hint="eastAsia"/>
        </w:rPr>
        <w:t>　　图表 “十四五”中国智能眼镜行业销售收入预测趋势图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98696743e45cf" w:history="1">
        <w:r>
          <w:rPr>
            <w:rStyle w:val="Hyperlink"/>
          </w:rPr>
          <w:t>2025-2031年中国智能眼镜行业发展现状调研与发展趋势分析报告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98696743e45cf" w:history="1">
        <w:r>
          <w:rPr>
            <w:rStyle w:val="Hyperlink"/>
          </w:rPr>
          <w:t>https://www.20087.com/7/70/ZhiNengYanJingDeFaZhanQuShi.html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热点：智能眼镜排行榜第一名、智能眼镜上市公司龙头、智能眼镜的功能及用途、智能眼镜哪个牌子好、智能眼镜真有用吗?老花,近视都能用吗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7a19de2d04a47" w:history="1">
      <w:r>
        <w:rPr>
          <w:rStyle w:val="Hyperlink"/>
        </w:rPr>
        <w:t>2025-2031年中国智能眼镜行业发展现状调研与发展趋势分析报告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ZhiNengYanJingDeFaZhanQuShi.html" TargetMode="External" Id="R64a98696743e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ZhiNengYanJingDeFaZhanQuShi.html" TargetMode="External" Id="R9b67a19de2d0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2024-12-08T00:13:00Z</dcterms:created>
  <dcterms:modified xsi:type="dcterms:W3CDTF">2024-12-08T01:13:00Z</dcterms:modified>
  <dc:subject>2025-2031年中国智能眼镜行业发展现状调研与发展趋势分析报告</dc:subject>
  <dc:title>2025-2031年中国智能眼镜行业发展现状调研与发展趋势分析报告</dc:title>
  <cp:keywords>2025-2031年中国智能眼镜行业发展现状调研与发展趋势分析报告</cp:keywords>
  <dc:description>2025-2031年中国智能眼镜行业发展现状调研与发展趋势分析报告</dc:description>
</cp:coreProperties>
</file>