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542fe8cf14c50" w:history="1">
              <w:r>
                <w:rPr>
                  <w:rStyle w:val="Hyperlink"/>
                </w:rPr>
                <w:t>2024-2030年中国温控电热地毯行业发展深度调研与未来趋势预测报告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542fe8cf14c50" w:history="1">
              <w:r>
                <w:rPr>
                  <w:rStyle w:val="Hyperlink"/>
                </w:rPr>
                <w:t>2024-2030年中国温控电热地毯行业发展深度调研与未来趋势预测报告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542fe8cf14c50" w:history="1">
                <w:r>
                  <w:rPr>
                    <w:rStyle w:val="Hyperlink"/>
                  </w:rPr>
                  <w:t>https://www.20087.com/7/50/WenKongDianReDiTanDeFaZhanQuShi.html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电热地毯是一种能够在冬季提供温暖的地毯，广泛应用于住宅、办公室、养老院等场所。近年来，随着人们对舒适生活的追求和节能环保意识的提高，温控电热地毯的市场需求也在持续增长。现代温控电热地毯采用先进的温控技术和高效能加热元件，能够实现温度的自动调节和节能运行。</w:t>
      </w:r>
      <w:r>
        <w:rPr>
          <w:rFonts w:hint="eastAsia"/>
        </w:rPr>
        <w:br/>
      </w:r>
      <w:r>
        <w:rPr>
          <w:rFonts w:hint="eastAsia"/>
        </w:rPr>
        <w:t>　　未来，温控电热地毯的发展将更加注重智能化和个性化。智能化方面，温控电热地毯将集成更多的传感器和控制系统，实现温度的实时监控和自动调节，提高使用便捷性和安全性。个性化方面，温控电热地毯将向具有多种温度模式和定制化设计方向发展，满足不同用户的个性化需求。此外，随着新材料和新技术的不断发展，温控电热地毯的性能和寿命也将得到进一步提升。</w:t>
      </w:r>
      <w:r>
        <w:rPr>
          <w:rFonts w:hint="eastAsia"/>
        </w:rPr>
        <w:br/>
      </w:r>
      <w:r>
        <w:rPr>
          <w:rFonts w:hint="eastAsia"/>
        </w:rPr>
        <w:t>　　《</w:t>
      </w:r>
      <w:hyperlink r:id="Re58542fe8cf14c50" w:history="1">
        <w:r>
          <w:rPr>
            <w:rStyle w:val="Hyperlink"/>
          </w:rPr>
          <w:t>2024-2030年中国温控电热地毯行业发展深度调研与未来趋势预测报告</w:t>
        </w:r>
      </w:hyperlink>
      <w:r>
        <w:rPr>
          <w:rFonts w:hint="eastAsia"/>
        </w:rPr>
        <w:t>》是在大量的市场调研基础上，主要依据国家统计局、商务部、发改委、国务院发展研究中心、温控电热地毯相关行业协会、国内外温控电热地毯相关刊物的基础信息以及温控电热地毯行业研究单位提供的详实资料，结合深入的市场调研资料，立足于当前中国宏观经济、政策、主要行业对温控电热地毯行业的影响，重点探讨了温控电热地毯行业整体及温控电热地毯相关子行业的运行情况，并对未来温控电热地毯行业的发展趋势和前景进行分析和预测。</w:t>
      </w:r>
      <w:r>
        <w:rPr>
          <w:rFonts w:hint="eastAsia"/>
        </w:rPr>
        <w:br/>
      </w:r>
      <w:r>
        <w:rPr>
          <w:rFonts w:hint="eastAsia"/>
        </w:rPr>
        <w:t>　　市场调研网发布的《</w:t>
      </w:r>
      <w:hyperlink r:id="Re58542fe8cf14c50" w:history="1">
        <w:r>
          <w:rPr>
            <w:rStyle w:val="Hyperlink"/>
          </w:rPr>
          <w:t>2024-2030年中国温控电热地毯行业发展深度调研与未来趋势预测报告</w:t>
        </w:r>
      </w:hyperlink>
      <w:r>
        <w:rPr>
          <w:rFonts w:hint="eastAsia"/>
        </w:rPr>
        <w:t>》数据及时全面、图表丰富、反映直观，在对温控电热地毯市场发展现状和趋势进行深度分析和预测的基础上，研究了温控电热地毯行业今后的发展前景，为温控电热地毯企业在当前激烈的市场竞争中洞察投资机会，合理调整经营策略；为温控电热地毯战略投资者选择恰当的投资时机，公司领导层做战略规划，提供市场情报信息以及合理参考建议，《</w:t>
      </w:r>
      <w:hyperlink r:id="Re58542fe8cf14c50" w:history="1">
        <w:r>
          <w:rPr>
            <w:rStyle w:val="Hyperlink"/>
          </w:rPr>
          <w:t>2024-2030年中国温控电热地毯行业发展深度调研与未来趋势预测报告</w:t>
        </w:r>
      </w:hyperlink>
      <w:r>
        <w:rPr>
          <w:rFonts w:hint="eastAsia"/>
        </w:rPr>
        <w:t>》是相关温控电热地毯企业、研究单位及银行、政府等准确、全面、迅速了解目前温控电热地毯行业发展动向、把握企业战略发展定位方向不可或缺的专业性报告。</w:t>
      </w:r>
      <w:r>
        <w:rPr>
          <w:rFonts w:hint="eastAsia"/>
        </w:rPr>
        <w:br/>
      </w:r>
      <w:r>
        <w:rPr>
          <w:rFonts w:hint="eastAsia"/>
        </w:rPr>
        <w:br/>
      </w:r>
      <w:r>
        <w:rPr>
          <w:rFonts w:hint="eastAsia"/>
        </w:rPr>
        <w:t>第一章 温控电热地毯行业概况</w:t>
      </w:r>
      <w:r>
        <w:rPr>
          <w:rFonts w:hint="eastAsia"/>
        </w:rPr>
        <w:br/>
      </w:r>
      <w:r>
        <w:rPr>
          <w:rFonts w:hint="eastAsia"/>
        </w:rPr>
        <w:t>　　第一节 行业介绍</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第四节 温控电热地毯所处产业生命周期</w:t>
      </w:r>
      <w:r>
        <w:rPr>
          <w:rFonts w:hint="eastAsia"/>
        </w:rPr>
        <w:br/>
      </w:r>
      <w:r>
        <w:rPr>
          <w:rFonts w:hint="eastAsia"/>
        </w:rPr>
        <w:t>　　第五节 温控电热地毯行业市场竞争程度</w:t>
      </w:r>
      <w:r>
        <w:rPr>
          <w:rFonts w:hint="eastAsia"/>
        </w:rPr>
        <w:br/>
      </w:r>
      <w:r>
        <w:rPr>
          <w:rFonts w:hint="eastAsia"/>
        </w:rPr>
        <w:br/>
      </w:r>
      <w:r>
        <w:rPr>
          <w:rFonts w:hint="eastAsia"/>
        </w:rPr>
        <w:t>第二章 温控电热地毯产品生产调查</w:t>
      </w:r>
      <w:r>
        <w:rPr>
          <w:rFonts w:hint="eastAsia"/>
        </w:rPr>
        <w:br/>
      </w:r>
      <w:r>
        <w:rPr>
          <w:rFonts w:hint="eastAsia"/>
        </w:rPr>
        <w:t>　　第一节 国内产量统计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地域产出结构</w:t>
      </w:r>
      <w:r>
        <w:rPr>
          <w:rFonts w:hint="eastAsia"/>
        </w:rPr>
        <w:br/>
      </w:r>
      <w:r>
        <w:rPr>
          <w:rFonts w:hint="eastAsia"/>
        </w:rPr>
        <w:t>　　第三节 企业市场集中度</w:t>
      </w:r>
      <w:r>
        <w:rPr>
          <w:rFonts w:hint="eastAsia"/>
        </w:rPr>
        <w:br/>
      </w:r>
      <w:r>
        <w:rPr>
          <w:rFonts w:hint="eastAsia"/>
        </w:rPr>
        <w:t>　　第四节 产品生产成本</w:t>
      </w:r>
      <w:r>
        <w:rPr>
          <w:rFonts w:hint="eastAsia"/>
        </w:rPr>
        <w:br/>
      </w:r>
      <w:r>
        <w:rPr>
          <w:rFonts w:hint="eastAsia"/>
        </w:rPr>
        <w:t>　　第五节 近期温控电热地毯项目投资建设情况</w:t>
      </w:r>
      <w:r>
        <w:rPr>
          <w:rFonts w:hint="eastAsia"/>
        </w:rPr>
        <w:br/>
      </w:r>
      <w:r>
        <w:rPr>
          <w:rFonts w:hint="eastAsia"/>
        </w:rPr>
        <w:br/>
      </w:r>
      <w:r>
        <w:rPr>
          <w:rFonts w:hint="eastAsia"/>
        </w:rPr>
        <w:t>第三章 温控电热地毯产品消费调查</w:t>
      </w:r>
      <w:r>
        <w:rPr>
          <w:rFonts w:hint="eastAsia"/>
        </w:rPr>
        <w:br/>
      </w:r>
      <w:r>
        <w:rPr>
          <w:rFonts w:hint="eastAsia"/>
        </w:rPr>
        <w:t>　　第一节 产品消费量调查</w:t>
      </w:r>
      <w:r>
        <w:rPr>
          <w:rFonts w:hint="eastAsia"/>
        </w:rPr>
        <w:br/>
      </w:r>
      <w:r>
        <w:rPr>
          <w:rFonts w:hint="eastAsia"/>
        </w:rPr>
        <w:t>　　第二节 温控电热地毯产品价格调查</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二、不同群体消费特点</w:t>
      </w:r>
      <w:r>
        <w:rPr>
          <w:rFonts w:hint="eastAsia"/>
        </w:rPr>
        <w:br/>
      </w:r>
      <w:r>
        <w:rPr>
          <w:rFonts w:hint="eastAsia"/>
        </w:rPr>
        <w:t>　　　　三、下游消费市场需求规模调查</w:t>
      </w:r>
      <w:r>
        <w:rPr>
          <w:rFonts w:hint="eastAsia"/>
        </w:rPr>
        <w:br/>
      </w:r>
      <w:r>
        <w:rPr>
          <w:rFonts w:hint="eastAsia"/>
        </w:rPr>
        <w:t>　　第四节 消费区域市场调查</w:t>
      </w:r>
      <w:r>
        <w:rPr>
          <w:rFonts w:hint="eastAsia"/>
        </w:rPr>
        <w:br/>
      </w:r>
      <w:r>
        <w:rPr>
          <w:rFonts w:hint="eastAsia"/>
        </w:rPr>
        <w:t>　　第五节 品牌满意度调查</w:t>
      </w:r>
      <w:r>
        <w:rPr>
          <w:rFonts w:hint="eastAsia"/>
        </w:rPr>
        <w:br/>
      </w:r>
      <w:r>
        <w:rPr>
          <w:rFonts w:hint="eastAsia"/>
        </w:rPr>
        <w:t>　　　　一、品牌结构</w:t>
      </w:r>
      <w:r>
        <w:rPr>
          <w:rFonts w:hint="eastAsia"/>
        </w:rPr>
        <w:br/>
      </w:r>
      <w:r>
        <w:rPr>
          <w:rFonts w:hint="eastAsia"/>
        </w:rPr>
        <w:t>　　　　二、品牌地域性差异调查</w:t>
      </w:r>
      <w:r>
        <w:rPr>
          <w:rFonts w:hint="eastAsia"/>
        </w:rPr>
        <w:br/>
      </w:r>
      <w:r>
        <w:rPr>
          <w:rFonts w:hint="eastAsia"/>
        </w:rPr>
        <w:t>　　　　三、品牌满意度</w:t>
      </w:r>
      <w:r>
        <w:rPr>
          <w:rFonts w:hint="eastAsia"/>
        </w:rPr>
        <w:br/>
      </w:r>
      <w:r>
        <w:rPr>
          <w:rFonts w:hint="eastAsia"/>
        </w:rPr>
        <w:t>　　第六节 渠道调查</w:t>
      </w:r>
      <w:r>
        <w:rPr>
          <w:rFonts w:hint="eastAsia"/>
        </w:rPr>
        <w:br/>
      </w:r>
      <w:r>
        <w:rPr>
          <w:rFonts w:hint="eastAsia"/>
        </w:rPr>
        <w:t>　　　　一、销售渠道分析（紧密、松散、主渠道等）</w:t>
      </w:r>
      <w:r>
        <w:rPr>
          <w:rFonts w:hint="eastAsia"/>
        </w:rPr>
        <w:br/>
      </w:r>
      <w:r>
        <w:rPr>
          <w:rFonts w:hint="eastAsia"/>
        </w:rPr>
        <w:t>　　　　二、消费场所构成</w:t>
      </w:r>
      <w:r>
        <w:rPr>
          <w:rFonts w:hint="eastAsia"/>
        </w:rPr>
        <w:br/>
      </w:r>
      <w:r>
        <w:rPr>
          <w:rFonts w:hint="eastAsia"/>
        </w:rPr>
        <w:br/>
      </w:r>
      <w:r>
        <w:rPr>
          <w:rFonts w:hint="eastAsia"/>
        </w:rPr>
        <w:t>第四章 温控电热地毯产品所属行业进出口市场调查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温控电热地毯产品所属行业出口市场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温控电热地毯产品所属行业进出口政策</w:t>
      </w:r>
      <w:r>
        <w:rPr>
          <w:rFonts w:hint="eastAsia"/>
        </w:rPr>
        <w:br/>
      </w:r>
      <w:r>
        <w:rPr>
          <w:rFonts w:hint="eastAsia"/>
        </w:rPr>
        <w:t>　　　　一、贸易政策（倾销与反倾销）</w:t>
      </w:r>
      <w:r>
        <w:rPr>
          <w:rFonts w:hint="eastAsia"/>
        </w:rPr>
        <w:br/>
      </w:r>
      <w:r>
        <w:rPr>
          <w:rFonts w:hint="eastAsia"/>
        </w:rPr>
        <w:t>　　　　二、关税政策（优惠或者限制）</w:t>
      </w:r>
      <w:r>
        <w:rPr>
          <w:rFonts w:hint="eastAsia"/>
        </w:rPr>
        <w:br/>
      </w:r>
      <w:r>
        <w:rPr>
          <w:rFonts w:hint="eastAsia"/>
        </w:rPr>
        <w:br/>
      </w:r>
      <w:r>
        <w:rPr>
          <w:rFonts w:hint="eastAsia"/>
        </w:rPr>
        <w:t>第五章 重点城市消费调查</w:t>
      </w:r>
      <w:r>
        <w:rPr>
          <w:rFonts w:hint="eastAsia"/>
        </w:rPr>
        <w:br/>
      </w:r>
      <w:r>
        <w:rPr>
          <w:rFonts w:hint="eastAsia"/>
        </w:rPr>
        <w:t>　　第一节 北京</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第二节 上海</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第三节 深圳</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t>　　第四节 西安</w:t>
      </w:r>
      <w:r>
        <w:rPr>
          <w:rFonts w:hint="eastAsia"/>
        </w:rPr>
        <w:br/>
      </w:r>
      <w:r>
        <w:rPr>
          <w:rFonts w:hint="eastAsia"/>
        </w:rPr>
        <w:t>　　　　一、产品品牌结构</w:t>
      </w:r>
      <w:r>
        <w:rPr>
          <w:rFonts w:hint="eastAsia"/>
        </w:rPr>
        <w:br/>
      </w:r>
      <w:r>
        <w:rPr>
          <w:rFonts w:hint="eastAsia"/>
        </w:rPr>
        <w:t>　　　　二、消费群体构成</w:t>
      </w:r>
      <w:r>
        <w:rPr>
          <w:rFonts w:hint="eastAsia"/>
        </w:rPr>
        <w:br/>
      </w:r>
      <w:r>
        <w:rPr>
          <w:rFonts w:hint="eastAsia"/>
        </w:rPr>
        <w:t>　　　　三、消费渠道构成</w:t>
      </w:r>
      <w:r>
        <w:rPr>
          <w:rFonts w:hint="eastAsia"/>
        </w:rPr>
        <w:br/>
      </w:r>
      <w:r>
        <w:rPr>
          <w:rFonts w:hint="eastAsia"/>
        </w:rPr>
        <w:t>　　　　四、价格变化趋势</w:t>
      </w:r>
      <w:r>
        <w:rPr>
          <w:rFonts w:hint="eastAsia"/>
        </w:rPr>
        <w:br/>
      </w:r>
      <w:r>
        <w:rPr>
          <w:rFonts w:hint="eastAsia"/>
        </w:rPr>
        <w:t>　　　　五、产品满意度调查</w:t>
      </w:r>
      <w:r>
        <w:rPr>
          <w:rFonts w:hint="eastAsia"/>
        </w:rPr>
        <w:br/>
      </w:r>
      <w:r>
        <w:rPr>
          <w:rFonts w:hint="eastAsia"/>
        </w:rPr>
        <w:br/>
      </w:r>
      <w:r>
        <w:rPr>
          <w:rFonts w:hint="eastAsia"/>
        </w:rPr>
        <w:t>第六章 温控电热地毯市场上下游市场调查</w:t>
      </w:r>
      <w:r>
        <w:rPr>
          <w:rFonts w:hint="eastAsia"/>
        </w:rPr>
        <w:br/>
      </w:r>
      <w:r>
        <w:rPr>
          <w:rFonts w:hint="eastAsia"/>
        </w:rPr>
        <w:t>　　第一节 原材料市场</w:t>
      </w:r>
      <w:r>
        <w:rPr>
          <w:rFonts w:hint="eastAsia"/>
        </w:rPr>
        <w:br/>
      </w:r>
      <w:r>
        <w:rPr>
          <w:rFonts w:hint="eastAsia"/>
        </w:rPr>
        <w:t>　　　　一、温控电热地毯上游原材料构成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一、温控电热地毯消费市场构成</w:t>
      </w:r>
      <w:r>
        <w:rPr>
          <w:rFonts w:hint="eastAsia"/>
        </w:rPr>
        <w:br/>
      </w:r>
      <w:r>
        <w:rPr>
          <w:rFonts w:hint="eastAsia"/>
        </w:rPr>
        <w:t>　　　　二、温控电热地毯消费市场结构变化趋势</w:t>
      </w:r>
      <w:r>
        <w:rPr>
          <w:rFonts w:hint="eastAsia"/>
        </w:rPr>
        <w:br/>
      </w:r>
      <w:r>
        <w:rPr>
          <w:rFonts w:hint="eastAsia"/>
        </w:rPr>
        <w:t>　　　　三、温控电热地毯下游市场相关政策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一、温控电热地毯产业环境分析</w:t>
      </w:r>
      <w:r>
        <w:rPr>
          <w:rFonts w:hint="eastAsia"/>
        </w:rPr>
        <w:br/>
      </w:r>
      <w:r>
        <w:rPr>
          <w:rFonts w:hint="eastAsia"/>
        </w:rPr>
        <w:t>　　　　二、上下游关联度分析</w:t>
      </w:r>
      <w:r>
        <w:rPr>
          <w:rFonts w:hint="eastAsia"/>
        </w:rPr>
        <w:br/>
      </w:r>
      <w:r>
        <w:rPr>
          <w:rFonts w:hint="eastAsia"/>
        </w:rPr>
        <w:t>　　第四节 温控电热地毯产业发展前景预测</w:t>
      </w:r>
      <w:r>
        <w:rPr>
          <w:rFonts w:hint="eastAsia"/>
        </w:rPr>
        <w:br/>
      </w:r>
      <w:r>
        <w:rPr>
          <w:rFonts w:hint="eastAsia"/>
        </w:rPr>
        <w:br/>
      </w:r>
      <w:r>
        <w:rPr>
          <w:rFonts w:hint="eastAsia"/>
        </w:rPr>
        <w:t>第七章 独家策略建议</w:t>
      </w:r>
      <w:r>
        <w:rPr>
          <w:rFonts w:hint="eastAsia"/>
        </w:rPr>
        <w:br/>
      </w:r>
      <w:r>
        <w:rPr>
          <w:rFonts w:hint="eastAsia"/>
        </w:rPr>
        <w:t>　　第一节 主要结论及观点</w:t>
      </w:r>
      <w:r>
        <w:rPr>
          <w:rFonts w:hint="eastAsia"/>
        </w:rPr>
        <w:br/>
      </w:r>
      <w:r>
        <w:rPr>
          <w:rFonts w:hint="eastAsia"/>
        </w:rPr>
        <w:t>　　第二节 [:中:智:林:]独家策略建议</w:t>
      </w:r>
      <w:r>
        <w:rPr>
          <w:rFonts w:hint="eastAsia"/>
        </w:rPr>
        <w:br/>
      </w:r>
      <w:r>
        <w:rPr>
          <w:rFonts w:hint="eastAsia"/>
        </w:rPr>
        <w:br/>
      </w:r>
      <w:r>
        <w:rPr>
          <w:rFonts w:hint="eastAsia"/>
        </w:rPr>
        <w:t>图表目录</w:t>
      </w:r>
      <w:r>
        <w:rPr>
          <w:rFonts w:hint="eastAsia"/>
        </w:rPr>
        <w:br/>
      </w:r>
      <w:r>
        <w:rPr>
          <w:rFonts w:hint="eastAsia"/>
        </w:rPr>
        <w:t>　　图表 温控电热地毯产品发展历程</w:t>
      </w:r>
      <w:r>
        <w:rPr>
          <w:rFonts w:hint="eastAsia"/>
        </w:rPr>
        <w:br/>
      </w:r>
      <w:r>
        <w:rPr>
          <w:rFonts w:hint="eastAsia"/>
        </w:rPr>
        <w:t>　　图表 温控电热地毯所处产业生命周期</w:t>
      </w:r>
      <w:r>
        <w:rPr>
          <w:rFonts w:hint="eastAsia"/>
        </w:rPr>
        <w:br/>
      </w:r>
      <w:r>
        <w:rPr>
          <w:rFonts w:hint="eastAsia"/>
        </w:rPr>
        <w:t>　　图表 温控电热地毯产品构成</w:t>
      </w:r>
      <w:r>
        <w:rPr>
          <w:rFonts w:hint="eastAsia"/>
        </w:rPr>
        <w:br/>
      </w:r>
      <w:r>
        <w:rPr>
          <w:rFonts w:hint="eastAsia"/>
        </w:rPr>
        <w:t>　　图表 温控电热地毯国内产量统计</w:t>
      </w:r>
      <w:r>
        <w:rPr>
          <w:rFonts w:hint="eastAsia"/>
        </w:rPr>
        <w:br/>
      </w:r>
      <w:r>
        <w:rPr>
          <w:rFonts w:hint="eastAsia"/>
        </w:rPr>
        <w:t>　　图表 温控电热地毯地域产出结构</w:t>
      </w:r>
      <w:r>
        <w:rPr>
          <w:rFonts w:hint="eastAsia"/>
        </w:rPr>
        <w:br/>
      </w:r>
      <w:r>
        <w:rPr>
          <w:rFonts w:hint="eastAsia"/>
        </w:rPr>
        <w:t>　　图表 温控电热地毯企业市场集中度</w:t>
      </w:r>
      <w:r>
        <w:rPr>
          <w:rFonts w:hint="eastAsia"/>
        </w:rPr>
        <w:br/>
      </w:r>
      <w:r>
        <w:rPr>
          <w:rFonts w:hint="eastAsia"/>
        </w:rPr>
        <w:t>　　图表 温控电热地毯产品消费量</w:t>
      </w:r>
      <w:r>
        <w:rPr>
          <w:rFonts w:hint="eastAsia"/>
        </w:rPr>
        <w:br/>
      </w:r>
      <w:r>
        <w:rPr>
          <w:rFonts w:hint="eastAsia"/>
        </w:rPr>
        <w:t>　　图表 温控电热地毯产品价格走势</w:t>
      </w:r>
      <w:r>
        <w:rPr>
          <w:rFonts w:hint="eastAsia"/>
        </w:rPr>
        <w:br/>
      </w:r>
      <w:r>
        <w:rPr>
          <w:rFonts w:hint="eastAsia"/>
        </w:rPr>
        <w:t>　　图表 温控电热地毯北京产品品牌结构</w:t>
      </w:r>
      <w:r>
        <w:rPr>
          <w:rFonts w:hint="eastAsia"/>
        </w:rPr>
        <w:br/>
      </w:r>
      <w:r>
        <w:rPr>
          <w:rFonts w:hint="eastAsia"/>
        </w:rPr>
        <w:t>　　图表 温控电热地毯北京消费群体构成</w:t>
      </w:r>
      <w:r>
        <w:rPr>
          <w:rFonts w:hint="eastAsia"/>
        </w:rPr>
        <w:br/>
      </w:r>
      <w:r>
        <w:rPr>
          <w:rFonts w:hint="eastAsia"/>
        </w:rPr>
        <w:t>　　图表 温控电热地毯北京消费渠道构成</w:t>
      </w:r>
      <w:r>
        <w:rPr>
          <w:rFonts w:hint="eastAsia"/>
        </w:rPr>
        <w:br/>
      </w:r>
      <w:r>
        <w:rPr>
          <w:rFonts w:hint="eastAsia"/>
        </w:rPr>
        <w:t>　　图表 温控电热地毯北京价格变化趋势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542fe8cf14c50" w:history="1">
        <w:r>
          <w:rPr>
            <w:rStyle w:val="Hyperlink"/>
          </w:rPr>
          <w:t>2024-2030年中国温控电热地毯行业发展深度调研与未来趋势预测报告</w:t>
        </w:r>
      </w:hyperlink>
      <w:r>
        <w:rPr>
          <w:color w:val="C00000"/>
        </w:rPr>
        <w:t>》，报告编号：</w:t>
      </w:r>
      <w:r>
        <w:rPr>
          <w:rFonts w:hint="eastAsia"/>
          <w:color w:val="C00000"/>
        </w:rPr>
        <w:t>2581507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542fe8cf14c50" w:history="1">
        <w:r>
          <w:rPr>
            <w:rStyle w:val="Hyperlink"/>
          </w:rPr>
          <w:t>https://www.20087.com/7/50/WenKongDianReDiTanDeFaZhanQuShi.html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ef183336b441c" w:history="1">
      <w:r>
        <w:rPr>
          <w:rStyle w:val="Hyperlink"/>
        </w:rPr>
        <w:t>2024-2030年中国温控电热地毯行业发展深度调研与未来趋势预测报告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WenKongDianReDiTanDeFaZhanQuShi.html" TargetMode="External" Id="Re58542fe8cf14c50" /></Relationships>
</file>

<file path=word/_rels/header2.xml.rels>&#65279;<?xml version="1.0" encoding="utf-8"?><Relationships xmlns="http://schemas.openxmlformats.org/package/2006/relationships"><Relationship Type="http://schemas.openxmlformats.org/officeDocument/2006/relationships/hyperlink" Target="https://www.20087.com/7/50/WenKongDianReDiTanDeFaZhanQuShi.html" TargetMode="External" Id="R9ceef183336b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2023-08-21T03:30:00Z</dcterms:created>
  <dcterms:modified xsi:type="dcterms:W3CDTF">2023-08-21T04:30:00Z</dcterms:modified>
  <dc:subject>2024-2030年中国温控电热地毯行业发展深度调研与未来趋势预测报告</dc:subject>
  <dc:title>2024-2030年中国温控电热地毯行业发展深度调研与未来趋势预测报告</dc:title>
  <cp:keywords>2024-2030年中国温控电热地毯行业发展深度调研与未来趋势预测报告</cp:keywords>
  <dc:description>2024-2030年中国温控电热地毯行业发展深度调研与未来趋势预测报告</dc:description>
</cp:coreProperties>
</file>