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c4153dc3841db" w:history="1">
              <w:r>
                <w:rPr>
                  <w:rStyle w:val="Hyperlink"/>
                </w:rPr>
                <w:t>2025年中国菲仔纸行业研究及市场前景分析报告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c4153dc3841db" w:history="1">
              <w:r>
                <w:rPr>
                  <w:rStyle w:val="Hyperlink"/>
                </w:rPr>
                <w:t>2025年中国菲仔纸行业研究及市场前景分析报告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7c4153dc3841db" w:history="1">
                <w:r>
                  <w:rPr>
                    <w:rStyle w:val="Hyperlink"/>
                  </w:rPr>
                  <w:t>https://www.20087.com/7/00/FeiZiZhiHangYeDiaoYanBaoGao.html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仔纸是一种特殊的纸制品，用于打印、记录和存档等用途，如ATM卷纸、医疗收费收据、银行对账单等。随着数字化进程的加快，虽然纸质文档的需求有所减少，但在某些场合下，如即时打印交易凭据，菲仔纸仍不可或缺。环保和可持续性成为行业的重要议题，促使制造商采用再生纸和减少化学添加剂的生产方法。</w:t>
      </w:r>
      <w:r>
        <w:rPr>
          <w:rFonts w:hint="eastAsia"/>
        </w:rPr>
        <w:br/>
      </w:r>
      <w:r>
        <w:rPr>
          <w:rFonts w:hint="eastAsia"/>
        </w:rPr>
        <w:t>　　未来，菲仔纸将更加注重环保和数字化融合。使用可降解材料和无毒染料的菲仔纸将逐渐成为市场主流，以减少对环境的影响。同时，与二维码、NFC等数字化技术的结合，将使得菲仔纸不仅能承载物理信息，还能链接到电子文档，提供更便捷的信息查询和管理方式。此外，定制化和个性化服务将满足不同行业对菲仔纸的特殊需求，如特殊尺寸、颜色和防伪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c4153dc3841db" w:history="1">
        <w:r>
          <w:rPr>
            <w:rStyle w:val="Hyperlink"/>
          </w:rPr>
          <w:t>2025年中国菲仔纸行业研究及市场前景分析报告</w:t>
        </w:r>
      </w:hyperlink>
      <w:r>
        <w:rPr>
          <w:rFonts w:hint="eastAsia"/>
        </w:rPr>
        <w:t>》基于国家统计局及相关行业协会的权威数据，系统分析了菲仔纸行业的市场规模、产业链结构及技术现状，并对菲仔纸发展趋势与市场前景进行了科学预测。报告重点解读了行业重点企业的竞争策略与品牌影响力，全面评估了菲仔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菲仔纸行业概况</w:t>
      </w:r>
      <w:r>
        <w:rPr>
          <w:rFonts w:hint="eastAsia"/>
        </w:rPr>
        <w:br/>
      </w:r>
      <w:r>
        <w:rPr>
          <w:rFonts w:hint="eastAsia"/>
        </w:rPr>
        <w:t>　　第一节 菲仔纸行业定义与特征</w:t>
      </w:r>
      <w:r>
        <w:rPr>
          <w:rFonts w:hint="eastAsia"/>
        </w:rPr>
        <w:br/>
      </w:r>
      <w:r>
        <w:rPr>
          <w:rFonts w:hint="eastAsia"/>
        </w:rPr>
        <w:t>　　第二节 菲仔纸行业发展历程</w:t>
      </w:r>
      <w:r>
        <w:rPr>
          <w:rFonts w:hint="eastAsia"/>
        </w:rPr>
        <w:br/>
      </w:r>
      <w:r>
        <w:rPr>
          <w:rFonts w:hint="eastAsia"/>
        </w:rPr>
        <w:t>　　第三节 菲仔纸产业链分析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2024-2025年中国菲仔纸行业发展环境分析</w:t>
      </w:r>
      <w:r>
        <w:rPr>
          <w:rFonts w:hint="eastAsia"/>
        </w:rPr>
        <w:br/>
      </w:r>
      <w:r>
        <w:rPr>
          <w:rFonts w:hint="eastAsia"/>
        </w:rPr>
        <w:t>　　第一节 菲仔纸行业经济环境分析</w:t>
      </w:r>
      <w:r>
        <w:rPr>
          <w:rFonts w:hint="eastAsia"/>
        </w:rPr>
        <w:br/>
      </w:r>
      <w:r>
        <w:rPr>
          <w:rFonts w:hint="eastAsia"/>
        </w:rPr>
        <w:t>　　第二节 菲仔纸行业政策环境分析</w:t>
      </w:r>
      <w:r>
        <w:rPr>
          <w:rFonts w:hint="eastAsia"/>
        </w:rPr>
        <w:br/>
      </w:r>
      <w:r>
        <w:rPr>
          <w:rFonts w:hint="eastAsia"/>
        </w:rPr>
        <w:t>　　　　一、菲仔纸行业政策影响分析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二、相关菲仔纸行业标准分析</w:t>
      </w:r>
      <w:r>
        <w:rPr>
          <w:rFonts w:hint="eastAsia"/>
        </w:rPr>
        <w:br/>
      </w:r>
      <w:r>
        <w:rPr>
          <w:rFonts w:hint="eastAsia"/>
        </w:rPr>
        <w:t>　　第三节 菲仔纸行业社会环境分析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2024-2025年菲仔纸行业技术发展现状及趋势分析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菲仔纸行业技术发展现状分析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国内外菲仔纸行业技术差异与原因</w:t>
      </w:r>
      <w:r>
        <w:rPr>
          <w:rFonts w:hint="eastAsia"/>
        </w:rPr>
        <w:br/>
      </w:r>
      <w:r>
        <w:rPr>
          <w:rFonts w:hint="eastAsia"/>
        </w:rPr>
        <w:t>　　第三节 菲仔纸行业技术发展方向、趋势预测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提升菲仔纸行业技术能力策略建议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2024-2025年中国菲仔纸行业发展概况</w:t>
      </w:r>
      <w:r>
        <w:rPr>
          <w:rFonts w:hint="eastAsia"/>
        </w:rPr>
        <w:br/>
      </w:r>
      <w:r>
        <w:rPr>
          <w:rFonts w:hint="eastAsia"/>
        </w:rPr>
        <w:t>　　第一节 菲仔纸行业发展态势分析</w:t>
      </w:r>
      <w:r>
        <w:rPr>
          <w:rFonts w:hint="eastAsia"/>
        </w:rPr>
        <w:br/>
      </w:r>
      <w:r>
        <w:rPr>
          <w:rFonts w:hint="eastAsia"/>
        </w:rPr>
        <w:t>　　第二节 菲仔纸行业发展特点分析</w:t>
      </w:r>
      <w:r>
        <w:rPr>
          <w:rFonts w:hint="eastAsia"/>
        </w:rPr>
        <w:br/>
      </w:r>
      <w:r>
        <w:rPr>
          <w:rFonts w:hint="eastAsia"/>
        </w:rPr>
        <w:t>　　第三节 菲仔纸行业市场供需分析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2024-2025年中国菲仔纸行业供给与需求情况分析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中国菲仔纸行业总体规模</w:t>
      </w:r>
      <w:r>
        <w:rPr>
          <w:rFonts w:hint="eastAsia"/>
        </w:rPr>
        <w:br/>
      </w:r>
      <w:r>
        <w:rPr>
          <w:rFonts w:hint="eastAsia"/>
        </w:rPr>
        <w:t>　　第二节 中国菲仔纸行业盈利情况分析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中国菲仔纸行业产量情况分析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一、2019-2024年中国菲仔纸行业产量统计分析</w:t>
      </w:r>
      <w:r>
        <w:rPr>
          <w:rFonts w:hint="eastAsia"/>
        </w:rPr>
        <w:br/>
      </w:r>
      <w:r>
        <w:rPr>
          <w:rFonts w:hint="eastAsia"/>
        </w:rPr>
        <w:t>　　　　二、菲仔纸行业区域产量分析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三、2025-2031年中国菲仔纸行业产量预测分析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中国菲仔纸行业需求概况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一、2019-2024年中国菲仔纸行业需求情况分析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二、2024-2025年中国菲仔纸行业市场需求特点分析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三、2025-2031年中国菲仔纸市场需求预测分析</w:t>
      </w:r>
      <w:r>
        <w:rPr>
          <w:rFonts w:hint="eastAsia"/>
        </w:rPr>
        <w:br/>
      </w:r>
      <w:r>
        <w:rPr>
          <w:rFonts w:hint="eastAsia"/>
        </w:rPr>
        <w:t>　　第五节 菲仔纸产业供需平衡状况分析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菲仔纸细分市场深度分析</w:t>
      </w:r>
      <w:r>
        <w:rPr>
          <w:rFonts w:hint="eastAsia"/>
        </w:rPr>
        <w:br/>
      </w:r>
      <w:r>
        <w:rPr>
          <w:rFonts w:hint="eastAsia"/>
        </w:rPr>
        <w:t>　　第一节 菲仔纸细分市场（一）发展研究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菲仔纸细分市场（二）发展研究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中国菲仔纸行业进出口情况分析</w:t>
      </w:r>
      <w:r>
        <w:rPr>
          <w:rFonts w:hint="eastAsia"/>
        </w:rPr>
        <w:br/>
      </w:r>
      <w:r>
        <w:rPr>
          <w:rFonts w:hint="eastAsia"/>
        </w:rPr>
        <w:t>　　第一节 菲仔纸行业出口情况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一、2019-2024年菲仔纸行业出口情况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三、2025-2031年菲仔纸行业出口情况预测</w:t>
      </w:r>
      <w:r>
        <w:rPr>
          <w:rFonts w:hint="eastAsia"/>
        </w:rPr>
        <w:br/>
      </w:r>
      <w:r>
        <w:rPr>
          <w:rFonts w:hint="eastAsia"/>
        </w:rPr>
        <w:t>　　第二节 菲仔纸行业进口情况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一、2019-2024年菲仔纸行业进口情况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三、2025-2031年菲仔纸行业进口情况预测</w:t>
      </w:r>
      <w:r>
        <w:rPr>
          <w:rFonts w:hint="eastAsia"/>
        </w:rPr>
        <w:br/>
      </w:r>
      <w:r>
        <w:rPr>
          <w:rFonts w:hint="eastAsia"/>
        </w:rPr>
        <w:t>　　第三节 菲仔纸行业进出口面临的挑战及对策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2019-2024年中国菲仔纸行业区域市场分析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中国菲仔纸行业区域市场结构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重点地区菲仔纸行业调研分析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一、重点地区（一）菲仔纸市场分析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二、重点地区（二）菲仔纸市场分析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三、重点地区（三）菲仔纸市场分析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四、重点地区（四）菲仔纸市场分析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五、重点地区（五）菲仔纸市场分析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菲仔纸行业竞争格局分析</w:t>
      </w:r>
      <w:r>
        <w:rPr>
          <w:rFonts w:hint="eastAsia"/>
        </w:rPr>
        <w:br/>
      </w:r>
      <w:r>
        <w:rPr>
          <w:rFonts w:hint="eastAsia"/>
        </w:rPr>
        <w:t>　　第一节 菲仔纸行业集中度分析</w:t>
      </w:r>
      <w:r>
        <w:rPr>
          <w:rFonts w:hint="eastAsia"/>
        </w:rPr>
        <w:br/>
      </w:r>
      <w:r>
        <w:rPr>
          <w:rFonts w:hint="eastAsia"/>
        </w:rPr>
        <w:t>　　　　一、菲仔纸市场集中度分析</w:t>
      </w:r>
      <w:r>
        <w:rPr>
          <w:rFonts w:hint="eastAsia"/>
        </w:rPr>
        <w:br/>
      </w:r>
      <w:r>
        <w:rPr>
          <w:rFonts w:hint="eastAsia"/>
        </w:rPr>
        <w:t>　　　　二、菲仔纸企业集中度分析</w:t>
      </w:r>
      <w:r>
        <w:rPr>
          <w:rFonts w:hint="eastAsia"/>
        </w:rPr>
        <w:br/>
      </w:r>
      <w:r>
        <w:rPr>
          <w:rFonts w:hint="eastAsia"/>
        </w:rPr>
        <w:t>　　　　三、菲仔纸区域集中度分析</w:t>
      </w:r>
      <w:r>
        <w:rPr>
          <w:rFonts w:hint="eastAsia"/>
        </w:rPr>
        <w:br/>
      </w:r>
      <w:r>
        <w:rPr>
          <w:rFonts w:hint="eastAsia"/>
        </w:rPr>
        <w:t>　　第二节 菲仔纸行业竞争格局分析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一、2024-2025年菲仔纸行业竞争分析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二、2024-2025年中外菲仔纸产品竞争分析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三、2024-2025年中国菲仔纸市场竞争分析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四、2025-2031年国内主要菲仔纸企业动向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菲仔纸行业重点企业发展调研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菲仔纸重点企业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三、菲仔纸企业经营情况分析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菲仔纸企业制定“十五五”发展战略研究分析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中国菲仔纸行业营销策略分析</w:t>
      </w:r>
      <w:r>
        <w:rPr>
          <w:rFonts w:hint="eastAsia"/>
        </w:rPr>
        <w:br/>
      </w:r>
      <w:r>
        <w:rPr>
          <w:rFonts w:hint="eastAsia"/>
        </w:rPr>
        <w:t>　　第一节 菲仔纸市场推广策略研究分析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一、做好菲仔纸产品导入</w:t>
      </w:r>
      <w:r>
        <w:rPr>
          <w:rFonts w:hint="eastAsia"/>
        </w:rPr>
        <w:br/>
      </w:r>
      <w:r>
        <w:rPr>
          <w:rFonts w:hint="eastAsia"/>
        </w:rPr>
        <w:t>　　　　二、做好菲仔纸产品组合和产品线决策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三、菲仔纸行业城市市场推广策略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菲仔纸行业渠道营销研究分析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一、菲仔纸行业营销环境分析</w:t>
      </w:r>
      <w:r>
        <w:rPr>
          <w:rFonts w:hint="eastAsia"/>
        </w:rPr>
        <w:br/>
      </w:r>
      <w:r>
        <w:rPr>
          <w:rFonts w:hint="eastAsia"/>
        </w:rPr>
        <w:t>　　　　二、菲仔纸行业现存的营销渠道分析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三、菲仔纸行业终端市场营销管理策略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菲仔纸行业营销战略研究分析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一、中国菲仔纸行业有效整合营销策略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二、建立菲仔纸行业厂商的双嬴模式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菲仔纸行业投资效益及风险分析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菲仔纸行业投资效益分析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一、2019-2024年菲仔纸行业投资状况分析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二、2019-2024年菲仔纸行业投资效益分析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三、2025-2031年菲仔纸行业投资趋势预测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四、2025-2031年菲仔纸行业投资方向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五、2025-2031年菲仔纸行业投资建议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2025-2031年菲仔纸行业投资风险及控制策略分析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一、菲仔纸市场风险及控制策略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二、菲仔纸行业政策风险及控制策略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三、菲仔纸经营风险及控制策略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四、菲仔纸同业竞争风险及控制策略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五、菲仔纸行业其他风险及控制策略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菲仔纸市场预测及项目投资建议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中国菲仔纸行业生产、营销企业投资运作模式分析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菲仔纸行业外销与内销优势分析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2025-2031年中国菲仔纸行业市场规模及增长趋势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2025-2031年中国菲仔纸行业投资规模预测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2025-2031年菲仔纸行业市场盈利预测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中^智^林^－菲仔纸行业项目投资建议</w:t>
      </w:r>
      <w:r>
        <w:rPr>
          <w:rFonts w:hint="eastAsia"/>
        </w:rPr>
        <w:br/>
      </w:r>
      <w:r>
        <w:rPr>
          <w:rFonts w:hint="eastAsia"/>
        </w:rPr>
        <w:t>　　　　一、菲仔纸技术应用注意事项</w:t>
      </w:r>
      <w:r>
        <w:rPr>
          <w:rFonts w:hint="eastAsia"/>
        </w:rPr>
        <w:br/>
      </w:r>
      <w:r>
        <w:rPr>
          <w:rFonts w:hint="eastAsia"/>
        </w:rPr>
        <w:t>　　　　二、菲仔纸项目投资注意事项</w:t>
      </w:r>
      <w:r>
        <w:rPr>
          <w:rFonts w:hint="eastAsia"/>
        </w:rPr>
        <w:br/>
      </w:r>
      <w:r>
        <w:rPr>
          <w:rFonts w:hint="eastAsia"/>
        </w:rPr>
        <w:t>　　　　三、菲仔纸生产开发注意事项</w:t>
      </w:r>
      <w:r>
        <w:rPr>
          <w:rFonts w:hint="eastAsia"/>
        </w:rPr>
        <w:br/>
      </w:r>
      <w:r>
        <w:rPr>
          <w:rFonts w:hint="eastAsia"/>
        </w:rPr>
        <w:t>　　　　四、菲仔纸销售注意事项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2019-2024年中国菲仔纸市场规模及增长情况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2019-2024年中国菲仔纸行业产量及增长趋势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2025-2031年中国菲仔纸行业产量预测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2019-2024年中国菲仔纸行业市场需求及增长情况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2025-2031年中国菲仔纸行业市场需求预测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2019-2024年中国菲仔纸行业利润及增长情况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**地区菲仔纸市场规模及增长情况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**地区菲仔纸行业市场需求情况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**地区菲仔纸市场规模及增长情况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**地区菲仔纸行业市场需求情况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2019-2024年中国菲仔纸行业出口情况分析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2019-2024年中国菲仔纸行业产品市场价格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2025-2031年中国菲仔纸行业产品市场价格走势预测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菲仔纸重点企业经营情况分析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菲仔纸重点企业经营情况分析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2025-2031年中国菲仔纸市场规模预测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2025-2031年中国菲仔纸行业利润预测</w:t>
      </w:r>
      <w:r>
        <w:rPr>
          <w:rFonts w:hint="eastAsia"/>
        </w:rPr>
        <w:br/>
      </w:r>
      <w:r>
        <w:rPr>
          <w:rFonts w:hint="eastAsia"/>
        </w:rPr>
        <w:t>　　图表 2025年菲仔纸行业壁垒</w:t>
      </w:r>
      <w:r>
        <w:rPr>
          <w:rFonts w:hint="eastAsia"/>
        </w:rPr>
        <w:br/>
      </w:r>
      <w:r>
        <w:rPr>
          <w:rFonts w:hint="eastAsia"/>
        </w:rPr>
        <w:t>　　图表 2025年菲仔纸市场前景分析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2025-2031年中国菲仔纸市场需求预测</w:t>
      </w:r>
      <w:r>
        <w:rPr>
          <w:rFonts w:hint="eastAsia"/>
        </w:rPr>
        <w:br/>
      </w:r>
      <w:r>
        <w:rPr>
          <w:rFonts w:hint="eastAsia"/>
        </w:rPr>
        <w:t>　　图表 2025年菲仔纸发展趋势预测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c4153dc3841db" w:history="1">
        <w:r>
          <w:rPr>
            <w:rStyle w:val="Hyperlink"/>
          </w:rPr>
          <w:t>2025年中国菲仔纸行业研究及市场前景分析报告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7c4153dc3841db" w:history="1">
        <w:r>
          <w:rPr>
            <w:rStyle w:val="Hyperlink"/>
          </w:rPr>
          <w:t>https://www.20087.com/7/00/FeiZiZhiHangYeDiaoYanBaoGao.html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热点：菲仔、菲仔纸印刷机YLJ-4620参数、世界最好十大抽纸品牌、广州彩虹纸业、东莞市艾丽乐纸业有限公司、抽纸品牌排行榜第一名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9261d3e864be2" w:history="1">
      <w:r>
        <w:rPr>
          <w:rStyle w:val="Hyperlink"/>
        </w:rPr>
        <w:t>2025年中国菲仔纸行业研究及市场前景分析报告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FeiZiZhiHangYeDiaoYanBaoGao.html" TargetMode="External" Id="Re37c4153dc38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FeiZiZhiHangYeDiaoYanBaoGao.html" TargetMode="External" Id="R5279261d3e86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2025-01-25T07:52:00Z</dcterms:created>
  <dcterms:modified xsi:type="dcterms:W3CDTF">2025-01-25T08:52:00Z</dcterms:modified>
  <dc:subject>2025年中国菲仔纸行业研究及市场前景分析报告</dc:subject>
  <dc:title>2025年中国菲仔纸行业研究及市场前景分析报告</dc:title>
  <cp:keywords>2025年中国菲仔纸行业研究及市场前景分析报告</cp:keywords>
  <dc:description>2025年中国菲仔纸行业研究及市场前景分析报告</dc:description>
</cp:coreProperties>
</file>