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755c303ba4c79" w:history="1">
              <w:r>
                <w:rPr>
                  <w:rStyle w:val="Hyperlink"/>
                </w:rPr>
                <w:t>中国餐饮用品市场研究与发展趋势报告（2025-2031年）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755c303ba4c79" w:history="1">
              <w:r>
                <w:rPr>
                  <w:rStyle w:val="Hyperlink"/>
                </w:rPr>
                <w:t>中国餐饮用品市场研究与发展趋势报告（2025-2031年）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755c303ba4c79" w:history="1">
                <w:r>
                  <w:rPr>
                    <w:rStyle w:val="Hyperlink"/>
                  </w:rPr>
                  <w:t>https://www.20087.com/7/10/CanYinYongPinFaZhanQuShi.html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用品包括餐具、厨具、包装材料等多种产品，随着餐饮市场的繁荣发展，餐饮用品的需求量持续增长。近年来，消费者对餐饮体验的要求越来越高，这促使餐饮用品生产商不断创新，推出更多符合现代审美趋势和实用需求的产品。同时，随着环保意识的提升，可持续材料和可降解包装成为行业关注的焦点。此外，电子商务平台的兴起也为企业提供了更广阔的销售渠道。</w:t>
      </w:r>
      <w:r>
        <w:rPr>
          <w:rFonts w:hint="eastAsia"/>
        </w:rPr>
        <w:br/>
      </w:r>
      <w:r>
        <w:rPr>
          <w:rFonts w:hint="eastAsia"/>
        </w:rPr>
        <w:t>　　未来，餐饮用品的发展将更加注重可持续性和个性化。一方面，随着消费者对环保的关注，使用环保材料和可循环利用的产品将成为主流趋势，企业需要加大研发投入，开发出既美观又环保的产品。另一方面，为了满足年轻消费者的个性化需求，定制化和特色化的产品将越来越受欢迎。此外，随着科技的发展，智能餐饮用品（如智能餐具、温控杯等）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755c303ba4c79" w:history="1">
        <w:r>
          <w:rPr>
            <w:rStyle w:val="Hyperlink"/>
          </w:rPr>
          <w:t>中国餐饮用品市场研究与发展趋势报告（2025-2031年）</w:t>
        </w:r>
      </w:hyperlink>
      <w:r>
        <w:rPr>
          <w:rFonts w:hint="eastAsia"/>
        </w:rPr>
        <w:t>》基于多年餐饮用品行业研究积累，结合当前市场发展现状，依托国家权威数据资源和长期市场监测数据库，对餐饮用品行业进行了全面调研与分析。报告详细阐述了餐饮用品市场规模、市场前景、发展趋势、技术现状及未来方向，重点分析了行业内主要企业的竞争格局，并通过SWOT分析揭示了餐饮用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c755c303ba4c79" w:history="1">
        <w:r>
          <w:rPr>
            <w:rStyle w:val="Hyperlink"/>
          </w:rPr>
          <w:t>中国餐饮用品市场研究与发展趋势报告（2025-2031年）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》为投资者提供了准确的市场现状解读，帮助预判行业前景，挖掘投资价值，同时从投资策略和营销策略等角度提出实用建议，助力投资者在餐饮用品行业中把握机遇、规避风险。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餐饮用品行业界定</w:t>
      </w:r>
      <w:r>
        <w:rPr>
          <w:rFonts w:hint="eastAsia"/>
        </w:rPr>
        <w:br/>
      </w:r>
      <w:r>
        <w:rPr>
          <w:rFonts w:hint="eastAsia"/>
        </w:rPr>
        <w:t>　　第一节 餐饮用品行业定义</w:t>
      </w:r>
      <w:r>
        <w:rPr>
          <w:rFonts w:hint="eastAsia"/>
        </w:rPr>
        <w:br/>
      </w:r>
      <w:r>
        <w:rPr>
          <w:rFonts w:hint="eastAsia"/>
        </w:rPr>
        <w:t>　　第二节 餐饮用品行业特点分析</w:t>
      </w:r>
      <w:r>
        <w:rPr>
          <w:rFonts w:hint="eastAsia"/>
        </w:rPr>
        <w:br/>
      </w:r>
      <w:r>
        <w:rPr>
          <w:rFonts w:hint="eastAsia"/>
        </w:rPr>
        <w:t>　　第三节 餐饮用品行业发展历程</w:t>
      </w:r>
      <w:r>
        <w:rPr>
          <w:rFonts w:hint="eastAsia"/>
        </w:rPr>
        <w:br/>
      </w:r>
      <w:r>
        <w:rPr>
          <w:rFonts w:hint="eastAsia"/>
        </w:rPr>
        <w:t>　　第四节 餐饮用品产业链分析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2024-2025年国外餐饮用品行业发展态势分析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国外餐饮用品行业总体情况</w:t>
      </w:r>
      <w:r>
        <w:rPr>
          <w:rFonts w:hint="eastAsia"/>
        </w:rPr>
        <w:br/>
      </w:r>
      <w:r>
        <w:rPr>
          <w:rFonts w:hint="eastAsia"/>
        </w:rPr>
        <w:t>　　第二节 餐饮用品行业重点国家、地区市场分析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国外餐饮用品行业发展前景预测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2024-2025年中国餐饮用品行业发展环境分析</w:t>
      </w:r>
      <w:r>
        <w:rPr>
          <w:rFonts w:hint="eastAsia"/>
        </w:rPr>
        <w:br/>
      </w:r>
      <w:r>
        <w:rPr>
          <w:rFonts w:hint="eastAsia"/>
        </w:rPr>
        <w:t>　　第一节 餐饮用品行业经济环境分析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餐饮用品行业政策环境分析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一、餐饮用品行业相关政策</w:t>
      </w:r>
      <w:r>
        <w:rPr>
          <w:rFonts w:hint="eastAsia"/>
        </w:rPr>
        <w:br/>
      </w:r>
      <w:r>
        <w:rPr>
          <w:rFonts w:hint="eastAsia"/>
        </w:rPr>
        <w:t>　　　　二、餐饮用品行业相关标准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2024-2025年餐饮用品行业技术发展现状及趋势分析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餐饮用品行业技术发展现状分析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国内外餐饮用品行业技术差异与原因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餐饮用品行业技术发展方向、趋势预测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提升餐饮用品行业技术能力策略建议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中国餐饮用品行业市场规模情况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中国餐饮用品行业市场需求状况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一、2019-2024年餐饮用品行业市场需求情况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二、餐饮用品行业市场需求特点分析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三、2025-2031年餐饮用品行业市场需求预测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中国餐饮用品行业产量情况分析与预测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一、2019-2024年餐饮用品行业产量统计分析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二、2025年餐饮用品行业产量特点分析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三、2025-2031年餐饮用品行业产量预测分析</w:t>
      </w:r>
      <w:r>
        <w:rPr>
          <w:rFonts w:hint="eastAsia"/>
        </w:rPr>
        <w:br/>
      </w:r>
      <w:r>
        <w:rPr>
          <w:rFonts w:hint="eastAsia"/>
        </w:rPr>
        <w:t>　　第四节 餐饮用品行业市场供需平衡状况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餐饮用品行业出口情况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一、2019-2024年餐饮用品行业出口情况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三、2025-2031年餐饮用品行业出口情况预测</w:t>
      </w:r>
      <w:r>
        <w:rPr>
          <w:rFonts w:hint="eastAsia"/>
        </w:rPr>
        <w:br/>
      </w:r>
      <w:r>
        <w:rPr>
          <w:rFonts w:hint="eastAsia"/>
        </w:rPr>
        <w:t>　　第二节 餐饮用品行业进口情况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一、2019-2024年餐饮用品行业进口情况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三、2025-2031年餐饮用品行业进口情况预测</w:t>
      </w:r>
      <w:r>
        <w:rPr>
          <w:rFonts w:hint="eastAsia"/>
        </w:rPr>
        <w:br/>
      </w:r>
      <w:r>
        <w:rPr>
          <w:rFonts w:hint="eastAsia"/>
        </w:rPr>
        <w:t>　　第三节 餐饮用品行业进出口面临的挑战及对策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一、餐饮用品市场价格特征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二、当前餐饮用品市场价格评述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三、影响餐饮用品市场价格因素分析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四、未来餐饮用品市场价格走势预测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中国餐饮用品行业重点区域市场分析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餐饮用品行业区域市场分布情况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2024-2025年餐饮用品行业细分市场调研分析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餐饮用品细分产品（一）市场调研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餐饮用品细分产品（二）市场调研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餐饮用品行业上游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餐饮用品行业下游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餐饮用品重点企业（一）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餐饮用品重点企业（二）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餐饮用品重点企业（三）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餐饮用品重点企业（四）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餐饮用品重点企业（五）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餐饮用品重点企业（六）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餐饮用品行业风险及对策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2025-2031年餐饮用品行业发展环境分析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2025-2031年餐饮用品行业投资特性分析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一、餐饮用品行业进入壁垒</w:t>
      </w:r>
      <w:r>
        <w:rPr>
          <w:rFonts w:hint="eastAsia"/>
        </w:rPr>
        <w:br/>
      </w:r>
      <w:r>
        <w:rPr>
          <w:rFonts w:hint="eastAsia"/>
        </w:rPr>
        <w:t>　　　　二、餐饮用品行业盈利模式</w:t>
      </w:r>
      <w:r>
        <w:rPr>
          <w:rFonts w:hint="eastAsia"/>
        </w:rPr>
        <w:br/>
      </w:r>
      <w:r>
        <w:rPr>
          <w:rFonts w:hint="eastAsia"/>
        </w:rPr>
        <w:t>　　　　三、餐饮用品行业盈利因素</w:t>
      </w:r>
      <w:r>
        <w:rPr>
          <w:rFonts w:hint="eastAsia"/>
        </w:rPr>
        <w:br/>
      </w:r>
      <w:r>
        <w:rPr>
          <w:rFonts w:hint="eastAsia"/>
        </w:rPr>
        <w:t>　　第三节 餐饮用品行业“波特五力模型”分析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2025-2031年餐饮用品行业风险及对策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餐饮用品企业竞争策略分析</w:t>
      </w:r>
      <w:r>
        <w:rPr>
          <w:rFonts w:hint="eastAsia"/>
        </w:rPr>
        <w:br/>
      </w:r>
      <w:r>
        <w:rPr>
          <w:rFonts w:hint="eastAsia"/>
        </w:rPr>
        <w:t>　　第一节 餐饮用品市场竞争策略分析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一、2025-2031年中国餐饮用品市场增长潜力分析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二、2025-2031年中国餐饮用品主要潜力品种分析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三、现有餐饮用品产品竞争策略分析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四、潜力餐饮用品品种竞争策略选择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2025-2031年中国餐饮用品企业竞争策略分析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一、2025-2031年我国餐饮用品市场竞争趋势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二、2025-2031年餐饮用品行业竞争格局展望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三、2025-2031年餐饮用品行业竞争策略分析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四、2025-2031年餐饮用品企业竞争策略分析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2025-2031年中国餐饮用品行业发展趋势分析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一、2025-2031年餐饮用品技术发展趋势分析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二、2025-2031年餐饮用品产品发展趋势分析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三、2025-2031年餐饮用品行业竞争格局展望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2025-2031年中国餐饮用品市场趋势分析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一、2025-2031年餐饮用品发展趋势预测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二、2025-2025年餐饮用品市场前景分析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三、2025-2031年餐饮用品产业政策趋向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2025-2031年餐饮用品行业投资价值评估分析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餐饮用品行业发展建议分析</w:t>
      </w:r>
      <w:r>
        <w:rPr>
          <w:rFonts w:hint="eastAsia"/>
        </w:rPr>
        <w:br/>
      </w:r>
      <w:r>
        <w:rPr>
          <w:rFonts w:hint="eastAsia"/>
        </w:rPr>
        <w:t>　　第一节 餐饮用品行业研究结论及建议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餐饮用品细分行业研究结论及建议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餐饮用品行业竞争策略总结及建议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2019-2024年中国餐饮用品市场规模及增长情况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2019-2024年中国餐饮用品行业产能及增长趋势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2025-2031年中国餐饮用品行业产能预测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2019-2024年中国餐饮用品行业产量及增长趋势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2025-2031年中国餐饮用品行业产量预测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2025-2031年中国餐饮用品行业市场需求预测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**地区餐饮用品市场规模及增长情况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2019-2024年中国餐饮用品行业进口量及增速统计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2019-2024年中国餐饮用品行业出口量及增速统计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2025年餐饮用品行业壁垒</w:t>
      </w:r>
      <w:r>
        <w:rPr>
          <w:rFonts w:hint="eastAsia"/>
        </w:rPr>
        <w:br/>
      </w:r>
      <w:r>
        <w:rPr>
          <w:rFonts w:hint="eastAsia"/>
        </w:rPr>
        <w:t>　　图表 2025年餐饮用品市场前景分析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2025-2031年中国餐饮用品市场需求预测</w:t>
      </w:r>
      <w:r>
        <w:rPr>
          <w:rFonts w:hint="eastAsia"/>
        </w:rPr>
        <w:br/>
      </w:r>
      <w:r>
        <w:rPr>
          <w:rFonts w:hint="eastAsia"/>
        </w:rPr>
        <w:t>　　图表 2025年餐饮用品发展趋势预测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755c303ba4c79" w:history="1">
        <w:r>
          <w:rPr>
            <w:rStyle w:val="Hyperlink"/>
          </w:rPr>
          <w:t>中国餐饮用品市场研究与发展趋势报告（2025-2031年）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755c303ba4c79" w:history="1">
        <w:r>
          <w:rPr>
            <w:rStyle w:val="Hyperlink"/>
          </w:rPr>
          <w:t>https://www.20087.com/7/10/CanYinYongPinFaZhanQuShi.html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热点：中国餐饮连锁100强品牌、餐饮用品有哪些、餐饮用品批发市场、野生蘑菇中存在多种有毒物品,餐饮用品、成套餐具碗盘套装、餐饮用品回收电话附近、餐具套装、餐饮用品展会、现在最火的小型餐饮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ad6edd2df43cf" w:history="1">
      <w:r>
        <w:rPr>
          <w:rStyle w:val="Hyperlink"/>
        </w:rPr>
        <w:t>中国餐饮用品市场研究与发展趋势报告（2025-2031年）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CanYinYongPinFaZhanQuShi.html" TargetMode="External" Id="Rccc755c303ba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CanYinYongPinFaZhanQuShi.html" TargetMode="External" Id="R9dcad6edd2df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2024-10-17T02:00:00Z</dcterms:created>
  <dcterms:modified xsi:type="dcterms:W3CDTF">2024-10-17T03:00:00Z</dcterms:modified>
  <dc:subject>中国餐饮用品市场研究与发展趋势报告（2025-2031年）</dc:subject>
  <dc:title>中国餐饮用品市场研究与发展趋势报告（2025-2031年）</dc:title>
  <cp:keywords>中国餐饮用品市场研究与发展趋势报告（2025-2031年）</cp:keywords>
  <dc:description>中国餐饮用品市场研究与发展趋势报告（2025-2031年）</dc:description>
</cp:coreProperties>
</file>