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5eea5b2e41ec" w:history="1">
              <w:r>
                <w:rPr>
                  <w:rStyle w:val="Hyperlink"/>
                </w:rPr>
                <w:t>中国化妆品OEM市场现状调研与发展趋势分析报告（2024-2030年）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5eea5b2e41ec" w:history="1">
              <w:r>
                <w:rPr>
                  <w:rStyle w:val="Hyperlink"/>
                </w:rPr>
                <w:t>中国化妆品OEM市场现状调研与发展趋势分析报告（2024-2030年）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85eea5b2e41ec" w:history="1">
                <w:r>
                  <w:rPr>
                    <w:rStyle w:val="Hyperlink"/>
                  </w:rPr>
                  <w:t>https://www.20087.com/8/70/HuaZhuangPinOEMShiChangXuQiuFenX.html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原始设备制造）行业在全球范围内蓬勃发展，尤其在中国，已成为化妆品品牌快速进入市场的有效途径。OEM服务涵盖从产品配方开发、包装设计到生产制造的全过程，为品牌提供一站式解决方案。近年来，OEM企业通过技术创新和供应链优化，提升了产品品质和交货速度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个性化和定制化服务，以满足品牌和消费者的多样化需求。同时，绿色环保和可持续性将成为行业的重要考量，推动OEM企业采用环保材料和生产工艺。此外，随着消费者对透明度和安全性的关注，OEM企业将加强供应链的可追溯性和安全性管理，以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85eea5b2e41ec" w:history="1">
        <w:r>
          <w:rPr>
            <w:rStyle w:val="Hyperlink"/>
          </w:rPr>
          <w:t>中国化妆品OEM市场现状调研与发展趋势分析报告（2024-2030年）</w:t>
        </w:r>
      </w:hyperlink>
      <w:r>
        <w:rPr>
          <w:rFonts w:hint="eastAsia"/>
        </w:rPr>
        <w:t>》基于多年监测调研数据，结合化妆品OEM行业现状与发展前景，全面分析了化妆品OEM市场需求、市场规模、产业链构成、价格机制以及化妆品OEM细分市场特性。化妆品OEM报告客观评估了市场前景，预测了发展趋势，深入分析了品牌竞争、市场集中度及化妆品OEM重点企业运营状况。同时，化妆品OEM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2024年世界化妆品OEM行业发展态势分析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2024年世界化妆品OEM市场发展状况分析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一、世界化妆品OEM行业特点分析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二、世界化妆品OEM市场需求分析</w:t>
      </w:r>
      <w:r>
        <w:rPr>
          <w:rFonts w:hint="eastAsia"/>
        </w:rPr>
        <w:br/>
      </w:r>
      <w:r>
        <w:rPr>
          <w:rFonts w:hint="eastAsia"/>
        </w:rPr>
        <w:t>　　第二节 2024年全球化妆品OEM市场分析</w:t>
      </w:r>
      <w:r>
        <w:rPr>
          <w:rFonts w:hint="eastAsia"/>
        </w:rPr>
        <w:br/>
      </w:r>
      <w:r>
        <w:rPr>
          <w:rFonts w:hint="eastAsia"/>
        </w:rPr>
        <w:t>　　　　一、2024年全球化妆品OEM需求分析</w:t>
      </w:r>
      <w:r>
        <w:rPr>
          <w:rFonts w:hint="eastAsia"/>
        </w:rPr>
        <w:br/>
      </w:r>
      <w:r>
        <w:rPr>
          <w:rFonts w:hint="eastAsia"/>
        </w:rPr>
        <w:t>　　　　二、2024年全球化妆品OEM产销分析</w:t>
      </w:r>
      <w:r>
        <w:rPr>
          <w:rFonts w:hint="eastAsia"/>
        </w:rPr>
        <w:br/>
      </w:r>
      <w:r>
        <w:rPr>
          <w:rFonts w:hint="eastAsia"/>
        </w:rPr>
        <w:t>　　　　三、2024年中外化妆品OEM市场对比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我国化妆品OEM行业发展现状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我国化妆品OEM行业发展现状</w:t>
      </w:r>
      <w:r>
        <w:rPr>
          <w:rFonts w:hint="eastAsia"/>
        </w:rPr>
        <w:br/>
      </w:r>
      <w:r>
        <w:rPr>
          <w:rFonts w:hint="eastAsia"/>
        </w:rPr>
        <w:t>　　　　一、化妆品OEM行业品牌发展现状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二、化妆品OEM行业消费市场现状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三、化妆品OEM市场消费层次分析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四、我国化妆品OEM市场走向分析</w:t>
      </w:r>
      <w:r>
        <w:rPr>
          <w:rFonts w:hint="eastAsia"/>
        </w:rPr>
        <w:br/>
      </w:r>
      <w:r>
        <w:rPr>
          <w:rFonts w:hint="eastAsia"/>
        </w:rPr>
        <w:t>　　第二节 2019-2024年化妆品OEM行业发展情况分析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二、2024年化妆品OEM行业发展情况</w:t>
      </w:r>
      <w:r>
        <w:rPr>
          <w:rFonts w:hint="eastAsia"/>
        </w:rPr>
        <w:br/>
      </w:r>
      <w:r>
        <w:rPr>
          <w:rFonts w:hint="eastAsia"/>
        </w:rPr>
        <w:t>　　第三节 2024年化妆品OEM行业运行分析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二、2024年化妆品OEM行业利润情况分析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对中国化妆品OEM市场的分析及思考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二、化妆品OEM市场分析</w:t>
      </w:r>
      <w:r>
        <w:rPr>
          <w:rFonts w:hint="eastAsia"/>
        </w:rPr>
        <w:br/>
      </w:r>
      <w:r>
        <w:rPr>
          <w:rFonts w:hint="eastAsia"/>
        </w:rPr>
        <w:t>　　　　三、化妆品OEM市场变化的方向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四、中国化妆品OEM产业发展的新思路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五、对中国化妆品OEM产业发展的思考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2024年中国化妆品OEM市场运行态势剖析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2024年中国化妆品OEM市场动态分析</w:t>
      </w:r>
      <w:r>
        <w:rPr>
          <w:rFonts w:hint="eastAsia"/>
        </w:rPr>
        <w:br/>
      </w:r>
      <w:r>
        <w:rPr>
          <w:rFonts w:hint="eastAsia"/>
        </w:rPr>
        <w:t>　　　　一、化妆品OEM行业新动态</w:t>
      </w:r>
      <w:r>
        <w:rPr>
          <w:rFonts w:hint="eastAsia"/>
        </w:rPr>
        <w:br/>
      </w:r>
      <w:r>
        <w:rPr>
          <w:rFonts w:hint="eastAsia"/>
        </w:rPr>
        <w:t>　　　　二、化妆品OEM主要品牌动态</w:t>
      </w:r>
      <w:r>
        <w:rPr>
          <w:rFonts w:hint="eastAsia"/>
        </w:rPr>
        <w:br/>
      </w:r>
      <w:r>
        <w:rPr>
          <w:rFonts w:hint="eastAsia"/>
        </w:rPr>
        <w:t>　　　　三、化妆品OEM行业消费者需求新动态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2024年中国化妆品OEM市场运营格局分析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2024年中国化妆品OEM市场价格分析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化妆品OEM行业经济运行分析</w:t>
      </w:r>
      <w:r>
        <w:rPr>
          <w:rFonts w:hint="eastAsia"/>
        </w:rPr>
        <w:br/>
      </w:r>
      <w:r>
        <w:rPr>
          <w:rFonts w:hint="eastAsia"/>
        </w:rPr>
        <w:t>　　第一节 2024年化妆品OEM行业主要经济指标分析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一、2024年化妆品OEM行业主要经济指标分析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2024年我国化妆品OEM行业绩效分析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中国化妆品OEM行业消费市场分析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化妆品OEM市场消费需求分析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一、化妆品OEM市场的消费需求变化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二、化妆品OEM行业的需求情况分析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三、2024年化妆品OEM品牌市场消费需求分析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化妆品OEM消费市场状况分析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一、化妆品OEM行业消费特点</w:t>
      </w:r>
      <w:r>
        <w:rPr>
          <w:rFonts w:hint="eastAsia"/>
        </w:rPr>
        <w:br/>
      </w:r>
      <w:r>
        <w:rPr>
          <w:rFonts w:hint="eastAsia"/>
        </w:rPr>
        <w:t>　　　　二、化妆品OEM行业消费分析</w:t>
      </w:r>
      <w:r>
        <w:rPr>
          <w:rFonts w:hint="eastAsia"/>
        </w:rPr>
        <w:br/>
      </w:r>
      <w:r>
        <w:rPr>
          <w:rFonts w:hint="eastAsia"/>
        </w:rPr>
        <w:t>　　　　三、化妆品OEM行业消费结构分析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四、化妆品OEM行业消费的市场变化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五、化妆品OEM市场的消费方向</w:t>
      </w:r>
      <w:r>
        <w:rPr>
          <w:rFonts w:hint="eastAsia"/>
        </w:rPr>
        <w:br/>
      </w:r>
      <w:r>
        <w:rPr>
          <w:rFonts w:hint="eastAsia"/>
        </w:rPr>
        <w:t>　　第三节 化妆品OEM行业产品的品牌市场调查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五、化妆品OEM行业品牌忠诚度调查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六、化妆品OEM行业品牌市场占有率调查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我国化妆品OEM行业市场调查分析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2024年我国化妆品OEM行业市场宏观分析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2024年中国化妆品OEM行业市场微观分析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化妆品OEM行业上下游产业分析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四、行业新动态及其对化妆品OEM行业的影响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五、行业竞争状况及其对化妆品OEM行业的意义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中国化妆品OEM行业竞争格局综述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一、2024年化妆品OEM行业集中度</w:t>
      </w:r>
      <w:r>
        <w:rPr>
          <w:rFonts w:hint="eastAsia"/>
        </w:rPr>
        <w:br/>
      </w:r>
      <w:r>
        <w:rPr>
          <w:rFonts w:hint="eastAsia"/>
        </w:rPr>
        <w:t>　　　　二、2024年化妆品OEM行业竞争程度</w:t>
      </w:r>
      <w:r>
        <w:rPr>
          <w:rFonts w:hint="eastAsia"/>
        </w:rPr>
        <w:br/>
      </w:r>
      <w:r>
        <w:rPr>
          <w:rFonts w:hint="eastAsia"/>
        </w:rPr>
        <w:t>　　　　三、2024年化妆品OEM企业与品牌数量</w:t>
      </w:r>
      <w:r>
        <w:rPr>
          <w:rFonts w:hint="eastAsia"/>
        </w:rPr>
        <w:br/>
      </w:r>
      <w:r>
        <w:rPr>
          <w:rFonts w:hint="eastAsia"/>
        </w:rPr>
        <w:t>　　　　四、2024年化妆品OEM行业竞争格局分析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2019-2024年化妆品OEM行业竞争格局分析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一、2019-2024年国内外化妆品OEM行业竞争分析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二、2019-2024年我国化妆品OEM市场竞争分析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一、2024年化妆品OEM市场增长潜力分析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二、2024年化妆品OEM主要潜力品种分析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三、现有化妆品OEM市场竞争策略分析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四、潜力化妆品OEM竞争策略选择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化妆品OEM企业竞争策略分析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一、2024-2030年我国化妆品OEM市场竞争趋势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二、2024-2030年化妆品OEM行业竞争格局展望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化妆品OEM行业发展机会分析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化妆品OEM行业发展风险分析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重点化妆品OEM企业竞争分析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琦雅日化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化妆品OEM行业发展趋势分析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我国化妆品OEM行业前景与机遇分析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一、我国化妆品OEM行业发展前景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二、我国化妆品OEM发展机遇分析</w:t>
      </w:r>
      <w:r>
        <w:rPr>
          <w:rFonts w:hint="eastAsia"/>
        </w:rPr>
        <w:br/>
      </w:r>
      <w:r>
        <w:rPr>
          <w:rFonts w:hint="eastAsia"/>
        </w:rPr>
        <w:t>　　　　三、2024年化妆品OEM行业的发展机遇分析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2024-2030年中国化妆品OEM市场趋势分析</w:t>
      </w:r>
      <w:r>
        <w:rPr>
          <w:rFonts w:hint="eastAsia"/>
        </w:rPr>
        <w:br/>
      </w:r>
      <w:r>
        <w:rPr>
          <w:rFonts w:hint="eastAsia"/>
        </w:rPr>
        <w:t>　　　　一、2024年化妆品OEM市场趋势总结</w:t>
      </w:r>
      <w:r>
        <w:rPr>
          <w:rFonts w:hint="eastAsia"/>
        </w:rPr>
        <w:br/>
      </w:r>
      <w:r>
        <w:rPr>
          <w:rFonts w:hint="eastAsia"/>
        </w:rPr>
        <w:t>　　　　二、2024年化妆品OEM行业发展趋势分析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三、2024-2030年化妆品OEM市场发展空间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四、2024-2030年化妆品OEM产业政策趋向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六、2024-2030年化妆品OEM价格走势分析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七、2024-2030年国际环境对化妆品OEM行业的影响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化妆品OEM行业发展趋势与投资战略研究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化妆品OEM市场发展潜力分析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化妆品OEM行业发展趋势分析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化妆品OEM行业发展战略研究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四、我国化妆品OEM企业的品牌战略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五、化妆品OEM品牌战略管理的策略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2024-2030年化妆品OEM行业发展预测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未来化妆品OEM需求与消费预测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一、2024-2030年化妆品OEM产品消费预测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二、2024-2030年化妆品OEM市场规模预测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2024-2030年中国化妆品OEM行业供需预测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一、2024-2030年中国化妆品OEM供给预测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二、2024-2030年中国化妆品OEM产量预测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三、2024-2030年中国化妆品OEM需求预测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四、2024-2030年中国化妆品OEM供需平衡预测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五、2024-2030年中国化妆品OEM产品价格预测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六、2024-2030年主要化妆品OEM产品进出口预测</w:t>
      </w:r>
      <w:r>
        <w:rPr>
          <w:rFonts w:hint="eastAsia"/>
        </w:rPr>
        <w:br/>
      </w:r>
      <w:r>
        <w:rPr>
          <w:rFonts w:hint="eastAsia"/>
        </w:rPr>
        <w:t>　　第三节 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二、2024-2030年影响化妆品OEM行业运行的稳定因素分析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四、2024-2030年我国化妆品OEM行业发展面临的挑战分析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五、2024-2030年我国化妆品OEM行业发展面临的机遇分析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化妆品OEM行业投资风险及控制策略分析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一、2024-2030年化妆品OEM行业市场风险及控制策略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二、2024-2030年化妆品OEM行业政策风险及控制策略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三、2024-2030年化妆品OEM行业经营风险及控制策略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四、2024-2030年化妆品OEM行业技术风险及控制策略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五、2024-2030年化妆品OEM行业同业竞争风险及控制策略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六、2024-2030年化妆品OEM行业其他风险及控制策略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[-中-智林-]行业发展建议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化妆品OEM产业链分析</w:t>
      </w:r>
      <w:r>
        <w:rPr>
          <w:rFonts w:hint="eastAsia"/>
        </w:rPr>
        <w:br/>
      </w:r>
      <w:r>
        <w:rPr>
          <w:rFonts w:hint="eastAsia"/>
        </w:rPr>
        <w:t>　　图表 国际化妆品OEM市场规模</w:t>
      </w:r>
      <w:r>
        <w:rPr>
          <w:rFonts w:hint="eastAsia"/>
        </w:rPr>
        <w:br/>
      </w:r>
      <w:r>
        <w:rPr>
          <w:rFonts w:hint="eastAsia"/>
        </w:rPr>
        <w:t>　　图表 国际化妆品OEM生命周期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2019-2024年我国化妆品OEM行业资产负债率及增长对比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2024-2030年我国化妆品OEM行业资产预测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5eea5b2e41ec" w:history="1">
        <w:r>
          <w:rPr>
            <w:rStyle w:val="Hyperlink"/>
          </w:rPr>
          <w:t>中国化妆品OEM市场现状调研与发展趋势分析报告（2024-2030年）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85eea5b2e41ec" w:history="1">
        <w:r>
          <w:rPr>
            <w:rStyle w:val="Hyperlink"/>
          </w:rPr>
          <w:t>https://www.20087.com/8/70/HuaZhuangPinOEMShiChangXuQiuFenX.html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cc6014b654992" w:history="1">
      <w:r>
        <w:rPr>
          <w:rStyle w:val="Hyperlink"/>
        </w:rPr>
        <w:t>中国化妆品OEM市场现状调研与发展趋势分析报告（2024-2030年）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ZhuangPinOEMShiChangXuQiuFenX.html" TargetMode="External" Id="R8c585eea5b2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ZhuangPinOEMShiChangXuQiuFenX.html" TargetMode="External" Id="R58dcc6014b65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2024-05-05T02:02:00Z</dcterms:created>
  <dcterms:modified xsi:type="dcterms:W3CDTF">2024-05-05T03:02:00Z</dcterms:modified>
  <dc:subject>中国化妆品OEM市场现状调研与发展趋势分析报告（2024-2030年）</dc:subject>
  <dc:title>中国化妆品OEM市场现状调研与发展趋势分析报告（2024-2030年）</dc:title>
  <cp:keywords>中国化妆品OEM市场现状调研与发展趋势分析报告（2024-2030年）</cp:keywords>
  <dc:description>中国化妆品OEM市场现状调研与发展趋势分析报告（2024-2030年）</dc:description>
</cp:coreProperties>
</file>