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6f00f5df349ec" w:history="1">
              <w:r>
                <w:rPr>
                  <w:rStyle w:val="Hyperlink"/>
                </w:rPr>
                <w:t>2025-2031年全球与中国冻干鹌鹑零食行业现状及行业前景分析报告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6f00f5df349ec" w:history="1">
              <w:r>
                <w:rPr>
                  <w:rStyle w:val="Hyperlink"/>
                </w:rPr>
                <w:t>2025-2031年全球与中国冻干鹌鹑零食行业现状及行业前景分析报告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6f00f5df349ec" w:history="1">
                <w:r>
                  <w:rPr>
                    <w:rStyle w:val="Hyperlink"/>
                  </w:rPr>
                  <w:t>https://www.20087.com/8/30/DongGanAnChunLingShiShiChangQianJingFenXi.html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鹌鹑零食是一种采用真空冷冻干燥技术加工的宠物食品，主要面向猫、小型犬等肉食性宠物市场。该工艺在低温低压环境下使鹌鹑肉中的水分直接由冰升华为蒸汽，最大限度保留原始的蛋白质结构、营养成分、风味物质与天然形态。成品质地酥脆，无需添加防腐剂即可实现长期保存，开袋即食，方便饲喂。产品通常选用整只或分割鹌鹑，部分品牌添加内脏以模拟自然猎物营养构成。冻干过程避免了高温对维生素与酶活性的破坏，满足宠物主人对“生食级”、“天然”、“无添加”食品的需求。当前市场产品在原料溯源、生产卫生控制与营养配比方面日益规范，成为高端宠物零食的重要品类。</w:t>
      </w:r>
      <w:r>
        <w:rPr>
          <w:rFonts w:hint="eastAsia"/>
        </w:rPr>
        <w:br/>
      </w:r>
      <w:r>
        <w:rPr>
          <w:rFonts w:hint="eastAsia"/>
        </w:rPr>
        <w:t>　　未来，冻干鹌鹑零食将向营养精准化、功能强化与可持续生产发展。基于宠物种类、年龄、健康状况的定制化配方将成为趋势，如添加关节支持成分、益生元或低磷配方。功能性成分（如Omega-3脂肪酸、抗氧化剂）的靶向添加可支持皮肤健康、免疫调节或泌尿系统保健。生产过程引入全程可追溯系统与HACCP管理，确保食品安全。可持续性方面，探索利用副产品或非主流禽类资源，减少食物浪费。包装材料向可降解或可回收方向改进，降低环境影响。形态创新如冻干块、冻干粉或与湿粮复水组合，提升饲喂灵活性。整体发展方向将聚焦于提升营养生物利用率、拓展健康功能并践行负责任生产，为宠物营养提供更科学、更天然、更环保的零食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6f00f5df349ec" w:history="1">
        <w:r>
          <w:rPr>
            <w:rStyle w:val="Hyperlink"/>
          </w:rPr>
          <w:t>2025-2031年全球与中国冻干鹌鹑零食行业现状及行业前景分析报告</w:t>
        </w:r>
      </w:hyperlink>
      <w:r>
        <w:rPr>
          <w:rFonts w:hint="eastAsia"/>
        </w:rPr>
        <w:t>》基于多年市场监测与行业研究，全面分析了冻干鹌鹑零食行业的现状、市场需求及市场规模，详细解读了冻干鹌鹑零食产业链结构、价格趋势及细分市场特点。报告科学预测了行业前景与发展方向，重点剖析了品牌竞争格局、市场集中度及主要企业的经营表现，并通过SWOT分析揭示了冻干鹌鹑零食行业机遇与风险。为投资者和决策者提供专业、客观的战略建议，是把握冻干鹌鹑零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冻干鹌鹑零食市场概述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按照不同产品类型，冻干鹌鹑零食主要可以分为如下几个类别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全球不同产品类型冻干鹌鹑零食销售额增长趋势2020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宠物食用</w:t>
      </w:r>
      <w:r>
        <w:rPr>
          <w:rFonts w:hint="eastAsia"/>
        </w:rPr>
        <w:br/>
      </w:r>
      <w:r>
        <w:rPr>
          <w:rFonts w:hint="eastAsia"/>
        </w:rPr>
        <w:t>　　　　1.2.3 人类食用</w:t>
      </w:r>
      <w:r>
        <w:rPr>
          <w:rFonts w:hint="eastAsia"/>
        </w:rPr>
        <w:br/>
      </w:r>
      <w:r>
        <w:rPr>
          <w:rFonts w:hint="eastAsia"/>
        </w:rPr>
        <w:t>　　1.3 从不同应用，冻干鹌鹑零食主要包括如下几个方面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全球不同应用冻干鹌鹑零食销售额增长趋势2020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冻干鹌鹑零食行业背景、发展历史、现状及趋势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冻干鹌鹑零食行业目前现状分析</w:t>
      </w:r>
      <w:r>
        <w:rPr>
          <w:rFonts w:hint="eastAsia"/>
        </w:rPr>
        <w:br/>
      </w:r>
      <w:r>
        <w:rPr>
          <w:rFonts w:hint="eastAsia"/>
        </w:rPr>
        <w:t>　　　　1.4.2 冻干鹌鹑零食发展趋势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全球冻干鹌鹑零食总体规模分析</w:t>
      </w:r>
      <w:r>
        <w:rPr>
          <w:rFonts w:hint="eastAsia"/>
        </w:rPr>
        <w:br/>
      </w:r>
      <w:r>
        <w:rPr>
          <w:rFonts w:hint="eastAsia"/>
        </w:rPr>
        <w:t>　　2.1 全球冻干鹌鹑零食供需现状及预测（2020-2031）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全球冻干鹌鹑零食产能、产量、产能利用率及发展趋势（2020-2031）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全球冻干鹌鹑零食产量、需求量及发展趋势（2020-2031）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全球主要地区冻干鹌鹑零食产量及发展趋势（2020-2031）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全球主要地区冻干鹌鹑零食产量（2020-2025）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全球主要地区冻干鹌鹑零食产量（2026-2031）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全球主要地区冻干鹌鹑零食产量市场份额（2020-2031）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中国冻干鹌鹑零食供需现状及预测（2020-2031）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中国冻干鹌鹑零食产能、产量、产能利用率及发展趋势（2020-2031）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中国冻干鹌鹑零食产量、市场需求量及发展趋势（2020-2031）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全球冻干鹌鹑零食销量及销售额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全球市场冻干鹌鹑零食销售额（2020-2031）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全球市场冻干鹌鹑零食销量（2020-2031）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全球市场冻干鹌鹑零食价格趋势（2020-2031）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全球冻干鹌鹑零食主要地区分析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全球主要地区冻干鹌鹑零食市场规模分析：2020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全球主要地区冻干鹌鹑零食销售收入及市场份额（2020-2025年）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全球主要地区冻干鹌鹑零食销售收入预测（2026-2031年）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全球主要地区冻干鹌鹑零食销量分析：2020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全球主要地区冻干鹌鹑零食销量及市场份额（2020-2025年）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全球主要地区冻干鹌鹑零食销量及市场份额预测（2026-2031）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北美市场冻干鹌鹑零食销量、收入及增长率（2020-2031）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欧洲市场冻干鹌鹑零食销量、收入及增长率（2020-2031）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中国市场冻干鹌鹑零食销量、收入及增长率（2020-2031）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日本市场冻干鹌鹑零食销量、收入及增长率（2020-2031）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东南亚市场冻干鹌鹑零食销量、收入及增长率（2020-2031）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印度市场冻干鹌鹑零食销量、收入及增长率（2020-2031）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全球市场主要厂商冻干鹌鹑零食产能市场份额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全球市场主要厂商冻干鹌鹑零食销量（2020-2025）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全球市场主要厂商冻干鹌鹑零食销量（2020-2025）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全球市场主要厂商冻干鹌鹑零食销售收入（2020-2025）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全球市场主要厂商冻干鹌鹑零食销售价格（2020-2025）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2024年全球主要生产商冻干鹌鹑零食收入排名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中国市场主要厂商冻干鹌鹑零食销量（2020-2025）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中国市场主要厂商冻干鹌鹑零食销量（2020-2025）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中国市场主要厂商冻干鹌鹑零食销售收入（2020-2025）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2024年中国主要生产商冻干鹌鹑零食收入排名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中国市场主要厂商冻干鹌鹑零食销售价格（2020-2025）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全球主要厂商冻干鹌鹑零食总部及产地分布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全球主要厂商成立时间及冻干鹌鹑零食商业化日期</w:t>
      </w:r>
      <w:r>
        <w:rPr>
          <w:rFonts w:hint="eastAsia"/>
        </w:rPr>
        <w:br/>
      </w:r>
      <w:r>
        <w:rPr>
          <w:rFonts w:hint="eastAsia"/>
        </w:rPr>
        <w:t>　　4.6 全球主要厂商冻干鹌鹑零食产品类型及应用</w:t>
      </w:r>
      <w:r>
        <w:rPr>
          <w:rFonts w:hint="eastAsia"/>
        </w:rPr>
        <w:br/>
      </w:r>
      <w:r>
        <w:rPr>
          <w:rFonts w:hint="eastAsia"/>
        </w:rPr>
        <w:t>　　4.7 冻干鹌鹑零食行业集中度、竞争程度分析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冻干鹌鹑零食行业集中度分析：2024年全球Top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全球冻干鹌鹑零食第一梯队、第二梯队和第三梯队生产商（品牌）及市场份额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重点企业（1）基本信息、冻干鹌鹑零食生产基地、销售区域、竞争对手及市场地位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冻干鹌鹑零食产品规格、参数及市场应用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冻干鹌鹑零食销量、收入、价格及毛利率（2020-2025）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重点企业（2）基本信息、冻干鹌鹑零食生产基地、销售区域、竞争对手及市场地位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冻干鹌鹑零食产品规格、参数及市场应用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冻干鹌鹑零食销量、收入、价格及毛利率（2020-2025）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重点企业（3）基本信息、冻干鹌鹑零食生产基地、销售区域、竞争对手及市场地位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冻干鹌鹑零食产品规格、参数及市场应用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冻干鹌鹑零食销量、收入、价格及毛利率（2020-2025）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重点企业（4）基本信息、冻干鹌鹑零食生产基地、销售区域、竞争对手及市场地位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冻干鹌鹑零食产品规格、参数及市场应用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冻干鹌鹑零食销量、收入、价格及毛利率（2020-2025）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重点企业（5）基本信息、冻干鹌鹑零食生产基地、销售区域、竞争对手及市场地位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冻干鹌鹑零食产品规格、参数及市场应用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冻干鹌鹑零食销量、收入、价格及毛利率（2020-2025）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重点企业（6）基本信息、冻干鹌鹑零食生产基地、销售区域、竞争对手及市场地位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冻干鹌鹑零食产品规格、参数及市场应用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冻干鹌鹑零食销量、收入、价格及毛利率（2020-2025）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重点企业（7）基本信息、冻干鹌鹑零食生产基地、销售区域、竞争对手及市场地位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冻干鹌鹑零食产品规格、参数及市场应用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冻干鹌鹑零食销量、收入、价格及毛利率（2020-2025）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重点企业（8）基本信息、冻干鹌鹑零食生产基地、销售区域、竞争对手及市场地位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冻干鹌鹑零食产品规格、参数及市场应用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冻干鹌鹑零食销量、收入、价格及毛利率（2020-2025）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重点企业（9）基本信息、冻干鹌鹑零食生产基地、销售区域、竞争对手及市场地位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冻干鹌鹑零食产品规格、参数及市场应用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冻干鹌鹑零食销量、收入、价格及毛利率（2020-2025）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重点企业（10）基本信息、冻干鹌鹑零食生产基地、销售区域、竞争对手及市场地位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冻干鹌鹑零食产品规格、参数及市场应用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冻干鹌鹑零食销量、收入、价格及毛利率（2020-2025）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重点企业（11）基本信息、冻干鹌鹑零食生产基地、销售区域、竞争对手及市场地位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冻干鹌鹑零食产品规格、参数及市场应用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冻干鹌鹑零食销量、收入、价格及毛利率（2020-2025）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重点企业（12）基本信息、冻干鹌鹑零食生产基地、销售区域、竞争对手及市场地位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冻干鹌鹑零食产品规格、参数及市场应用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冻干鹌鹑零食销量、收入、价格及毛利率（2020-2025）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重点企业（13）基本信息、冻干鹌鹑零食生产基地、销售区域、竞争对手及市场地位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冻干鹌鹑零食产品规格、参数及市场应用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冻干鹌鹑零食销量、收入、价格及毛利率（2020-2025）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重点企业（14）基本信息、冻干鹌鹑零食生产基地、销售区域、竞争对手及市场地位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冻干鹌鹑零食产品规格、参数及市场应用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冻干鹌鹑零食销量、收入、价格及毛利率（2020-2025）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重点企业（15）基本信息、冻干鹌鹑零食生产基地、销售区域、竞争对手及市场地位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冻干鹌鹑零食产品规格、参数及市场应用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冻干鹌鹑零食销量、收入、价格及毛利率（2020-2025）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重点企业（16）基本信息、冻干鹌鹑零食生产基地、销售区域、竞争对手及市场地位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冻干鹌鹑零食产品规格、参数及市场应用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冻干鹌鹑零食销量、收入、价格及毛利率（2020-2025）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重点企业（17）基本信息、冻干鹌鹑零食生产基地、销售区域、竞争对手及市场地位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冻干鹌鹑零食产品规格、参数及市场应用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冻干鹌鹑零食销量、收入、价格及毛利率（2020-2025）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重点企业（18）基本信息、冻干鹌鹑零食生产基地、销售区域、竞争对手及市场地位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冻干鹌鹑零食产品规格、参数及市场应用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冻干鹌鹑零食销量、收入、价格及毛利率（2020-2025）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不同产品类型冻干鹌鹑零食分析</w:t>
      </w:r>
      <w:r>
        <w:rPr>
          <w:rFonts w:hint="eastAsia"/>
        </w:rPr>
        <w:br/>
      </w:r>
      <w:r>
        <w:rPr>
          <w:rFonts w:hint="eastAsia"/>
        </w:rPr>
        <w:t>　　6.1 全球不同产品类型冻干鹌鹑零食销量（2020-2031）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全球不同产品类型冻干鹌鹑零食销量及市场份额（2020-2025）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全球不同产品类型冻干鹌鹑零食销量预测（2026-2031）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全球不同产品类型冻干鹌鹑零食收入（2020-2031）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全球不同产品类型冻干鹌鹑零食收入及市场份额（2020-2025）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全球不同产品类型冻干鹌鹑零食收入预测（2026-2031）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全球不同产品类型冻干鹌鹑零食价格走势（2020-2031）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不同应用冻干鹌鹑零食分析</w:t>
      </w:r>
      <w:r>
        <w:rPr>
          <w:rFonts w:hint="eastAsia"/>
        </w:rPr>
        <w:br/>
      </w:r>
      <w:r>
        <w:rPr>
          <w:rFonts w:hint="eastAsia"/>
        </w:rPr>
        <w:t>　　7.1 全球不同应用冻干鹌鹑零食销量（2020-2031）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全球不同应用冻干鹌鹑零食销量及市场份额（2020-2025）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全球不同应用冻干鹌鹑零食销量预测（2026-2031）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全球不同应用冻干鹌鹑零食收入（2020-2031）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全球不同应用冻干鹌鹑零食收入及市场份额（2020-2025）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全球不同应用冻干鹌鹑零食收入预测（2026-2031）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全球不同应用冻干鹌鹑零食价格走势（2020-2031）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冻干鹌鹑零食产业链分析</w:t>
      </w:r>
      <w:r>
        <w:rPr>
          <w:rFonts w:hint="eastAsia"/>
        </w:rPr>
        <w:br/>
      </w:r>
      <w:r>
        <w:rPr>
          <w:rFonts w:hint="eastAsia"/>
        </w:rPr>
        <w:t>　　8.2 冻干鹌鹑零食工艺制造技术分析</w:t>
      </w:r>
      <w:r>
        <w:rPr>
          <w:rFonts w:hint="eastAsia"/>
        </w:rPr>
        <w:br/>
      </w:r>
      <w:r>
        <w:rPr>
          <w:rFonts w:hint="eastAsia"/>
        </w:rPr>
        <w:t>　　8.3 冻干鹌鹑零食产业上游供应分析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冻干鹌鹑零食下游客户分析</w:t>
      </w:r>
      <w:r>
        <w:rPr>
          <w:rFonts w:hint="eastAsia"/>
        </w:rPr>
        <w:br/>
      </w:r>
      <w:r>
        <w:rPr>
          <w:rFonts w:hint="eastAsia"/>
        </w:rPr>
        <w:t>　　8.5 冻干鹌鹑零食销售渠道分析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冻干鹌鹑零食行业发展机遇及主要驱动因素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冻干鹌鹑零食行业发展面临的风险</w:t>
      </w:r>
      <w:r>
        <w:rPr>
          <w:rFonts w:hint="eastAsia"/>
        </w:rPr>
        <w:br/>
      </w:r>
      <w:r>
        <w:rPr>
          <w:rFonts w:hint="eastAsia"/>
        </w:rPr>
        <w:t>　　9.3 冻干鹌鹑零食行业政策分析</w:t>
      </w:r>
      <w:r>
        <w:rPr>
          <w:rFonts w:hint="eastAsia"/>
        </w:rPr>
        <w:br/>
      </w:r>
      <w:r>
        <w:rPr>
          <w:rFonts w:hint="eastAsia"/>
        </w:rPr>
        <w:t>　　9.4 冻干鹌鹑零食中国企业SWOT分析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全球不同产品类型冻干鹌鹑零食销售额增长（CAGR）趋势2020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冻干鹌鹑零食行业目前发展现状</w:t>
      </w:r>
      <w:r>
        <w:rPr>
          <w:rFonts w:hint="eastAsia"/>
        </w:rPr>
        <w:br/>
      </w:r>
      <w:r>
        <w:rPr>
          <w:rFonts w:hint="eastAsia"/>
        </w:rPr>
        <w:t>　　表 4： 冻干鹌鹑零食发展趋势</w:t>
      </w:r>
      <w:r>
        <w:rPr>
          <w:rFonts w:hint="eastAsia"/>
        </w:rPr>
        <w:br/>
      </w:r>
      <w:r>
        <w:rPr>
          <w:rFonts w:hint="eastAsia"/>
        </w:rPr>
        <w:t>　　表 5： 全球主要地区冻干鹌鹑零食产量增速（CAGR）：（2020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全球主要地区冻干鹌鹑零食产量（2020-2025）&amp;（吨）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全球主要地区冻干鹌鹑零食产量（2026-2031）&amp;（吨）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全球主要地区冻干鹌鹑零食产量市场份额（2020-2025）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全球主要地区冻干鹌鹑零食产量（2026-2031）&amp;（吨）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全球主要地区冻干鹌鹑零食销售收入增速：（2020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全球主要地区冻干鹌鹑零食销售收入（2020-2025）&amp;（百万美元）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全球主要地区冻干鹌鹑零食销售收入市场份额（2020-2025）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全球主要地区冻干鹌鹑零食收入（2026-2031）&amp;（百万美元）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全球主要地区冻干鹌鹑零食收入市场份额（2026-2031）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全球主要地区冻干鹌鹑零食销量（吨）：2020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全球主要地区冻干鹌鹑零食销量（2020-2025）&amp;（吨）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全球主要地区冻干鹌鹑零食销量市场份额（2020-2025）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全球主要地区冻干鹌鹑零食销量（2026-2031）&amp;（吨）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全球主要地区冻干鹌鹑零食销量份额（2026-2031）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全球市场主要厂商冻干鹌鹑零食产能（2024-2025）&amp;（吨）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全球市场主要厂商冻干鹌鹑零食销量（2020-2025）&amp;（吨）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全球市场主要厂商冻干鹌鹑零食销量市场份额（2020-2025）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全球市场主要厂商冻干鹌鹑零食销售收入（2020-2025）&amp;（百万美元）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全球市场主要厂商冻干鹌鹑零食销售收入市场份额（2020-2025）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全球市场主要厂商冻干鹌鹑零食销售价格（2020-2025）&amp;（美元/吨）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2024年全球主要生产商冻干鹌鹑零食收入排名（百万美元）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中国市场主要厂商冻干鹌鹑零食销量（2020-2025）&amp;（吨）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中国市场主要厂商冻干鹌鹑零食销量市场份额（2020-2025）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中国市场主要厂商冻干鹌鹑零食销售收入（2020-2025）&amp;（百万美元）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中国市场主要厂商冻干鹌鹑零食销售收入市场份额（2020-2025）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2024年中国主要生产商冻干鹌鹑零食收入排名（百万美元）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中国市场主要厂商冻干鹌鹑零食销售价格（2020-2025）&amp;（美元/吨）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全球主要厂商冻干鹌鹑零食总部及产地分布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全球主要厂商成立时间及冻干鹌鹑零食商业化日期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全球主要厂商冻干鹌鹑零食产品类型及应用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2024年全球冻干鹌鹑零食主要厂商市场地位（第一梯队、第二梯队和第三梯队）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全球冻干鹌鹑零食市场投资、并购等现状分析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冻干鹌鹑零食生产基地、销售区域、竞争对手及市场地位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冻干鹌鹑零食产品规格、参数及市场应用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冻干鹌鹑零食销量（吨）、收入（百万美元）、价格（美元/吨）及毛利率（2020-2025）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冻干鹌鹑零食生产基地、销售区域、竞争对手及市场地位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冻干鹌鹑零食产品规格、参数及市场应用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冻干鹌鹑零食销量（吨）、收入（百万美元）、价格（美元/吨）及毛利率（2020-2025）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冻干鹌鹑零食生产基地、销售区域、竞争对手及市场地位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冻干鹌鹑零食产品规格、参数及市场应用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冻干鹌鹑零食销量（吨）、收入（百万美元）、价格（美元/吨）及毛利率（2020-2025）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冻干鹌鹑零食生产基地、销售区域、竞争对手及市场地位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冻干鹌鹑零食产品规格、参数及市场应用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冻干鹌鹑零食销量（吨）、收入（百万美元）、价格（美元/吨）及毛利率（2020-2025）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冻干鹌鹑零食生产基地、销售区域、竞争对手及市场地位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冻干鹌鹑零食产品规格、参数及市场应用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冻干鹌鹑零食销量（吨）、收入（百万美元）、价格（美元/吨）及毛利率（2020-2025）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冻干鹌鹑零食生产基地、销售区域、竞争对手及市场地位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冻干鹌鹑零食产品规格、参数及市场应用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冻干鹌鹑零食销量（吨）、收入（百万美元）、价格（美元/吨）及毛利率（2020-2025）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冻干鹌鹑零食生产基地、销售区域、竞争对手及市场地位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冻干鹌鹑零食产品规格、参数及市场应用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冻干鹌鹑零食销量（吨）、收入（百万美元）、价格（美元/吨）及毛利率（2020-2025）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冻干鹌鹑零食生产基地、销售区域、竞争对手及市场地位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冻干鹌鹑零食产品规格、参数及市场应用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冻干鹌鹑零食销量（吨）、收入（百万美元）、价格（美元/吨）及毛利率（2020-2025）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冻干鹌鹑零食生产基地、销售区域、竞争对手及市场地位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冻干鹌鹑零食产品规格、参数及市场应用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冻干鹌鹑零食销量（吨）、收入（百万美元）、价格（美元/吨）及毛利率（2020-2025）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冻干鹌鹑零食生产基地、销售区域、竞争对手及市场地位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冻干鹌鹑零食产品规格、参数及市场应用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冻干鹌鹑零食销量（吨）、收入（百万美元）、价格（美元/吨）及毛利率（2020-2025）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冻干鹌鹑零食生产基地、销售区域、竞争对手及市场地位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冻干鹌鹑零食产品规格、参数及市场应用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冻干鹌鹑零食销量（吨）、收入（百万美元）、价格（美元/吨）及毛利率（2020-2025）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冻干鹌鹑零食生产基地、销售区域、竞争对手及市场地位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冻干鹌鹑零食产品规格、参数及市场应用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冻干鹌鹑零食销量（吨）、收入（百万美元）、价格（美元/吨）及毛利率（2020-2025）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冻干鹌鹑零食生产基地、销售区域、竞争对手及市场地位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冻干鹌鹑零食产品规格、参数及市场应用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冻干鹌鹑零食销量（吨）、收入（百万美元）、价格（美元/吨）及毛利率（2020-2025）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冻干鹌鹑零食生产基地、销售区域、竞争对手及市场地位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冻干鹌鹑零食产品规格、参数及市场应用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冻干鹌鹑零食销量（吨）、收入（百万美元）、价格（美元/吨）及毛利率（2020-2025）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冻干鹌鹑零食生产基地、销售区域、竞争对手及市场地位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冻干鹌鹑零食产品规格、参数及市场应用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冻干鹌鹑零食销量（吨）、收入（百万美元）、价格（美元/吨）及毛利率（2020-2025）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冻干鹌鹑零食生产基地、销售区域、竞争对手及市场地位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冻干鹌鹑零食产品规格、参数及市场应用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冻干鹌鹑零食销量（吨）、收入（百万美元）、价格（美元/吨）及毛利率（2020-2025）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冻干鹌鹑零食生产基地、销售区域、竞争对手及市场地位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冻干鹌鹑零食产品规格、参数及市场应用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冻干鹌鹑零食销量（吨）、收入（百万美元）、价格（美元/吨）及毛利率（2020-2025）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冻干鹌鹑零食生产基地、销售区域、竞争对手及市场地位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冻干鹌鹑零食产品规格、参数及市场应用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冻干鹌鹑零食销量（吨）、收入（百万美元）、价格（美元/吨）及毛利率（2020-2025）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全球不同产品类型冻干鹌鹑零食销量（2020-2025年）&amp;（吨）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全球不同产品类型冻干鹌鹑零食销量市场份额（2020-2025）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全球不同产品类型冻干鹌鹑零食销量预测（2026-2031）&amp;（吨）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全球市场不同产品类型冻干鹌鹑零食销量市场份额预测（2026-2031）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全球不同产品类型冻干鹌鹑零食收入（2020-2025年）&amp;（百万美元）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全球不同产品类型冻干鹌鹑零食收入市场份额（2020-2025）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全球不同产品类型冻干鹌鹑零食收入预测（2026-2031）&amp;（百万美元）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全球不同产品类型冻干鹌鹑零食收入市场份额预测（2026-2031）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全球不同应用冻干鹌鹑零食销量（2020-2025年）&amp;（吨）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全球不同应用冻干鹌鹑零食销量市场份额（2020-2025）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全球不同应用冻干鹌鹑零食销量预测（2026-2031）&amp;（吨）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全球市场不同应用冻干鹌鹑零食销量市场份额预测（2026-2031）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全球不同应用冻干鹌鹑零食收入（2020-2025年）&amp;（百万美元）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全球不同应用冻干鹌鹑零食收入市场份额（2020-2025）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全球不同应用冻干鹌鹑零食收入预测（2026-2031）&amp;（百万美元）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全球不同应用冻干鹌鹑零食收入市场份额预测（2026-2031）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冻干鹌鹑零食上游原料供应商及联系方式列表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冻干鹌鹑零食典型客户列表</w:t>
      </w:r>
      <w:r>
        <w:rPr>
          <w:rFonts w:hint="eastAsia"/>
        </w:rPr>
        <w:br/>
      </w:r>
      <w:r>
        <w:rPr>
          <w:rFonts w:hint="eastAsia"/>
        </w:rPr>
        <w:t>　　表 146： 冻干鹌鹑零食主要销售模式及销售渠道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冻干鹌鹑零食行业发展机遇及主要驱动因素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冻干鹌鹑零食行业发展面临的风险</w:t>
      </w:r>
      <w:r>
        <w:rPr>
          <w:rFonts w:hint="eastAsia"/>
        </w:rPr>
        <w:br/>
      </w:r>
      <w:r>
        <w:rPr>
          <w:rFonts w:hint="eastAsia"/>
        </w:rPr>
        <w:t>　　表 149： 冻干鹌鹑零食行业政策分析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冻干鹌鹑零食产品图片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全球不同产品类型冻干鹌鹑零食销售额2020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全球不同产品类型冻干鹌鹑零食市场份额2024 &amp; 2031</w:t>
      </w:r>
      <w:r>
        <w:rPr>
          <w:rFonts w:hint="eastAsia"/>
        </w:rPr>
        <w:br/>
      </w:r>
      <w:r>
        <w:rPr>
          <w:rFonts w:hint="eastAsia"/>
        </w:rPr>
        <w:t>　　图 4： 宠物食用产品图片</w:t>
      </w:r>
      <w:r>
        <w:rPr>
          <w:rFonts w:hint="eastAsia"/>
        </w:rPr>
        <w:br/>
      </w:r>
      <w:r>
        <w:rPr>
          <w:rFonts w:hint="eastAsia"/>
        </w:rPr>
        <w:t>　　图 5： 人类食用产品图片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全球不同应用冻干鹌鹑零食市场份额2024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</w:t>
      </w:r>
      <w:r>
        <w:rPr>
          <w:rFonts w:hint="eastAsia"/>
        </w:rPr>
        <w:br/>
      </w:r>
      <w:r>
        <w:rPr>
          <w:rFonts w:hint="eastAsia"/>
        </w:rPr>
        <w:t>　　图 9： 线下</w:t>
      </w:r>
      <w:r>
        <w:rPr>
          <w:rFonts w:hint="eastAsia"/>
        </w:rPr>
        <w:br/>
      </w:r>
      <w:r>
        <w:rPr>
          <w:rFonts w:hint="eastAsia"/>
        </w:rPr>
        <w:t>　　图 10： 全球冻干鹌鹑零食产能、产量、产能利用率及发展趋势（2020-2031）&amp;（吨）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全球冻干鹌鹑零食产量、需求量及发展趋势（2020-2031）&amp;（吨）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全球主要地区冻干鹌鹑零食产量（2020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全球主要地区冻干鹌鹑零食产量市场份额（2020-2031）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中国冻干鹌鹑零食产能、产量、产能利用率及发展趋势（2020-2031）&amp;（吨）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中国冻干鹌鹑零食产量、市场需求量及发展趋势（2020-2031）&amp;（吨）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全球冻干鹌鹑零食市场销售额及增长率：（2020-2031）&amp;（百万美元）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全球市场冻干鹌鹑零食市场规模：2020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全球市场冻干鹌鹑零食销量及增长率（2020-2031）&amp;（吨）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全球市场冻干鹌鹑零食价格趋势（2020-2031）&amp;（美元/吨）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全球主要地区冻干鹌鹑零食销售收入（2020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全球主要地区冻干鹌鹑零食销售收入市场份额（2020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北美市场冻干鹌鹑零食销量及增长率（2020-2031）&amp;（吨）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北美市场冻干鹌鹑零食收入及增长率（2020-2031）&amp;（百万美元）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欧洲市场冻干鹌鹑零食销量及增长率（2020-2031）&amp;（吨）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欧洲市场冻干鹌鹑零食收入及增长率（2020-2031）&amp;（百万美元）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中国市场冻干鹌鹑零食销量及增长率（2020-2031）&amp;（吨）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中国市场冻干鹌鹑零食收入及增长率（2020-2031）&amp;（百万美元）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日本市场冻干鹌鹑零食销量及增长率（2020-2031）&amp;（吨）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日本市场冻干鹌鹑零食收入及增长率（2020-2031）&amp;（百万美元）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东南亚市场冻干鹌鹑零食销量及增长率（2020-2031）&amp;（吨）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东南亚市场冻干鹌鹑零食收入及增长率（2020-2031）&amp;（百万美元）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印度市场冻干鹌鹑零食销量及增长率（2020-2031）&amp;（吨）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印度市场冻干鹌鹑零食收入及增长率（2020-2031）&amp;（百万美元）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2024年全球市场主要厂商冻干鹌鹑零食销量市场份额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2024年全球市场主要厂商冻干鹌鹑零食收入市场份额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2024年中国市场主要厂商冻干鹌鹑零食销量市场份额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2024年中国市场主要厂商冻干鹌鹑零食收入市场份额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2024年全球前五大生产商冻干鹌鹑零食市场份额</w:t>
      </w:r>
      <w:r>
        <w:rPr>
          <w:rFonts w:hint="eastAsia"/>
        </w:rPr>
        <w:br/>
      </w:r>
      <w:r>
        <w:rPr>
          <w:rFonts w:hint="eastAsia"/>
        </w:rPr>
        <w:t>　　图 39： 2024年全球冻干鹌鹑零食第一梯队、第二梯队和第三梯队厂商及市场份额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全球不同产品类型冻干鹌鹑零食价格走势（2020-2031）&amp;（美元/吨）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全球不同应用冻干鹌鹑零食价格走势（2020-2031）&amp;（美元/吨）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冻干鹌鹑零食产业链</w:t>
      </w:r>
      <w:r>
        <w:rPr>
          <w:rFonts w:hint="eastAsia"/>
        </w:rPr>
        <w:br/>
      </w:r>
      <w:r>
        <w:rPr>
          <w:rFonts w:hint="eastAsia"/>
        </w:rPr>
        <w:t>　　图 43： 冻干鹌鹑零食中国企业SWOT分析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6f00f5df349ec" w:history="1">
        <w:r>
          <w:rPr>
            <w:rStyle w:val="Hyperlink"/>
          </w:rPr>
          <w:t>2025-2031年全球与中国冻干鹌鹑零食行业现状及行业前景分析报告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6f00f5df349ec" w:history="1">
        <w:r>
          <w:rPr>
            <w:rStyle w:val="Hyperlink"/>
          </w:rPr>
          <w:t>https://www.20087.com/8/30/DongGanAnChunLingShiShiChangQianJingFenXi.html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bbbd36a1d4a7b" w:history="1">
      <w:r>
        <w:rPr>
          <w:rStyle w:val="Hyperlink"/>
        </w:rPr>
        <w:t>2025-2031年全球与中国冻干鹌鹑零食行业现状及行业前景分析报告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DongGanAnChunLingShiShiChangQianJingFenXi.html" TargetMode="External" Id="Rc2e6f00f5df3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DongGanAnChunLingShiShiChangQianJingFenXi.html" TargetMode="External" Id="R99bbbbd36a1d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2025-08-16T03:46:44Z</dcterms:created>
  <dcterms:modified xsi:type="dcterms:W3CDTF">2025-08-16T04:46:44Z</dcterms:modified>
  <dc:subject>2025-2031年全球与中国冻干鹌鹑零食行业现状及行业前景分析报告</dc:subject>
  <dc:title>2025-2031年全球与中国冻干鹌鹑零食行业现状及行业前景分析报告</dc:title>
  <cp:keywords>2025-2031年全球与中国冻干鹌鹑零食行业现状及行业前景分析报告</cp:keywords>
  <dc:description>2025-2031年全球与中国冻干鹌鹑零食行业现状及行业前景分析报告</dc:description>
</cp:coreProperties>
</file>